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6313F" w14:textId="77777777" w:rsidR="003E520B" w:rsidRPr="0008046C" w:rsidRDefault="003E520B" w:rsidP="00BB6335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05F570D" w14:textId="6D8CD256" w:rsidR="0082506A" w:rsidRDefault="001B4E02" w:rsidP="00BB6335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>На</w:t>
      </w:r>
      <w:r w:rsidR="00A50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7FF">
        <w:rPr>
          <w:rFonts w:ascii="Times New Roman" w:eastAsia="Calibri" w:hAnsi="Times New Roman" w:cs="Times New Roman"/>
          <w:sz w:val="24"/>
          <w:szCs w:val="24"/>
        </w:rPr>
        <w:t>основу</w:t>
      </w:r>
      <w:r w:rsidR="00A50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7FF">
        <w:rPr>
          <w:rFonts w:ascii="Times New Roman" w:eastAsia="Calibri" w:hAnsi="Times New Roman" w:cs="Times New Roman"/>
          <w:sz w:val="24"/>
          <w:szCs w:val="24"/>
        </w:rPr>
        <w:t>члана 46. Закона о социјалној заштити</w:t>
      </w:r>
      <w:r w:rsidR="00A50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63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(''Службени гласник РС, </w:t>
      </w:r>
      <w:r w:rsidR="00B76384" w:rsidRPr="00B763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број </w:t>
      </w:r>
      <w:r w:rsidR="00B76384" w:rsidRPr="00B76384">
        <w:rPr>
          <w:rFonts w:ascii="Times New Roman" w:hAnsi="Times New Roman" w:cs="Times New Roman"/>
          <w:sz w:val="24"/>
          <w:szCs w:val="24"/>
          <w:lang w:val="sr-Latn-CS"/>
        </w:rPr>
        <w:t>24/11</w:t>
      </w:r>
      <w:r w:rsidR="00B763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8517FF">
        <w:rPr>
          <w:rFonts w:ascii="Times New Roman" w:eastAsia="Calibri" w:hAnsi="Times New Roman" w:cs="Times New Roman"/>
          <w:sz w:val="24"/>
          <w:szCs w:val="24"/>
        </w:rPr>
        <w:t>,</w:t>
      </w:r>
      <w:r w:rsidR="006E233B" w:rsidRPr="00851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037" w:rsidRPr="008517FF">
        <w:rPr>
          <w:rFonts w:ascii="Times New Roman" w:eastAsia="Calibri" w:hAnsi="Times New Roman" w:cs="Times New Roman"/>
          <w:sz w:val="24"/>
          <w:szCs w:val="24"/>
        </w:rPr>
        <w:t>члана 45</w:t>
      </w:r>
      <w:r w:rsidR="00621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621037" w:rsidRPr="008517FF">
        <w:rPr>
          <w:rFonts w:ascii="Times New Roman" w:eastAsia="Calibri" w:hAnsi="Times New Roman" w:cs="Times New Roman"/>
          <w:sz w:val="24"/>
          <w:szCs w:val="24"/>
        </w:rPr>
        <w:t>Одлуке о</w:t>
      </w:r>
      <w:r w:rsidR="00621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правима и услугама </w:t>
      </w:r>
      <w:r w:rsidR="00621037" w:rsidRPr="008517FF">
        <w:rPr>
          <w:rFonts w:ascii="Times New Roman" w:eastAsia="Calibri" w:hAnsi="Times New Roman" w:cs="Times New Roman"/>
          <w:sz w:val="24"/>
          <w:szCs w:val="24"/>
        </w:rPr>
        <w:t>социјалн</w:t>
      </w:r>
      <w:r w:rsidR="00621037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6210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037" w:rsidRPr="008517FF">
        <w:rPr>
          <w:rFonts w:ascii="Times New Roman" w:eastAsia="Calibri" w:hAnsi="Times New Roman" w:cs="Times New Roman"/>
          <w:sz w:val="24"/>
          <w:szCs w:val="24"/>
        </w:rPr>
        <w:t>заштит</w:t>
      </w:r>
      <w:r w:rsidR="00621037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6210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037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="00621037">
        <w:rPr>
          <w:rFonts w:ascii="Times New Roman" w:eastAsia="Calibri" w:hAnsi="Times New Roman" w:cs="Times New Roman"/>
          <w:sz w:val="24"/>
          <w:szCs w:val="24"/>
        </w:rPr>
        <w:t>рада Лозниц</w:t>
      </w:r>
      <w:r w:rsidR="00621037" w:rsidRPr="008517FF">
        <w:rPr>
          <w:rFonts w:ascii="Times New Roman" w:eastAsia="Calibri" w:hAnsi="Times New Roman" w:cs="Times New Roman"/>
          <w:sz w:val="24"/>
          <w:szCs w:val="24"/>
        </w:rPr>
        <w:t>е ("Службени</w:t>
      </w:r>
      <w:r w:rsidR="006210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037" w:rsidRPr="008517FF">
        <w:rPr>
          <w:rFonts w:ascii="Times New Roman" w:eastAsia="Calibri" w:hAnsi="Times New Roman" w:cs="Times New Roman"/>
          <w:sz w:val="24"/>
          <w:szCs w:val="24"/>
        </w:rPr>
        <w:t>лист</w:t>
      </w:r>
      <w:r w:rsidR="006210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037" w:rsidRPr="008517FF">
        <w:rPr>
          <w:rFonts w:ascii="Times New Roman" w:eastAsia="Calibri" w:hAnsi="Times New Roman" w:cs="Times New Roman"/>
          <w:sz w:val="24"/>
          <w:szCs w:val="24"/>
        </w:rPr>
        <w:t>града Лознице", број</w:t>
      </w:r>
      <w:r w:rsidR="006210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037" w:rsidRPr="008517FF">
        <w:rPr>
          <w:rFonts w:ascii="Times New Roman" w:eastAsia="Calibri" w:hAnsi="Times New Roman" w:cs="Times New Roman"/>
          <w:sz w:val="24"/>
          <w:szCs w:val="24"/>
        </w:rPr>
        <w:t>7/17)</w:t>
      </w:r>
      <w:r w:rsidR="00621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6E233B" w:rsidRPr="008517FF">
        <w:rPr>
          <w:rFonts w:ascii="Times New Roman" w:eastAsia="Calibri" w:hAnsi="Times New Roman" w:cs="Times New Roman"/>
          <w:sz w:val="24"/>
          <w:szCs w:val="24"/>
        </w:rPr>
        <w:t>члана 40</w:t>
      </w:r>
      <w:r w:rsidR="00A5054C">
        <w:rPr>
          <w:rFonts w:ascii="Times New Roman" w:eastAsia="Calibri" w:hAnsi="Times New Roman" w:cs="Times New Roman"/>
          <w:sz w:val="24"/>
          <w:szCs w:val="24"/>
        </w:rPr>
        <w:t>.</w:t>
      </w:r>
      <w:r w:rsidR="006E233B" w:rsidRPr="008517FF">
        <w:rPr>
          <w:rFonts w:ascii="Times New Roman" w:eastAsia="Calibri" w:hAnsi="Times New Roman" w:cs="Times New Roman"/>
          <w:sz w:val="24"/>
          <w:szCs w:val="24"/>
        </w:rPr>
        <w:t xml:space="preserve"> и 84.</w:t>
      </w:r>
      <w:r w:rsidR="00A50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16C" w:rsidRPr="008517FF">
        <w:rPr>
          <w:rFonts w:ascii="Times New Roman" w:hAnsi="Times New Roman" w:cs="Times New Roman"/>
          <w:sz w:val="24"/>
          <w:szCs w:val="24"/>
        </w:rPr>
        <w:t xml:space="preserve">Статута града Лознице (''Службени лист града Лознице'', број </w:t>
      </w:r>
      <w:r w:rsidR="0062103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1216C" w:rsidRPr="008517FF">
        <w:rPr>
          <w:rFonts w:ascii="Times New Roman" w:hAnsi="Times New Roman" w:cs="Times New Roman"/>
          <w:sz w:val="24"/>
          <w:szCs w:val="24"/>
        </w:rPr>
        <w:t>/1</w:t>
      </w:r>
      <w:r w:rsidR="0062103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1216C" w:rsidRPr="008517FF">
        <w:rPr>
          <w:rFonts w:ascii="Times New Roman" w:hAnsi="Times New Roman" w:cs="Times New Roman"/>
          <w:sz w:val="24"/>
          <w:szCs w:val="24"/>
        </w:rPr>
        <w:t xml:space="preserve"> – пречишћен текст)</w:t>
      </w:r>
      <w:r w:rsidRPr="008517FF">
        <w:rPr>
          <w:rFonts w:ascii="Times New Roman" w:eastAsia="Calibri" w:hAnsi="Times New Roman" w:cs="Times New Roman"/>
          <w:sz w:val="24"/>
          <w:szCs w:val="24"/>
        </w:rPr>
        <w:t>,</w:t>
      </w:r>
      <w:r w:rsidR="00A50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33B" w:rsidRPr="008517FF">
        <w:rPr>
          <w:rFonts w:ascii="Times New Roman" w:eastAsia="Calibri" w:hAnsi="Times New Roman" w:cs="Times New Roman"/>
          <w:sz w:val="24"/>
          <w:szCs w:val="24"/>
        </w:rPr>
        <w:t xml:space="preserve">Скупштина </w:t>
      </w:r>
      <w:r w:rsidRPr="008517FF">
        <w:rPr>
          <w:rFonts w:ascii="Times New Roman" w:eastAsia="Calibri" w:hAnsi="Times New Roman" w:cs="Times New Roman"/>
          <w:sz w:val="24"/>
          <w:szCs w:val="24"/>
        </w:rPr>
        <w:t>града Лозниице</w:t>
      </w:r>
      <w:r w:rsidR="00621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27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</w:t>
      </w:r>
      <w:r w:rsidR="00712C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одржаној </w:t>
      </w:r>
      <w:r w:rsidR="00EE2761">
        <w:rPr>
          <w:rFonts w:ascii="Times New Roman" w:eastAsia="Calibri" w:hAnsi="Times New Roman" w:cs="Times New Roman"/>
          <w:sz w:val="24"/>
          <w:szCs w:val="24"/>
          <w:lang w:val="sr-Cyrl-RS"/>
        </w:rPr>
        <w:t>25. октобра 2021. године</w:t>
      </w:r>
      <w:r w:rsidR="005F543B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="00C30E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267E">
        <w:rPr>
          <w:rFonts w:ascii="Times New Roman" w:eastAsia="Calibri" w:hAnsi="Times New Roman" w:cs="Times New Roman"/>
          <w:sz w:val="24"/>
          <w:szCs w:val="24"/>
        </w:rPr>
        <w:t>донела је</w:t>
      </w:r>
    </w:p>
    <w:p w14:paraId="049B4673" w14:textId="77777777" w:rsidR="001B4E02" w:rsidRPr="008517FF" w:rsidRDefault="001B4E02" w:rsidP="001B4E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EA4A25" w14:textId="77777777" w:rsidR="004F79D6" w:rsidRDefault="001B4E02" w:rsidP="001B4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4F79D6">
        <w:rPr>
          <w:rFonts w:ascii="Times New Roman" w:eastAsia="Calibri" w:hAnsi="Times New Roman" w:cs="Times New Roman"/>
          <w:b/>
          <w:sz w:val="24"/>
          <w:szCs w:val="24"/>
        </w:rPr>
        <w:t xml:space="preserve">РАВИЛНИК </w:t>
      </w:r>
    </w:p>
    <w:p w14:paraId="257748B1" w14:textId="77777777" w:rsidR="00724A02" w:rsidRDefault="004F79D6" w:rsidP="001B4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УСЛОВИМА И КРИТЕРИЈУМИМА ЗА ОБЕЗБЕЂИВАЊЕ И ПРУЖАЊЕ</w:t>
      </w:r>
      <w:r w:rsidR="0062103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УСЛУГ</w:t>
      </w:r>
      <w:r w:rsidR="0008642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САВЕТОВАЛИШТ</w:t>
      </w:r>
      <w:r w:rsidR="0062103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 ОСЕТЉИВ</w:t>
      </w:r>
      <w:r w:rsidR="0062103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ГРУП</w:t>
      </w:r>
      <w:r w:rsidR="0062103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</w:t>
      </w:r>
      <w:r w:rsidR="003C45C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НА ТЕРИТОРИЈИ</w:t>
      </w:r>
    </w:p>
    <w:p w14:paraId="5E2B5943" w14:textId="6E614A96" w:rsidR="001B4E02" w:rsidRPr="00621037" w:rsidRDefault="003C45CE" w:rsidP="001B4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ГРАДА ЛОЗНИЦЕ</w:t>
      </w:r>
    </w:p>
    <w:p w14:paraId="400C47CA" w14:textId="77777777" w:rsidR="001B4E02" w:rsidRDefault="001B4E02" w:rsidP="001B4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2AF22A" w14:textId="77777777" w:rsidR="0032342F" w:rsidRPr="008517FF" w:rsidRDefault="0032342F" w:rsidP="001B4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9910AC" w14:textId="77777777" w:rsidR="001B4E02" w:rsidRPr="00126B87" w:rsidRDefault="004F79D6" w:rsidP="00126B87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B87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1B4E02" w:rsidRPr="00126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ОСНОВНЕ ОДРЕДБЕ</w:t>
      </w:r>
    </w:p>
    <w:p w14:paraId="6F216109" w14:textId="77777777" w:rsidR="001B4E02" w:rsidRPr="008517FF" w:rsidRDefault="001B4E02" w:rsidP="006E233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bCs/>
          <w:sz w:val="24"/>
          <w:szCs w:val="24"/>
        </w:rPr>
        <w:t>Члан 1.</w:t>
      </w:r>
    </w:p>
    <w:p w14:paraId="6E948C34" w14:textId="4CE0EF50" w:rsidR="001B4E02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Овим Правилником уређује се </w:t>
      </w:r>
      <w:r w:rsidR="000864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циљ и </w:t>
      </w:r>
      <w:r w:rsidRPr="008517FF">
        <w:rPr>
          <w:rFonts w:ascii="Times New Roman" w:eastAsia="Calibri" w:hAnsi="Times New Roman" w:cs="Times New Roman"/>
          <w:sz w:val="24"/>
          <w:szCs w:val="24"/>
        </w:rPr>
        <w:t>сврха</w:t>
      </w:r>
      <w:r w:rsidR="000864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услуге саветовалишта</w:t>
      </w:r>
      <w:r w:rsidR="0008642F" w:rsidRPr="000864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42F" w:rsidRPr="008517FF">
        <w:rPr>
          <w:rFonts w:ascii="Times New Roman" w:eastAsia="Calibri" w:hAnsi="Times New Roman" w:cs="Times New Roman"/>
          <w:sz w:val="24"/>
          <w:szCs w:val="24"/>
        </w:rPr>
        <w:t>за осетљив</w:t>
      </w:r>
      <w:r w:rsidR="0008642F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08642F" w:rsidRPr="008517FF">
        <w:rPr>
          <w:rFonts w:ascii="Times New Roman" w:eastAsia="Calibri" w:hAnsi="Times New Roman" w:cs="Times New Roman"/>
          <w:sz w:val="24"/>
          <w:szCs w:val="24"/>
        </w:rPr>
        <w:t xml:space="preserve"> груп</w:t>
      </w:r>
      <w:r w:rsidR="0008642F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08642F" w:rsidRPr="00851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4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територији града Лознице </w:t>
      </w:r>
      <w:r w:rsidR="0008642F" w:rsidRPr="008517FF">
        <w:rPr>
          <w:rFonts w:ascii="Times New Roman" w:eastAsia="Calibri" w:hAnsi="Times New Roman" w:cs="Times New Roman"/>
          <w:sz w:val="24"/>
          <w:szCs w:val="24"/>
        </w:rPr>
        <w:t xml:space="preserve">(у даљем тексту: </w:t>
      </w:r>
      <w:r w:rsidR="0008642F">
        <w:rPr>
          <w:rFonts w:ascii="Times New Roman" w:eastAsia="Calibri" w:hAnsi="Times New Roman" w:cs="Times New Roman"/>
          <w:sz w:val="24"/>
          <w:szCs w:val="24"/>
          <w:lang w:val="sr-Cyrl-RS"/>
        </w:rPr>
        <w:t>услуга с</w:t>
      </w:r>
      <w:r w:rsidR="0008642F" w:rsidRPr="008517FF">
        <w:rPr>
          <w:rFonts w:ascii="Times New Roman" w:eastAsia="Calibri" w:hAnsi="Times New Roman" w:cs="Times New Roman"/>
          <w:sz w:val="24"/>
          <w:szCs w:val="24"/>
        </w:rPr>
        <w:t>аветовалишт</w:t>
      </w:r>
      <w:r w:rsidR="0008642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08642F" w:rsidRPr="008517FF">
        <w:rPr>
          <w:rFonts w:ascii="Times New Roman" w:eastAsia="Calibri" w:hAnsi="Times New Roman" w:cs="Times New Roman"/>
          <w:sz w:val="24"/>
          <w:szCs w:val="24"/>
        </w:rPr>
        <w:t>)</w:t>
      </w:r>
      <w:r w:rsidR="0008642F">
        <w:rPr>
          <w:rFonts w:ascii="Times New Roman" w:eastAsia="Calibri" w:hAnsi="Times New Roman" w:cs="Times New Roman"/>
          <w:sz w:val="24"/>
          <w:szCs w:val="24"/>
          <w:lang w:val="sr-Cyrl-RS"/>
        </w:rPr>
        <w:t>, принципи рада, корисници, финансирање услуг</w:t>
      </w:r>
      <w:r w:rsidR="0008046C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0864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програма, облици </w:t>
      </w:r>
      <w:r w:rsidR="000804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рада </w:t>
      </w:r>
      <w:r w:rsidR="000864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08046C">
        <w:rPr>
          <w:rFonts w:ascii="Times New Roman" w:eastAsia="Calibri" w:hAnsi="Times New Roman" w:cs="Times New Roman"/>
          <w:sz w:val="24"/>
          <w:szCs w:val="24"/>
          <w:lang w:val="sr-Cyrl-RS"/>
        </w:rPr>
        <w:t>врста услуга</w:t>
      </w:r>
      <w:r w:rsidR="0008642F">
        <w:rPr>
          <w:rFonts w:ascii="Times New Roman" w:eastAsia="Calibri" w:hAnsi="Times New Roman" w:cs="Times New Roman"/>
          <w:sz w:val="24"/>
          <w:szCs w:val="24"/>
          <w:lang w:val="sr-Cyrl-RS"/>
        </w:rPr>
        <w:t>, планирање и извештавање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42F">
        <w:rPr>
          <w:rFonts w:ascii="Times New Roman" w:eastAsia="Calibri" w:hAnsi="Times New Roman" w:cs="Times New Roman"/>
          <w:sz w:val="24"/>
          <w:szCs w:val="24"/>
          <w:lang w:val="sr-Cyrl-RS"/>
        </w:rPr>
        <w:t>о услугама и програмима саветовалишта</w:t>
      </w:r>
      <w:r w:rsidR="00C42F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0864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8046C">
        <w:rPr>
          <w:rFonts w:ascii="Times New Roman" w:eastAsia="Calibri" w:hAnsi="Times New Roman" w:cs="Times New Roman"/>
          <w:sz w:val="24"/>
          <w:szCs w:val="24"/>
          <w:lang w:val="sr-Cyrl-RS"/>
        </w:rPr>
        <w:t>поступак</w:t>
      </w:r>
      <w:r w:rsidR="00C42F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остваривање права на кор</w:t>
      </w:r>
      <w:r w:rsidR="00F03A2F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C42F9B">
        <w:rPr>
          <w:rFonts w:ascii="Times New Roman" w:eastAsia="Calibri" w:hAnsi="Times New Roman" w:cs="Times New Roman"/>
          <w:sz w:val="24"/>
          <w:szCs w:val="24"/>
          <w:lang w:val="sr-Cyrl-RS"/>
        </w:rPr>
        <w:t>шћење услуг</w:t>
      </w:r>
      <w:r w:rsidR="0008046C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C42F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саветовалишта</w:t>
      </w:r>
      <w:r w:rsidRPr="00126B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06FEFB" w14:textId="74A1E8B6" w:rsidR="00C42F9B" w:rsidRPr="00C42F9B" w:rsidRDefault="00C42F9B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Појмови употребљени у овом правилнику у граматичком мушком роду подразумевају природни мушки и женски род лица на који се однос</w:t>
      </w:r>
      <w:r w:rsidR="0059373F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535B31B2" w14:textId="77777777" w:rsidR="00C42F9B" w:rsidRDefault="00C42F9B" w:rsidP="00C42F9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7B9E4A1A" w14:textId="711646DE" w:rsidR="00621037" w:rsidRPr="00621037" w:rsidRDefault="00621037" w:rsidP="00C42F9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62103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Циљ</w:t>
      </w:r>
      <w:r w:rsidR="00CB1A16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услуге</w:t>
      </w:r>
    </w:p>
    <w:p w14:paraId="53D3A37F" w14:textId="79A39B76" w:rsidR="001B4E02" w:rsidRDefault="001B4E02" w:rsidP="00B04AF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bCs/>
          <w:sz w:val="24"/>
          <w:szCs w:val="24"/>
        </w:rPr>
        <w:t>Члан 2.</w:t>
      </w:r>
    </w:p>
    <w:p w14:paraId="1490038B" w14:textId="77777777" w:rsidR="00B04AFE" w:rsidRPr="008517FF" w:rsidRDefault="00B04AFE" w:rsidP="00B04AF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341BAC" w14:textId="6C8E6BDA" w:rsidR="001B4E02" w:rsidRPr="008517FF" w:rsidRDefault="00621037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bookmarkStart w:id="1" w:name="_Hlk75256150"/>
      <w:r>
        <w:rPr>
          <w:rFonts w:ascii="Times New Roman" w:eastAsia="Calibri" w:hAnsi="Times New Roman" w:cs="Times New Roman"/>
          <w:sz w:val="24"/>
          <w:szCs w:val="24"/>
          <w:lang w:val="sr-Cyrl-RS"/>
        </w:rPr>
        <w:t>Услуга с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>аветовалишт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 је посебан ванинституционални облик социјалне заштите на коју појединац има право у складу са Законом о социјалној заштити, које обухвата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активности са циљем пружања подршке појединцу и/или породици која је у кризи,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ради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 превазилажења кризних ситуација, успостављања функционалних породичних односа и стицања вештина за самосталан живот, односно побољшања и очувања квалитета живота.</w:t>
      </w:r>
    </w:p>
    <w:bookmarkEnd w:id="1"/>
    <w:p w14:paraId="30C7414F" w14:textId="77777777" w:rsidR="00C42F9B" w:rsidRDefault="00C42F9B" w:rsidP="00C42F9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999F60" w14:textId="1B3F4EE9" w:rsidR="001B4E02" w:rsidRPr="00CB1A16" w:rsidRDefault="001B4E02" w:rsidP="00C42F9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 xml:space="preserve">Сврха </w:t>
      </w:r>
      <w:r w:rsidR="00CB1A1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услуге</w:t>
      </w:r>
    </w:p>
    <w:p w14:paraId="2C840F87" w14:textId="76665910" w:rsidR="00B00F2B" w:rsidRPr="008517FF" w:rsidRDefault="00876A75" w:rsidP="00B00F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</w:t>
      </w:r>
      <w:r w:rsidR="00B00F2B" w:rsidRPr="008517FF">
        <w:rPr>
          <w:rFonts w:ascii="Times New Roman" w:eastAsia="Calibri" w:hAnsi="Times New Roman" w:cs="Times New Roman"/>
          <w:b/>
          <w:sz w:val="24"/>
          <w:szCs w:val="24"/>
        </w:rPr>
        <w:t>Члан 3.</w:t>
      </w:r>
    </w:p>
    <w:p w14:paraId="61546603" w14:textId="77777777" w:rsidR="00B00F2B" w:rsidRPr="008517FF" w:rsidRDefault="00B00F2B" w:rsidP="00B00F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DA753A" w14:textId="77F708F2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bookmarkStart w:id="2" w:name="_Hlk75256176"/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Сврха пружања услуге </w:t>
      </w:r>
      <w:r w:rsidR="00621037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8517FF">
        <w:rPr>
          <w:rFonts w:ascii="Times New Roman" w:eastAsia="Calibri" w:hAnsi="Times New Roman" w:cs="Times New Roman"/>
          <w:sz w:val="24"/>
          <w:szCs w:val="24"/>
        </w:rPr>
        <w:t>аветовалишт</w:t>
      </w:r>
      <w:r w:rsidR="00621037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је подршка грађанима у превазилажењ</w:t>
      </w:r>
      <w:r w:rsidR="00807B8B" w:rsidRPr="00126B87">
        <w:rPr>
          <w:rFonts w:ascii="Times New Roman" w:eastAsia="Calibri" w:hAnsi="Times New Roman" w:cs="Times New Roman"/>
          <w:sz w:val="24"/>
          <w:szCs w:val="24"/>
        </w:rPr>
        <w:t>у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кризних животних ситуација, успостављању функционалних породичних односа и </w:t>
      </w:r>
      <w:r w:rsidRPr="008517FF">
        <w:rPr>
          <w:rFonts w:ascii="Times New Roman" w:eastAsia="Calibri" w:hAnsi="Times New Roman" w:cs="Times New Roman"/>
          <w:sz w:val="24"/>
          <w:szCs w:val="24"/>
        </w:rPr>
        <w:lastRenderedPageBreak/>
        <w:t>стицању вештина за самосталан живот, односно побољшањ</w:t>
      </w:r>
      <w:r w:rsidR="003C45CE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и очувањ</w:t>
      </w:r>
      <w:r w:rsidR="003C45CE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квалитета живота како би остварили пуну социјалну </w:t>
      </w:r>
      <w:r w:rsidR="00507DD6" w:rsidRPr="008517FF">
        <w:rPr>
          <w:rFonts w:ascii="Times New Roman" w:eastAsia="Calibri" w:hAnsi="Times New Roman" w:cs="Times New Roman"/>
          <w:sz w:val="24"/>
          <w:szCs w:val="24"/>
        </w:rPr>
        <w:t xml:space="preserve">укљученост </w:t>
      </w:r>
      <w:r w:rsidRPr="008517FF">
        <w:rPr>
          <w:rFonts w:ascii="Times New Roman" w:eastAsia="Calibri" w:hAnsi="Times New Roman" w:cs="Times New Roman"/>
          <w:sz w:val="24"/>
          <w:szCs w:val="24"/>
        </w:rPr>
        <w:t>у локалн</w:t>
      </w:r>
      <w:r w:rsidR="00507DD6" w:rsidRPr="008517FF">
        <w:rPr>
          <w:rFonts w:ascii="Times New Roman" w:eastAsia="Calibri" w:hAnsi="Times New Roman" w:cs="Times New Roman"/>
          <w:sz w:val="24"/>
          <w:szCs w:val="24"/>
        </w:rPr>
        <w:t>у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заједниц</w:t>
      </w:r>
      <w:r w:rsidR="00507DD6" w:rsidRPr="008517FF">
        <w:rPr>
          <w:rFonts w:ascii="Times New Roman" w:eastAsia="Calibri" w:hAnsi="Times New Roman" w:cs="Times New Roman"/>
          <w:sz w:val="24"/>
          <w:szCs w:val="24"/>
        </w:rPr>
        <w:t xml:space="preserve">у. </w:t>
      </w:r>
    </w:p>
    <w:bookmarkEnd w:id="2"/>
    <w:p w14:paraId="40D020BD" w14:textId="77777777" w:rsidR="00B00F2B" w:rsidRPr="008517FF" w:rsidRDefault="00B00F2B" w:rsidP="00B00F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49C94B" w14:textId="7B74C9C4" w:rsidR="001B4E02" w:rsidRPr="008517FF" w:rsidRDefault="001B4E02" w:rsidP="00C42F9B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 xml:space="preserve">Принципи рада </w:t>
      </w:r>
    </w:p>
    <w:p w14:paraId="63BC0169" w14:textId="77777777" w:rsidR="00B00F2B" w:rsidRPr="008517FF" w:rsidRDefault="00B00F2B" w:rsidP="00B00F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Члан 4.</w:t>
      </w:r>
    </w:p>
    <w:p w14:paraId="3E8EF7B5" w14:textId="77777777" w:rsidR="00B00F2B" w:rsidRPr="008517FF" w:rsidRDefault="00B00F2B" w:rsidP="00B00F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C1AE14" w14:textId="23CF2713" w:rsidR="001B4E02" w:rsidRPr="008517FF" w:rsidRDefault="003C45CE" w:rsidP="00BB6335">
      <w:pPr>
        <w:spacing w:after="20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bookmarkStart w:id="3" w:name="_Hlk75256209"/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Пружање услуге с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аветовалишта базира на принципима: </w:t>
      </w:r>
    </w:p>
    <w:p w14:paraId="5A3FE824" w14:textId="68C56A32" w:rsidR="001B4E02" w:rsidRPr="008517FF" w:rsidRDefault="003C45CE" w:rsidP="001B4E0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>ндивидуалног приступ</w:t>
      </w:r>
      <w:r w:rsidR="00807B8B" w:rsidRPr="00126B87">
        <w:rPr>
          <w:rFonts w:ascii="Times New Roman" w:eastAsia="Calibri" w:hAnsi="Times New Roman" w:cs="Times New Roman"/>
          <w:sz w:val="24"/>
          <w:szCs w:val="24"/>
        </w:rPr>
        <w:t>а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 у раду са корисницима како би подршка у највећој могућој мери одговорила исказаним и препознатим потребама, узимајући у обзир фазу животног циклуса појединца, пол, етничко и културно порекло, језик, вериосповест, животне навике, развојне потребе</w:t>
      </w:r>
      <w:r w:rsidR="006C781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14:paraId="60B993BA" w14:textId="12AB7D08" w:rsidR="001B4E02" w:rsidRPr="008517FF" w:rsidRDefault="003C45CE" w:rsidP="001B4E0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>оштовање приватности и деловање у најбољем интересу корисника</w:t>
      </w:r>
      <w:r w:rsidR="006C781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14:paraId="4A6540EE" w14:textId="09BB0BED" w:rsidR="001B4E02" w:rsidRPr="008517FF" w:rsidRDefault="003C45CE" w:rsidP="001B4E0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в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>исок ниво професионалности у раду уз примену етичких стандарда</w:t>
      </w:r>
      <w:r w:rsidR="006C781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78B5B1" w14:textId="3E3406D5" w:rsidR="001B4E02" w:rsidRPr="008517FF" w:rsidRDefault="003C45CE" w:rsidP="001B4E0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>авности рада чиме је омогућено да грађани буду благовремено упознати са правима у областима социјалне, дечије и породично правне заштите, али и у другим областима од значаја за социјално укључивање и начинима за њихово остварење</w:t>
      </w:r>
      <w:r w:rsidR="006C781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DF08DE" w14:textId="6BD9C0D7" w:rsidR="001B4E02" w:rsidRPr="008517FF" w:rsidRDefault="002D0280" w:rsidP="001B4E0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>еђусекторск</w:t>
      </w:r>
      <w:r w:rsidR="006C7817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 сарадња у реализацији програма и услуга </w:t>
      </w:r>
      <w:r w:rsidR="000E3207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>аветовалишта.</w:t>
      </w:r>
    </w:p>
    <w:bookmarkEnd w:id="3"/>
    <w:p w14:paraId="0563DDA8" w14:textId="77777777" w:rsidR="001B4E02" w:rsidRPr="008517FF" w:rsidRDefault="001B4E02" w:rsidP="001B4E0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A9562DA" w14:textId="77777777" w:rsidR="00C42F9B" w:rsidRDefault="00C42F9B" w:rsidP="00C42F9B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3B2190" w14:textId="42FAA737" w:rsidR="001B4E02" w:rsidRPr="00CB1A16" w:rsidRDefault="001B4E02" w:rsidP="00C42F9B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 xml:space="preserve">Корисници </w:t>
      </w:r>
      <w:r w:rsidR="00CB1A1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услуге</w:t>
      </w:r>
    </w:p>
    <w:p w14:paraId="6E837F9B" w14:textId="77777777" w:rsidR="00B00F2B" w:rsidRPr="008517FF" w:rsidRDefault="00B00F2B" w:rsidP="00B00F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Члан 5.</w:t>
      </w:r>
    </w:p>
    <w:p w14:paraId="45C34589" w14:textId="77777777" w:rsidR="00B00F2B" w:rsidRPr="008517FF" w:rsidRDefault="00B00F2B" w:rsidP="00B00F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4F65B8" w14:textId="2ECABD00" w:rsidR="001B4E02" w:rsidRPr="008517FF" w:rsidRDefault="007815DB" w:rsidP="00BB6335">
      <w:pPr>
        <w:spacing w:after="20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bookmarkStart w:id="4" w:name="_Hlk75256231"/>
      <w:r>
        <w:rPr>
          <w:rFonts w:ascii="Times New Roman" w:eastAsia="Calibri" w:hAnsi="Times New Roman" w:cs="Times New Roman"/>
          <w:sz w:val="24"/>
          <w:szCs w:val="24"/>
          <w:lang w:val="sr-Cyrl-RS"/>
        </w:rPr>
        <w:t>Услуге с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>аветовалишт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намењене су свим грађанима</w:t>
      </w:r>
      <w:r w:rsidR="00602A79">
        <w:rPr>
          <w:rFonts w:ascii="Times New Roman" w:eastAsia="Calibri" w:hAnsi="Times New Roman" w:cs="Times New Roman"/>
          <w:sz w:val="24"/>
          <w:szCs w:val="24"/>
          <w:lang w:val="sr-Cyrl-RS"/>
        </w:rPr>
        <w:t>, а пре свега осетљивим групама и то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3FE3296" w14:textId="52604D3B" w:rsidR="00C241BE" w:rsidRPr="008517FF" w:rsidRDefault="00602A79" w:rsidP="001B4E0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с</w:t>
      </w:r>
      <w:r w:rsidR="001B4E02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тарим лицима које имају потребу за правном, превентивном здравственом</w:t>
      </w:r>
      <w:r w:rsidR="00C241BE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заштитом, с</w:t>
      </w:r>
      <w:r w:rsidR="001B4E02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оција</w:t>
      </w:r>
      <w:r w:rsidR="00C241BE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</w:t>
      </w:r>
      <w:r w:rsidR="001B4E02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ном заштитом, </w:t>
      </w:r>
      <w:r w:rsidR="00C241BE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као и подршком у успостављању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r w:rsidR="00C241BE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одржавању социјалних контаката; </w:t>
      </w:r>
    </w:p>
    <w:p w14:paraId="59E79050" w14:textId="37A8C7CC" w:rsidR="001B4E02" w:rsidRPr="008517FF" w:rsidRDefault="00602A79" w:rsidP="001B4E0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</w:t>
      </w:r>
      <w:r w:rsidR="001B4E02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ородицама које имају потребу за подршком у успостављању нарушених породичних односа ради пре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о</w:t>
      </w:r>
      <w:r w:rsidR="001B4E02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владавања акутних ко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</w:t>
      </w:r>
      <w:r w:rsidR="001B4E02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фликата; </w:t>
      </w:r>
    </w:p>
    <w:p w14:paraId="23983584" w14:textId="1B3E1217" w:rsidR="001B4E02" w:rsidRPr="008517FF" w:rsidRDefault="00602A79" w:rsidP="001B4E0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д</w:t>
      </w:r>
      <w:r w:rsidR="00507DD6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еци</w:t>
      </w:r>
      <w:r w:rsidR="00C241BE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 сметњама у развоју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r w:rsidR="001B4E02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млад</w:t>
      </w:r>
      <w:r w:rsidR="00507DD6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</w:t>
      </w:r>
      <w:r w:rsidR="001B4E02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особ</w:t>
      </w:r>
      <w:r w:rsidR="00507DD6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1B4E02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507DD6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1B4E02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 инвалидитетом, односно са развојним проблемима; </w:t>
      </w:r>
    </w:p>
    <w:p w14:paraId="2149C460" w14:textId="748B8480" w:rsidR="001B4E02" w:rsidRPr="008517FF" w:rsidRDefault="00602A79" w:rsidP="001B4E0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д</w:t>
      </w:r>
      <w:r w:rsidR="001B4E02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еци и младима у развојним кризама без обзира на узраст; </w:t>
      </w:r>
    </w:p>
    <w:p w14:paraId="25FF4BED" w14:textId="65DED824" w:rsidR="001B4E02" w:rsidRPr="008517FF" w:rsidRDefault="00602A79" w:rsidP="001B4E0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з</w:t>
      </w:r>
      <w:r w:rsidR="001B4E02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апосленима у ресорним институцијама и организацијама грађанског друштва</w:t>
      </w:r>
      <w:r w:rsidR="00B00F2B" w:rsidRPr="0085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bookmarkEnd w:id="4"/>
    <w:p w14:paraId="4E108DA7" w14:textId="77777777" w:rsidR="001B4E02" w:rsidRPr="008517FF" w:rsidRDefault="001B4E02" w:rsidP="001B4E0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FE2F181" w14:textId="77777777" w:rsidR="00C42F9B" w:rsidRDefault="00C42F9B" w:rsidP="00B00F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D696F7" w14:textId="77777777" w:rsidR="00C42F9B" w:rsidRDefault="00C42F9B" w:rsidP="00B00F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402729" w14:textId="77777777" w:rsidR="00C42F9B" w:rsidRDefault="00C42F9B" w:rsidP="00B00F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170F3D" w14:textId="51A534F5" w:rsidR="001B4E02" w:rsidRPr="008517FF" w:rsidRDefault="001B4E02" w:rsidP="00C42F9B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Финансирање услуг</w:t>
      </w:r>
      <w:r w:rsidR="00CB1A1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</w:t>
      </w:r>
      <w:r w:rsidRPr="008517FF">
        <w:rPr>
          <w:rFonts w:ascii="Times New Roman" w:eastAsia="Calibri" w:hAnsi="Times New Roman" w:cs="Times New Roman"/>
          <w:b/>
          <w:sz w:val="24"/>
          <w:szCs w:val="24"/>
        </w:rPr>
        <w:t xml:space="preserve"> и програма </w:t>
      </w:r>
    </w:p>
    <w:p w14:paraId="180CD892" w14:textId="77777777" w:rsidR="00C42F9B" w:rsidRDefault="00C42F9B" w:rsidP="00B00F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B0939E" w14:textId="332B1D39" w:rsidR="00B00F2B" w:rsidRPr="008517FF" w:rsidRDefault="00B00F2B" w:rsidP="00B00F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Члан 6.</w:t>
      </w:r>
    </w:p>
    <w:p w14:paraId="501BE2FF" w14:textId="77777777" w:rsidR="00B00F2B" w:rsidRPr="008517FF" w:rsidRDefault="00B00F2B" w:rsidP="00B00F2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E03F3B" w14:textId="2412DA10" w:rsidR="001B4E02" w:rsidRPr="008517FF" w:rsidRDefault="001B4E02" w:rsidP="00BB6335">
      <w:pPr>
        <w:spacing w:after="20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bookmarkStart w:id="5" w:name="_Hlk75256252"/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Средства за финансирање услуге и програма </w:t>
      </w:r>
      <w:r w:rsidR="00602A79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аветовалишта се обезбеђују из: </w:t>
      </w:r>
    </w:p>
    <w:p w14:paraId="2DE6982C" w14:textId="74C259A3" w:rsidR="001B4E02" w:rsidRPr="003B7071" w:rsidRDefault="001B4E02" w:rsidP="003B707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B7071">
        <w:rPr>
          <w:rFonts w:ascii="Times New Roman" w:eastAsia="Calibri" w:hAnsi="Times New Roman" w:cs="Times New Roman"/>
          <w:sz w:val="24"/>
          <w:szCs w:val="24"/>
        </w:rPr>
        <w:t xml:space="preserve">буџета </w:t>
      </w:r>
      <w:r w:rsidR="00B00F2B" w:rsidRPr="003B7071">
        <w:rPr>
          <w:rFonts w:ascii="Times New Roman" w:eastAsia="Calibri" w:hAnsi="Times New Roman" w:cs="Times New Roman"/>
          <w:sz w:val="24"/>
          <w:szCs w:val="24"/>
        </w:rPr>
        <w:t>г</w:t>
      </w:r>
      <w:r w:rsidR="00C241BE" w:rsidRPr="003B7071">
        <w:rPr>
          <w:rFonts w:ascii="Times New Roman" w:eastAsia="Calibri" w:hAnsi="Times New Roman" w:cs="Times New Roman"/>
          <w:sz w:val="24"/>
          <w:szCs w:val="24"/>
        </w:rPr>
        <w:t>рада Лознице</w:t>
      </w:r>
      <w:r w:rsidR="003B707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C241BE" w:rsidRPr="003B70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688C61" w14:textId="12E30F35" w:rsidR="001B4E02" w:rsidRPr="003B7071" w:rsidRDefault="001B4E02" w:rsidP="003B707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B7071">
        <w:rPr>
          <w:rFonts w:ascii="Times New Roman" w:eastAsia="Calibri" w:hAnsi="Times New Roman" w:cs="Times New Roman"/>
          <w:sz w:val="24"/>
          <w:szCs w:val="24"/>
        </w:rPr>
        <w:t>буџета Републике Србије</w:t>
      </w:r>
      <w:r w:rsidR="003B707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C241BE" w:rsidRPr="003B70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DE2825" w14:textId="6AC256EE" w:rsidR="001B4E02" w:rsidRPr="003B7071" w:rsidRDefault="001B4E02" w:rsidP="003B707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B7071">
        <w:rPr>
          <w:rFonts w:ascii="Times New Roman" w:eastAsia="Calibri" w:hAnsi="Times New Roman" w:cs="Times New Roman"/>
          <w:sz w:val="24"/>
          <w:szCs w:val="24"/>
        </w:rPr>
        <w:t xml:space="preserve">средстава међународних и националних партнера остварених путем реализације пројеката, </w:t>
      </w:r>
    </w:p>
    <w:p w14:paraId="08B71B84" w14:textId="2706D4EF" w:rsidR="001B4E02" w:rsidRPr="003B7071" w:rsidRDefault="001B4E02" w:rsidP="003B707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B7071">
        <w:rPr>
          <w:rFonts w:ascii="Times New Roman" w:eastAsia="Calibri" w:hAnsi="Times New Roman" w:cs="Times New Roman"/>
          <w:sz w:val="24"/>
          <w:szCs w:val="24"/>
        </w:rPr>
        <w:t xml:space="preserve">донација приватних лица и привредних </w:t>
      </w:r>
      <w:r w:rsidR="00602A79">
        <w:rPr>
          <w:rFonts w:ascii="Times New Roman" w:eastAsia="Calibri" w:hAnsi="Times New Roman" w:cs="Times New Roman"/>
          <w:sz w:val="24"/>
          <w:szCs w:val="24"/>
          <w:lang w:val="sr-Cyrl-RS"/>
        </w:rPr>
        <w:t>субјеката</w:t>
      </w:r>
      <w:r w:rsidRPr="003B70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bookmarkEnd w:id="5"/>
    <w:p w14:paraId="1DCB9A6A" w14:textId="77777777" w:rsidR="00C42F9B" w:rsidRDefault="00C42F9B" w:rsidP="00C42F9B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A75C1C" w14:textId="3FDD09BE" w:rsidR="001B4E02" w:rsidRPr="008517FF" w:rsidRDefault="001B4E02" w:rsidP="00C42F9B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 xml:space="preserve">Простор за рад </w:t>
      </w:r>
    </w:p>
    <w:p w14:paraId="7685911C" w14:textId="77777777" w:rsidR="00B00F2B" w:rsidRPr="008517FF" w:rsidRDefault="00B00F2B" w:rsidP="00B00F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 xml:space="preserve">Члан 7.  </w:t>
      </w:r>
    </w:p>
    <w:p w14:paraId="7D1CD195" w14:textId="77777777" w:rsidR="00B00F2B" w:rsidRPr="008517FF" w:rsidRDefault="00B00F2B" w:rsidP="00B00F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A14F6B" w14:textId="4EAA51B6" w:rsidR="001B4E02" w:rsidRPr="00602A79" w:rsidRDefault="00602A79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Услуге с</w:t>
      </w:r>
      <w:r w:rsidR="001B4E02" w:rsidRPr="00126B87">
        <w:rPr>
          <w:rFonts w:ascii="Times New Roman" w:eastAsia="Calibri" w:hAnsi="Times New Roman" w:cs="Times New Roman"/>
          <w:sz w:val="24"/>
          <w:szCs w:val="24"/>
        </w:rPr>
        <w:t xml:space="preserve">аветовалишта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пружају се у </w:t>
      </w:r>
      <w:r w:rsidR="001B4E02" w:rsidRPr="00126B87">
        <w:rPr>
          <w:rFonts w:ascii="Times New Roman" w:eastAsia="Calibri" w:hAnsi="Times New Roman" w:cs="Times New Roman"/>
          <w:sz w:val="24"/>
          <w:szCs w:val="24"/>
        </w:rPr>
        <w:t>простор</w:t>
      </w:r>
      <w:r w:rsidR="00CB1A16">
        <w:rPr>
          <w:rFonts w:ascii="Times New Roman" w:eastAsia="Calibri" w:hAnsi="Times New Roman" w:cs="Times New Roman"/>
          <w:sz w:val="24"/>
          <w:szCs w:val="24"/>
          <w:lang w:val="sr-Cyrl-RS"/>
        </w:rPr>
        <w:t>у,</w:t>
      </w:r>
      <w:r w:rsidR="001B4E02" w:rsidRPr="00126B87">
        <w:rPr>
          <w:rFonts w:ascii="Times New Roman" w:eastAsia="Calibri" w:hAnsi="Times New Roman" w:cs="Times New Roman"/>
          <w:sz w:val="24"/>
          <w:szCs w:val="24"/>
        </w:rPr>
        <w:t xml:space="preserve"> површине </w:t>
      </w:r>
      <w:r w:rsidR="00126B87" w:rsidRPr="00126B87">
        <w:rPr>
          <w:rFonts w:ascii="Times New Roman" w:eastAsia="Calibri" w:hAnsi="Times New Roman" w:cs="Times New Roman"/>
          <w:sz w:val="24"/>
          <w:szCs w:val="24"/>
        </w:rPr>
        <w:t>30</w:t>
      </w:r>
      <w:r w:rsidR="0082506A" w:rsidRPr="00126B87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82506A" w:rsidRPr="00126B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CB1A16">
        <w:rPr>
          <w:rFonts w:ascii="Times New Roman" w:eastAsia="Calibri" w:hAnsi="Times New Roman" w:cs="Times New Roman"/>
          <w:sz w:val="24"/>
          <w:szCs w:val="24"/>
          <w:vertAlign w:val="superscript"/>
          <w:lang w:val="sr-Cyrl-RS"/>
        </w:rPr>
        <w:t>,</w:t>
      </w:r>
      <w:r w:rsidR="0082506A" w:rsidRPr="00126B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оквиру Омладинског центра </w:t>
      </w:r>
      <w:r w:rsidR="0082506A" w:rsidRPr="00126B87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82506A" w:rsidRPr="00602A79">
        <w:rPr>
          <w:rFonts w:ascii="Times New Roman" w:eastAsia="Calibri" w:hAnsi="Times New Roman" w:cs="Times New Roman"/>
          <w:sz w:val="24"/>
          <w:szCs w:val="24"/>
        </w:rPr>
        <w:t xml:space="preserve">Лозници, </w:t>
      </w:r>
      <w:r w:rsidR="0048107F" w:rsidRPr="00602A79">
        <w:rPr>
          <w:rFonts w:ascii="Times New Roman" w:eastAsia="Calibri" w:hAnsi="Times New Roman" w:cs="Times New Roman"/>
          <w:sz w:val="24"/>
          <w:szCs w:val="24"/>
          <w:lang w:val="sr-Cyrl-RS"/>
        </w:rPr>
        <w:t>Трг Јо</w:t>
      </w:r>
      <w:r w:rsidR="00126B87" w:rsidRPr="00602A79">
        <w:rPr>
          <w:rFonts w:ascii="Times New Roman" w:eastAsia="Calibri" w:hAnsi="Times New Roman" w:cs="Times New Roman"/>
          <w:sz w:val="24"/>
          <w:szCs w:val="24"/>
        </w:rPr>
        <w:t>вана Цвијића</w:t>
      </w:r>
      <w:r w:rsidR="00807B8B" w:rsidRPr="00602A79">
        <w:rPr>
          <w:rFonts w:ascii="Times New Roman" w:eastAsia="Calibri" w:hAnsi="Times New Roman" w:cs="Times New Roman"/>
          <w:sz w:val="24"/>
          <w:szCs w:val="24"/>
        </w:rPr>
        <w:t xml:space="preserve"> бб</w:t>
      </w:r>
      <w:r w:rsidR="0082506A" w:rsidRPr="00602A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709350" w14:textId="77777777" w:rsidR="00126B87" w:rsidRDefault="00126B87" w:rsidP="0032342F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D03CEE" w14:textId="67187FD2" w:rsidR="001B4E02" w:rsidRPr="00602A79" w:rsidRDefault="004F79D6" w:rsidP="0032342F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32342F"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  <w:r w:rsidR="001B4E02" w:rsidRPr="003234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02A79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ОБЛИЦИ </w:t>
      </w:r>
      <w:r w:rsidR="00CB1A16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РАДА И ВРСТЕ УСЛУГА</w:t>
      </w:r>
    </w:p>
    <w:p w14:paraId="4E0A02AD" w14:textId="77777777" w:rsidR="00C42F9B" w:rsidRDefault="00C42F9B" w:rsidP="00126B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CE51AC" w14:textId="26EF8690" w:rsidR="001B4E02" w:rsidRPr="008517FF" w:rsidRDefault="001B4E02" w:rsidP="00C42F9B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Информативни програми</w:t>
      </w:r>
    </w:p>
    <w:p w14:paraId="3E1FED7B" w14:textId="4C7BB88E" w:rsidR="00B00F2B" w:rsidRPr="008517FF" w:rsidRDefault="00B00F2B" w:rsidP="009B3DB5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Члан 8.</w:t>
      </w:r>
    </w:p>
    <w:p w14:paraId="69E651C9" w14:textId="77777777" w:rsidR="00B00F2B" w:rsidRPr="008517FF" w:rsidRDefault="00B00F2B" w:rsidP="00126B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DC7E83" w14:textId="3B27744E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bookmarkStart w:id="6" w:name="_Hlk75256341"/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Информативни програми имају за сврху да упознају грађане о услугама које се реализују у оквиру </w:t>
      </w:r>
      <w:r w:rsidR="00602A79">
        <w:rPr>
          <w:rFonts w:ascii="Times New Roman" w:eastAsia="Calibri" w:hAnsi="Times New Roman" w:cs="Times New Roman"/>
          <w:sz w:val="24"/>
          <w:szCs w:val="24"/>
          <w:lang w:val="sr-Cyrl-RS"/>
        </w:rPr>
        <w:t>услуге с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аветовалишта и развију осетљивост у широј популацији за проблеме и потребе социјално осетљивих група.  </w:t>
      </w:r>
    </w:p>
    <w:p w14:paraId="7CEE300B" w14:textId="44CF419D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>Информативни програми се</w:t>
      </w:r>
      <w:r w:rsidR="003B70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17FF">
        <w:rPr>
          <w:rFonts w:ascii="Times New Roman" w:eastAsia="Calibri" w:hAnsi="Times New Roman" w:cs="Times New Roman"/>
          <w:sz w:val="24"/>
          <w:szCs w:val="24"/>
        </w:rPr>
        <w:t>реализују путем обавештавања грађана о правима у области социјалне, дечије и породично правне заштите и начинима за њихово остварење користећи различите комуникационе канале: нпр. штампане публикације и електронск</w:t>
      </w:r>
      <w:r w:rsidR="00807B8B">
        <w:rPr>
          <w:rFonts w:ascii="Times New Roman" w:eastAsia="Calibri" w:hAnsi="Times New Roman" w:cs="Times New Roman"/>
          <w:sz w:val="24"/>
          <w:szCs w:val="24"/>
        </w:rPr>
        <w:t>е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медиј</w:t>
      </w:r>
      <w:r w:rsidR="00807B8B">
        <w:rPr>
          <w:rFonts w:ascii="Times New Roman" w:eastAsia="Calibri" w:hAnsi="Times New Roman" w:cs="Times New Roman"/>
          <w:sz w:val="24"/>
          <w:szCs w:val="24"/>
        </w:rPr>
        <w:t>е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(тв, радио, званични сајт </w:t>
      </w:r>
      <w:r w:rsidR="00C241BE" w:rsidRPr="008517FF">
        <w:rPr>
          <w:rFonts w:ascii="Times New Roman" w:eastAsia="Calibri" w:hAnsi="Times New Roman" w:cs="Times New Roman"/>
          <w:sz w:val="24"/>
          <w:szCs w:val="24"/>
        </w:rPr>
        <w:t>града Лознице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, званични сајтови ресорних институција и </w:t>
      </w:r>
      <w:r w:rsidR="00602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другим одговарајућим </w:t>
      </w:r>
      <w:r w:rsidRPr="008517FF">
        <w:rPr>
          <w:rFonts w:ascii="Times New Roman" w:eastAsia="Calibri" w:hAnsi="Times New Roman" w:cs="Times New Roman"/>
          <w:sz w:val="24"/>
          <w:szCs w:val="24"/>
        </w:rPr>
        <w:t>сајт</w:t>
      </w:r>
      <w:r w:rsidR="00602A79">
        <w:rPr>
          <w:rFonts w:ascii="Times New Roman" w:eastAsia="Calibri" w:hAnsi="Times New Roman" w:cs="Times New Roman"/>
          <w:sz w:val="24"/>
          <w:szCs w:val="24"/>
          <w:lang w:val="sr-Cyrl-RS"/>
        </w:rPr>
        <w:t>овима</w:t>
      </w:r>
      <w:r w:rsidR="004F79D6">
        <w:rPr>
          <w:rFonts w:ascii="Times New Roman" w:eastAsia="Calibri" w:hAnsi="Times New Roman" w:cs="Times New Roman"/>
          <w:sz w:val="24"/>
          <w:szCs w:val="24"/>
        </w:rPr>
        <w:t>)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, организовањем активности које доприносе развоју свести о потреби усвајања здравих стилова живота, усвајања здравих животних навика, социјалној инклузији </w:t>
      </w:r>
      <w:r w:rsidR="00C241BE" w:rsidRPr="008517FF">
        <w:rPr>
          <w:rFonts w:ascii="Times New Roman" w:eastAsia="Calibri" w:hAnsi="Times New Roman" w:cs="Times New Roman"/>
          <w:sz w:val="24"/>
          <w:szCs w:val="24"/>
        </w:rPr>
        <w:t>осетљ</w:t>
      </w:r>
      <w:r w:rsidR="00807B8B">
        <w:rPr>
          <w:rFonts w:ascii="Times New Roman" w:eastAsia="Calibri" w:hAnsi="Times New Roman" w:cs="Times New Roman"/>
          <w:sz w:val="24"/>
          <w:szCs w:val="24"/>
        </w:rPr>
        <w:t>и</w:t>
      </w:r>
      <w:r w:rsidR="00C241BE" w:rsidRPr="008517FF">
        <w:rPr>
          <w:rFonts w:ascii="Times New Roman" w:eastAsia="Calibri" w:hAnsi="Times New Roman" w:cs="Times New Roman"/>
          <w:sz w:val="24"/>
          <w:szCs w:val="24"/>
        </w:rPr>
        <w:t>вих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група и генерално</w:t>
      </w:r>
      <w:r w:rsidR="00807B8B">
        <w:rPr>
          <w:rFonts w:ascii="Times New Roman" w:eastAsia="Calibri" w:hAnsi="Times New Roman" w:cs="Times New Roman"/>
          <w:sz w:val="24"/>
          <w:szCs w:val="24"/>
        </w:rPr>
        <w:t>ј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социјалној кохезији, како на нивоу породице, тако и читаве заједнице. </w:t>
      </w:r>
    </w:p>
    <w:bookmarkEnd w:id="6"/>
    <w:p w14:paraId="58B608A3" w14:textId="5E14F4A8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>Информативни програми су намењени свим грађанима</w:t>
      </w:r>
      <w:r w:rsidR="004F79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762BC1" w14:textId="6121CFAB" w:rsidR="001D51C4" w:rsidRDefault="001B4E02" w:rsidP="00BB6335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lastRenderedPageBreak/>
        <w:t>Информативи програм</w:t>
      </w:r>
      <w:r w:rsidR="00602A79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реализуј</w:t>
      </w:r>
      <w:r w:rsidR="00C42F9B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се у складу са годишњим </w:t>
      </w:r>
      <w:r w:rsidR="006C7817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ланом </w:t>
      </w:r>
      <w:r w:rsidR="00602A79">
        <w:rPr>
          <w:rFonts w:ascii="Times New Roman" w:eastAsia="Calibri" w:hAnsi="Times New Roman" w:cs="Times New Roman"/>
          <w:sz w:val="24"/>
          <w:szCs w:val="24"/>
          <w:lang w:val="sr-Cyrl-RS"/>
        </w:rPr>
        <w:t>услуга с</w:t>
      </w:r>
      <w:r w:rsidRPr="008517FF">
        <w:rPr>
          <w:rFonts w:ascii="Times New Roman" w:eastAsia="Calibri" w:hAnsi="Times New Roman" w:cs="Times New Roman"/>
          <w:sz w:val="24"/>
          <w:szCs w:val="24"/>
        </w:rPr>
        <w:t>аветовалишта, а у случају потребе и достављањем других благовремених информација од значаја за остваривање права грађана на социјалну, дечију и породично-правну заштиту.</w:t>
      </w:r>
    </w:p>
    <w:p w14:paraId="715E2BEC" w14:textId="77777777" w:rsidR="00D75906" w:rsidRDefault="00D75906" w:rsidP="00126B87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AB4A1AE" w14:textId="4F405087" w:rsidR="001B4E02" w:rsidRPr="0017605A" w:rsidRDefault="001B4E02" w:rsidP="00C42F9B">
      <w:pPr>
        <w:shd w:val="clear" w:color="auto" w:fill="FFFFFF" w:themeFill="background1"/>
        <w:spacing w:after="0" w:line="276" w:lineRule="auto"/>
        <w:jc w:val="lef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760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Програми превенције</w:t>
      </w:r>
    </w:p>
    <w:p w14:paraId="4EAB4DF4" w14:textId="77777777" w:rsidR="008517FF" w:rsidRDefault="008517FF" w:rsidP="00126B87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760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Члан 9.</w:t>
      </w:r>
    </w:p>
    <w:p w14:paraId="1CDA6DE3" w14:textId="77777777" w:rsidR="00126B87" w:rsidRPr="0017605A" w:rsidRDefault="00126B87" w:rsidP="00126B87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2B6695F" w14:textId="1DC5CA84" w:rsidR="001B4E02" w:rsidRPr="008517FF" w:rsidRDefault="001B4E02" w:rsidP="00BB6335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Програми превенције имају за сврху јачање капацитета и компетенција појединаца за превазилажење, ублажавање и отклањање негативних друштвених појава, психолошких и развојних криза, као и капацитета и компетенција запослених у ресорним институцијама и организацијама </w:t>
      </w:r>
      <w:r w:rsidR="00694D4B">
        <w:rPr>
          <w:rFonts w:ascii="Times New Roman" w:eastAsia="Calibri" w:hAnsi="Times New Roman" w:cs="Times New Roman"/>
          <w:sz w:val="24"/>
          <w:szCs w:val="24"/>
          <w:lang w:val="sr-Cyrl-RS"/>
        </w:rPr>
        <w:t>грађанског друштва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AF51510" w14:textId="77777777" w:rsidR="001B4E02" w:rsidRPr="008517FF" w:rsidRDefault="004E6C2E" w:rsidP="00BB6335">
      <w:pPr>
        <w:pStyle w:val="Heading1"/>
        <w:spacing w:after="160"/>
        <w:ind w:firstLine="720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517FF">
        <w:rPr>
          <w:rFonts w:ascii="Times New Roman" w:eastAsia="Calibri" w:hAnsi="Times New Roman" w:cs="Times New Roman"/>
          <w:b w:val="0"/>
          <w:bCs w:val="0"/>
          <w:caps w:val="0"/>
          <w:sz w:val="24"/>
          <w:szCs w:val="24"/>
        </w:rPr>
        <w:t xml:space="preserve">Програми превенције, у зависности од циљне групе којој су намењени имају следеће циљеве: спречавање институционалног смештаја старих, одраслих лица са инвалидитетом и деце са сметњама у развоју; јачање кохезије породица које се суочавају са потешкоћама и изазовима у функционисању; пуну социјалну укљученост деце и младих који се суочавају са изазовима у психо-физичком функционисању. </w:t>
      </w:r>
    </w:p>
    <w:p w14:paraId="1735DF75" w14:textId="02C27431" w:rsidR="001B4E02" w:rsidRPr="008517FF" w:rsidRDefault="001B4E02" w:rsidP="00BB6335">
      <w:pPr>
        <w:spacing w:after="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>Програми превенције</w:t>
      </w:r>
      <w:r w:rsidR="00694D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17FF">
        <w:rPr>
          <w:rFonts w:ascii="Times New Roman" w:eastAsia="Calibri" w:hAnsi="Times New Roman" w:cs="Times New Roman"/>
          <w:sz w:val="24"/>
          <w:szCs w:val="24"/>
        </w:rPr>
        <w:t>се спроводе организовањем јавних трибина, округлих столова, обука (радионица, семинара, тренинга), медијских прилога у штампаним и електронским медијима (новине, радио, телевизија, интернет)</w:t>
      </w:r>
      <w:r w:rsidR="00694D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на други одговарајући начин</w:t>
      </w:r>
      <w:r w:rsidRPr="008517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8AA062" w14:textId="3628FCFC" w:rsidR="001B4E02" w:rsidRDefault="001B4E02" w:rsidP="00BB6335">
      <w:pPr>
        <w:spacing w:after="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Превентивни програми се реализују у складу са годишњим </w:t>
      </w:r>
      <w:r w:rsidR="006C7817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C241BE" w:rsidRPr="008517FF">
        <w:rPr>
          <w:rFonts w:ascii="Times New Roman" w:eastAsia="Calibri" w:hAnsi="Times New Roman" w:cs="Times New Roman"/>
          <w:sz w:val="24"/>
          <w:szCs w:val="24"/>
        </w:rPr>
        <w:t>рограмом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рада </w:t>
      </w:r>
      <w:r w:rsidR="00694D4B">
        <w:rPr>
          <w:rFonts w:ascii="Times New Roman" w:eastAsia="Calibri" w:hAnsi="Times New Roman" w:cs="Times New Roman"/>
          <w:sz w:val="24"/>
          <w:szCs w:val="24"/>
          <w:lang w:val="sr-Cyrl-RS"/>
        </w:rPr>
        <w:t>услуга с</w:t>
      </w:r>
      <w:r w:rsidRPr="008517FF">
        <w:rPr>
          <w:rFonts w:ascii="Times New Roman" w:eastAsia="Calibri" w:hAnsi="Times New Roman" w:cs="Times New Roman"/>
          <w:sz w:val="24"/>
          <w:szCs w:val="24"/>
        </w:rPr>
        <w:t>аветовалишта.</w:t>
      </w:r>
    </w:p>
    <w:p w14:paraId="7037AB63" w14:textId="77777777" w:rsidR="00C158C1" w:rsidRPr="008517FF" w:rsidRDefault="00C158C1" w:rsidP="00D107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ADD1F3" w14:textId="77777777" w:rsidR="00C42F9B" w:rsidRDefault="001B4E02" w:rsidP="00C42F9B">
      <w:pPr>
        <w:shd w:val="clear" w:color="auto" w:fill="FFFFFF" w:themeFill="background1"/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2B6E25D" w14:textId="6928BB7E" w:rsidR="001B4E02" w:rsidRDefault="001B4E02" w:rsidP="00C42F9B">
      <w:pPr>
        <w:shd w:val="clear" w:color="auto" w:fill="FFFFFF" w:themeFill="background1"/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Едукативни програми</w:t>
      </w:r>
    </w:p>
    <w:p w14:paraId="5D16C4C1" w14:textId="77777777" w:rsidR="004F79D6" w:rsidRDefault="004F79D6" w:rsidP="00126B87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Члан 10.</w:t>
      </w:r>
    </w:p>
    <w:p w14:paraId="4D86F814" w14:textId="77777777" w:rsidR="00126B87" w:rsidRDefault="00126B87" w:rsidP="001B4E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E7FA8C" w14:textId="77777777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Едукативни програм има за сврху стицање, односно унапређења социјалних компетенција схваћених као скуп знања, вештина, ставова и способности појединаца од значаја за решавање проблема, превазилажење конфликта, ресоцијализацију и унапређење социјалног функционисања. </w:t>
      </w:r>
    </w:p>
    <w:p w14:paraId="57839A2F" w14:textId="77777777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>Едукативни програми се спроводе путем организације обука (тренинга, радионица, семинара).</w:t>
      </w:r>
    </w:p>
    <w:p w14:paraId="6EBEE84B" w14:textId="77777777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Едукативни програми су намењени корисницима за које је препозната потреба за  јачањем компетенција којима се доприноси повећању њихове социјалне интеграције и социјалне инклузије, а на основу индивидуалног плана подршке. </w:t>
      </w:r>
    </w:p>
    <w:p w14:paraId="2CE282AD" w14:textId="5D7E19A6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lastRenderedPageBreak/>
        <w:t>Едукативни програми су намењени и актерима из јавног (локална самоуправа и ресорне иснтитуције на локалном нивоу), грађанског (удружења грађана), али и приватног сектора у областима којима се доприноси социјалној кохезији заједнице, али и јачању капацитета релевантних актера за развој локалних механизама за социјалну инклузију осетљивих и маргинализованих група.</w:t>
      </w:r>
    </w:p>
    <w:p w14:paraId="08BC0363" w14:textId="595C36CF" w:rsidR="00126B87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Едукативни програми се реализују у складу са годишњим </w:t>
      </w:r>
      <w:r w:rsidR="006C7817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C241BE" w:rsidRPr="008517FF">
        <w:rPr>
          <w:rFonts w:ascii="Times New Roman" w:eastAsia="Calibri" w:hAnsi="Times New Roman" w:cs="Times New Roman"/>
          <w:sz w:val="24"/>
          <w:szCs w:val="24"/>
        </w:rPr>
        <w:t>рограмом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4D4B">
        <w:rPr>
          <w:rFonts w:ascii="Times New Roman" w:eastAsia="Calibri" w:hAnsi="Times New Roman" w:cs="Times New Roman"/>
          <w:sz w:val="24"/>
          <w:szCs w:val="24"/>
          <w:lang w:val="sr-Cyrl-RS"/>
        </w:rPr>
        <w:t>услуга с</w:t>
      </w:r>
      <w:r w:rsidRPr="008517FF">
        <w:rPr>
          <w:rFonts w:ascii="Times New Roman" w:eastAsia="Calibri" w:hAnsi="Times New Roman" w:cs="Times New Roman"/>
          <w:sz w:val="24"/>
          <w:szCs w:val="24"/>
        </w:rPr>
        <w:t>аветовалишта.</w:t>
      </w:r>
    </w:p>
    <w:p w14:paraId="07C3B31F" w14:textId="77777777" w:rsidR="00C42F9B" w:rsidRDefault="00C42F9B" w:rsidP="00126B87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29EB1F" w14:textId="41AF93BE" w:rsidR="001B4E02" w:rsidRDefault="001B4E02" w:rsidP="00C42F9B">
      <w:pPr>
        <w:shd w:val="clear" w:color="auto" w:fill="FFFFFF" w:themeFill="background1"/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Аналитички програми</w:t>
      </w:r>
    </w:p>
    <w:p w14:paraId="2A2E0657" w14:textId="77777777" w:rsidR="00BC261F" w:rsidRDefault="00BC261F" w:rsidP="00126B87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Члан 11.</w:t>
      </w:r>
    </w:p>
    <w:p w14:paraId="42B5F7AB" w14:textId="77777777" w:rsidR="00126B87" w:rsidRDefault="00126B87" w:rsidP="00126B87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EB4093" w14:textId="59818742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>Аналитички програми имају за сврху анализу ефеката постојећих услуга и истраживање задовољства корисника услуга, као и потребе грађана за услугама, али и другим видовима подршке.</w:t>
      </w:r>
    </w:p>
    <w:p w14:paraId="31191EFF" w14:textId="7646EF59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>Аналитички програм се спроводи применом различитих истраживачких метода (анкета, фокус група и сл.) и израд</w:t>
      </w:r>
      <w:r w:rsidR="00694D4B">
        <w:rPr>
          <w:rFonts w:ascii="Times New Roman" w:eastAsia="Calibri" w:hAnsi="Times New Roman" w:cs="Times New Roman"/>
          <w:sz w:val="24"/>
          <w:szCs w:val="24"/>
          <w:lang w:val="sr-Cyrl-RS"/>
        </w:rPr>
        <w:t>ом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извештаја о резултатима истраживања.</w:t>
      </w:r>
    </w:p>
    <w:p w14:paraId="2BC6DD14" w14:textId="45AAFE3D" w:rsidR="001B4E02" w:rsidRPr="008517FF" w:rsidRDefault="00694D4B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Могу се 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>спроводи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ти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 и друга истраживања, на иницијативу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пружаоца услуге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 и других ресорних институциј</w:t>
      </w:r>
      <w:r w:rsidR="00CC257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 (нпр.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области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 образовања, здравства, запошљавања</w:t>
      </w:r>
      <w:r w:rsidR="00DA79F9" w:rsidRPr="008517FF">
        <w:rPr>
          <w:rFonts w:ascii="Times New Roman" w:eastAsia="Calibri" w:hAnsi="Times New Roman" w:cs="Times New Roman"/>
          <w:sz w:val="24"/>
          <w:szCs w:val="24"/>
        </w:rPr>
        <w:t>, социјалне заштите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71C03D6" w14:textId="49C05FF5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Аналитички послови се реализују у складу са годишњим </w:t>
      </w:r>
      <w:r w:rsidR="006C7817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DA79F9" w:rsidRPr="008517FF">
        <w:rPr>
          <w:rFonts w:ascii="Times New Roman" w:eastAsia="Calibri" w:hAnsi="Times New Roman" w:cs="Times New Roman"/>
          <w:sz w:val="24"/>
          <w:szCs w:val="24"/>
        </w:rPr>
        <w:t xml:space="preserve">рограмом </w:t>
      </w:r>
      <w:r w:rsidR="00CC25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пружања </w:t>
      </w:r>
      <w:r w:rsidR="00694D4B">
        <w:rPr>
          <w:rFonts w:ascii="Times New Roman" w:eastAsia="Calibri" w:hAnsi="Times New Roman" w:cs="Times New Roman"/>
          <w:sz w:val="24"/>
          <w:szCs w:val="24"/>
          <w:lang w:val="sr-Cyrl-RS"/>
        </w:rPr>
        <w:t>услуга с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аветовалишта. </w:t>
      </w:r>
    </w:p>
    <w:p w14:paraId="7D166A53" w14:textId="77777777" w:rsidR="00CC2579" w:rsidRDefault="00CC2579" w:rsidP="00CC2579">
      <w:pPr>
        <w:shd w:val="clear" w:color="auto" w:fill="FFFFFF" w:themeFill="background1"/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CBEBBA" w14:textId="723F2FB7" w:rsidR="001B4E02" w:rsidRDefault="001B4E02" w:rsidP="00CC2579">
      <w:pPr>
        <w:shd w:val="clear" w:color="auto" w:fill="FFFFFF" w:themeFill="background1"/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Саветодавне, терапијске и услуге медијације</w:t>
      </w:r>
    </w:p>
    <w:p w14:paraId="12F5DD42" w14:textId="77777777" w:rsidR="00CC2579" w:rsidRDefault="00CC2579" w:rsidP="00126B87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1F273F" w14:textId="5FF9F341" w:rsidR="00C55880" w:rsidRDefault="00C55880" w:rsidP="00126B87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Члан 12.</w:t>
      </w:r>
    </w:p>
    <w:p w14:paraId="20316C36" w14:textId="77777777" w:rsidR="00126B87" w:rsidRDefault="00126B87" w:rsidP="001B4E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1122AB" w14:textId="283AC909" w:rsidR="001B4E02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16E91">
        <w:rPr>
          <w:rFonts w:ascii="Times New Roman" w:eastAsia="Calibri" w:hAnsi="Times New Roman" w:cs="Times New Roman"/>
          <w:sz w:val="24"/>
          <w:szCs w:val="24"/>
        </w:rPr>
        <w:t>Св</w:t>
      </w:r>
      <w:r w:rsidR="00D61EB2" w:rsidRPr="00C16E91">
        <w:rPr>
          <w:rFonts w:ascii="Times New Roman" w:eastAsia="Calibri" w:hAnsi="Times New Roman" w:cs="Times New Roman"/>
          <w:sz w:val="24"/>
          <w:szCs w:val="24"/>
        </w:rPr>
        <w:t xml:space="preserve">рха саветодавних, терапијских </w:t>
      </w:r>
      <w:r w:rsidR="00694D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услуга </w:t>
      </w:r>
      <w:r w:rsidRPr="00C16E91">
        <w:rPr>
          <w:rFonts w:ascii="Times New Roman" w:eastAsia="Calibri" w:hAnsi="Times New Roman" w:cs="Times New Roman"/>
          <w:sz w:val="24"/>
          <w:szCs w:val="24"/>
        </w:rPr>
        <w:t xml:space="preserve">медијације је подршка за унапређење личног функционисања и превазилажења развојних криза (код деце и младих) и ситуационих криза без обзира на старосну границу. </w:t>
      </w:r>
    </w:p>
    <w:p w14:paraId="7024BF1D" w14:textId="77777777" w:rsidR="00743FB1" w:rsidRPr="00C16E91" w:rsidRDefault="00743FB1" w:rsidP="00743FB1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16E91">
        <w:rPr>
          <w:rFonts w:ascii="Times New Roman" w:eastAsia="Calibri" w:hAnsi="Times New Roman" w:cs="Times New Roman"/>
          <w:sz w:val="24"/>
          <w:szCs w:val="24"/>
        </w:rPr>
        <w:t xml:space="preserve">Саветодавне, терапијске и услуге медијације подразумевају примену психотерапијских метода које су усмерене на функционисање појединца и породице у социјалном контексту, односно разумевање и решавање проблема на психолошки здравији и социјално прихватљивији начин и за добробит појединца и породице. </w:t>
      </w:r>
    </w:p>
    <w:p w14:paraId="2F01DA69" w14:textId="7D35DBE1" w:rsidR="00743FB1" w:rsidRDefault="00743FB1" w:rsidP="00743FB1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16E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Саветодавни рад ће бити реализован као индивидуални и групни, у зависности од потреба појединаца и особености проблема са којима се јављају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за пружање услуге с</w:t>
      </w:r>
      <w:r w:rsidRPr="00C16E91">
        <w:rPr>
          <w:rFonts w:ascii="Times New Roman" w:eastAsia="Calibri" w:hAnsi="Times New Roman" w:cs="Times New Roman"/>
          <w:sz w:val="24"/>
          <w:szCs w:val="24"/>
        </w:rPr>
        <w:t>аветовалишт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16E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96A8E1" w14:textId="77777777" w:rsidR="004E7AC7" w:rsidRPr="00C16E91" w:rsidRDefault="004E7AC7" w:rsidP="004E7AC7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16E91">
        <w:rPr>
          <w:rFonts w:ascii="Times New Roman" w:eastAsia="Calibri" w:hAnsi="Times New Roman" w:cs="Times New Roman"/>
          <w:sz w:val="24"/>
          <w:szCs w:val="24"/>
        </w:rPr>
        <w:t xml:space="preserve">Саветовање, као најзаступљенија планирана услуга, биће намењена брачним и ванбрачним партнерима, члановима породица у ризику, а у зависности од њихових потреба. </w:t>
      </w:r>
    </w:p>
    <w:p w14:paraId="006231B0" w14:textId="77777777" w:rsidR="00743FB1" w:rsidRPr="00C16E91" w:rsidRDefault="00743FB1" w:rsidP="00743FB1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16E91">
        <w:rPr>
          <w:rFonts w:ascii="Times New Roman" w:eastAsia="Calibri" w:hAnsi="Times New Roman" w:cs="Times New Roman"/>
          <w:sz w:val="24"/>
          <w:szCs w:val="24"/>
        </w:rPr>
        <w:t xml:space="preserve">Корисници терапијских услуга су појединци и породице за које је Центар за социјални рад проценио да имају потребу за подршком у превазилажењу криза и донео решење о коришћењу ових услуга.   </w:t>
      </w:r>
    </w:p>
    <w:p w14:paraId="636BC5CC" w14:textId="72FD0BC4" w:rsidR="001B4E02" w:rsidRPr="00C16E91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16E91">
        <w:rPr>
          <w:rFonts w:ascii="Times New Roman" w:eastAsia="Calibri" w:hAnsi="Times New Roman" w:cs="Times New Roman"/>
          <w:sz w:val="24"/>
          <w:szCs w:val="24"/>
        </w:rPr>
        <w:t>Услуге</w:t>
      </w:r>
      <w:r w:rsidR="00AB44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16E91">
        <w:rPr>
          <w:rFonts w:ascii="Times New Roman" w:eastAsia="Calibri" w:hAnsi="Times New Roman" w:cs="Times New Roman"/>
          <w:sz w:val="24"/>
          <w:szCs w:val="24"/>
        </w:rPr>
        <w:t xml:space="preserve">медијације обезбедиће посредовања у конфликту преко прихватљиве, непристрасне и неутралне треће стране која нема ауторитативну моћ доношења одлуке, већ помаже странама у конфликту да својом вољом постигну властити, обострано прихватљив договор и споразум у случајевима где је процењено да нема насиља. </w:t>
      </w:r>
    </w:p>
    <w:p w14:paraId="763C5FEF" w14:textId="4DCE06B5" w:rsidR="004E7AC7" w:rsidRDefault="001B4E02" w:rsidP="004E7AC7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16E91">
        <w:rPr>
          <w:rFonts w:ascii="Times New Roman" w:eastAsia="Calibri" w:hAnsi="Times New Roman" w:cs="Times New Roman"/>
          <w:sz w:val="24"/>
          <w:szCs w:val="24"/>
        </w:rPr>
        <w:t>Саветодавн</w:t>
      </w:r>
      <w:r w:rsidR="004E7AC7">
        <w:rPr>
          <w:rFonts w:ascii="Times New Roman" w:eastAsia="Calibri" w:hAnsi="Times New Roman" w:cs="Times New Roman"/>
          <w:sz w:val="24"/>
          <w:szCs w:val="24"/>
          <w:lang w:val="sr-Cyrl-RS"/>
        </w:rPr>
        <w:t>е,</w:t>
      </w:r>
      <w:r w:rsidR="004E7AC7" w:rsidRPr="004E7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AC7" w:rsidRPr="00C16E91">
        <w:rPr>
          <w:rFonts w:ascii="Times New Roman" w:eastAsia="Calibri" w:hAnsi="Times New Roman" w:cs="Times New Roman"/>
          <w:sz w:val="24"/>
          <w:szCs w:val="24"/>
        </w:rPr>
        <w:t>терапијск</w:t>
      </w:r>
      <w:r w:rsidR="00CC2579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4E7AC7" w:rsidRPr="00C16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A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услуге </w:t>
      </w:r>
      <w:r w:rsidR="004E7AC7" w:rsidRPr="00C16E91">
        <w:rPr>
          <w:rFonts w:ascii="Times New Roman" w:eastAsia="Calibri" w:hAnsi="Times New Roman" w:cs="Times New Roman"/>
          <w:sz w:val="24"/>
          <w:szCs w:val="24"/>
        </w:rPr>
        <w:t>медијације</w:t>
      </w:r>
      <w:r w:rsidRPr="00C16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A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пружају се у складу са </w:t>
      </w:r>
      <w:r w:rsidR="004E7AC7" w:rsidRPr="008517FF">
        <w:rPr>
          <w:rFonts w:ascii="Times New Roman" w:eastAsia="Calibri" w:hAnsi="Times New Roman" w:cs="Times New Roman"/>
          <w:sz w:val="24"/>
          <w:szCs w:val="24"/>
        </w:rPr>
        <w:t xml:space="preserve">годишњим </w:t>
      </w:r>
      <w:r w:rsidR="004E7AC7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4E7AC7" w:rsidRPr="008517FF">
        <w:rPr>
          <w:rFonts w:ascii="Times New Roman" w:eastAsia="Calibri" w:hAnsi="Times New Roman" w:cs="Times New Roman"/>
          <w:sz w:val="24"/>
          <w:szCs w:val="24"/>
        </w:rPr>
        <w:t xml:space="preserve">рограмом </w:t>
      </w:r>
      <w:r w:rsidR="00CC2579">
        <w:rPr>
          <w:rFonts w:ascii="Times New Roman" w:eastAsia="Calibri" w:hAnsi="Times New Roman" w:cs="Times New Roman"/>
          <w:sz w:val="24"/>
          <w:szCs w:val="24"/>
          <w:lang w:val="sr-Cyrl-RS"/>
        </w:rPr>
        <w:t>пружања</w:t>
      </w:r>
      <w:r w:rsidR="004E7A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услуга с</w:t>
      </w:r>
      <w:r w:rsidR="004E7AC7" w:rsidRPr="008517FF">
        <w:rPr>
          <w:rFonts w:ascii="Times New Roman" w:eastAsia="Calibri" w:hAnsi="Times New Roman" w:cs="Times New Roman"/>
          <w:sz w:val="24"/>
          <w:szCs w:val="24"/>
        </w:rPr>
        <w:t xml:space="preserve">аветовалишта. </w:t>
      </w:r>
    </w:p>
    <w:p w14:paraId="75A9ECE6" w14:textId="77777777" w:rsidR="00F06B95" w:rsidRDefault="00F06B95" w:rsidP="00CC2579">
      <w:pPr>
        <w:spacing w:after="0" w:line="276" w:lineRule="auto"/>
        <w:ind w:firstLine="720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460EBE14" w14:textId="6D49EFFF" w:rsidR="001B4E02" w:rsidRPr="004E7AC7" w:rsidRDefault="00CC2579" w:rsidP="00CC2579">
      <w:pPr>
        <w:spacing w:after="0" w:line="276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Услуга </w:t>
      </w:r>
      <w:r w:rsidR="004E7AC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''</w:t>
      </w:r>
      <w:r w:rsidR="001B4E02" w:rsidRPr="009517A2">
        <w:rPr>
          <w:rFonts w:ascii="Times New Roman" w:eastAsia="Calibri" w:hAnsi="Times New Roman" w:cs="Times New Roman"/>
          <w:b/>
          <w:bCs/>
          <w:sz w:val="24"/>
          <w:szCs w:val="24"/>
        </w:rPr>
        <w:t>Дефектолошки кутак</w:t>
      </w:r>
      <w:r w:rsidR="004E7AC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''</w:t>
      </w:r>
    </w:p>
    <w:p w14:paraId="7749375A" w14:textId="77777777" w:rsidR="00CC2579" w:rsidRDefault="00CC2579" w:rsidP="003E520B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9ED01F" w14:textId="7FB253E3" w:rsidR="00C55880" w:rsidRPr="00F55564" w:rsidRDefault="00C55880" w:rsidP="003E520B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17A2">
        <w:rPr>
          <w:rFonts w:ascii="Times New Roman" w:eastAsia="Calibri" w:hAnsi="Times New Roman" w:cs="Times New Roman"/>
          <w:b/>
          <w:bCs/>
          <w:sz w:val="24"/>
          <w:szCs w:val="24"/>
        </w:rPr>
        <w:t>Члан 13.</w:t>
      </w:r>
    </w:p>
    <w:p w14:paraId="6DA2FA58" w14:textId="77777777" w:rsidR="001B4E02" w:rsidRPr="008517FF" w:rsidRDefault="001B4E02" w:rsidP="001B4E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14:paraId="206AEDF1" w14:textId="29E7D45F" w:rsidR="00C16E91" w:rsidRPr="00C16E91" w:rsidRDefault="001B4E02" w:rsidP="00BB6335">
      <w:pPr>
        <w:shd w:val="clear" w:color="auto" w:fill="FFFFFF"/>
        <w:spacing w:after="15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6E91">
        <w:rPr>
          <w:rFonts w:ascii="Times New Roman" w:eastAsia="Times New Roman" w:hAnsi="Times New Roman" w:cs="Times New Roman"/>
          <w:sz w:val="24"/>
          <w:szCs w:val="24"/>
        </w:rPr>
        <w:t xml:space="preserve">Сврха услуга које се пружају у оквиру </w:t>
      </w:r>
      <w:r w:rsidR="004E7AC7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Pr="00C16E91">
        <w:rPr>
          <w:rFonts w:ascii="Times New Roman" w:eastAsia="Times New Roman" w:hAnsi="Times New Roman" w:cs="Times New Roman"/>
          <w:sz w:val="24"/>
          <w:szCs w:val="24"/>
        </w:rPr>
        <w:t>Дефектолошког кутка</w:t>
      </w:r>
      <w:r w:rsidR="004E7AC7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Pr="00C16E91">
        <w:rPr>
          <w:rFonts w:ascii="Times New Roman" w:eastAsia="Times New Roman" w:hAnsi="Times New Roman" w:cs="Times New Roman"/>
          <w:sz w:val="24"/>
          <w:szCs w:val="24"/>
        </w:rPr>
        <w:t xml:space="preserve"> је да</w:t>
      </w:r>
      <w:r w:rsidR="004E7A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r w:rsidRPr="00C16E9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E7AC7">
        <w:rPr>
          <w:rFonts w:ascii="Times New Roman" w:eastAsia="Times New Roman" w:hAnsi="Times New Roman" w:cs="Times New Roman"/>
          <w:sz w:val="24"/>
          <w:szCs w:val="24"/>
          <w:lang w:val="sr-Cyrl-RS"/>
        </w:rPr>
        <w:t>аде</w:t>
      </w:r>
      <w:r w:rsidRPr="00C16E91">
        <w:rPr>
          <w:rFonts w:ascii="Times New Roman" w:eastAsia="Times New Roman" w:hAnsi="Times New Roman" w:cs="Times New Roman"/>
          <w:sz w:val="24"/>
          <w:szCs w:val="24"/>
        </w:rPr>
        <w:t>ј</w:t>
      </w:r>
      <w:r w:rsidR="004E7AC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ств</w:t>
      </w:r>
      <w:r w:rsidRPr="00C16E91">
        <w:rPr>
          <w:rFonts w:ascii="Times New Roman" w:eastAsia="Times New Roman" w:hAnsi="Times New Roman" w:cs="Times New Roman"/>
          <w:sz w:val="24"/>
          <w:szCs w:val="24"/>
        </w:rPr>
        <w:t>у дефектолошког</w:t>
      </w:r>
      <w:r w:rsidR="004E7AC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C16E91">
        <w:rPr>
          <w:rFonts w:ascii="Times New Roman" w:eastAsia="Times New Roman" w:hAnsi="Times New Roman" w:cs="Times New Roman"/>
          <w:sz w:val="24"/>
          <w:szCs w:val="24"/>
        </w:rPr>
        <w:t xml:space="preserve">логопедског и психолошког рада побољша укупно функционисање деце </w:t>
      </w:r>
      <w:r w:rsidR="004E7A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</w:t>
      </w:r>
      <w:r w:rsidR="009361AC" w:rsidRPr="00C16E91">
        <w:rPr>
          <w:rFonts w:ascii="Times New Roman" w:eastAsia="Times New Roman" w:hAnsi="Times New Roman" w:cs="Times New Roman"/>
          <w:sz w:val="24"/>
          <w:szCs w:val="24"/>
        </w:rPr>
        <w:t>развојним проблемима</w:t>
      </w:r>
      <w:r w:rsidRPr="00C16E91">
        <w:rPr>
          <w:rFonts w:ascii="Times New Roman" w:eastAsia="Times New Roman" w:hAnsi="Times New Roman" w:cs="Times New Roman"/>
          <w:sz w:val="24"/>
          <w:szCs w:val="24"/>
        </w:rPr>
        <w:t xml:space="preserve"> и њихових породица у свакодневном животу.</w:t>
      </w:r>
    </w:p>
    <w:p w14:paraId="413706A6" w14:textId="1507581A" w:rsidR="001B4E02" w:rsidRPr="00C16E91" w:rsidRDefault="001B4E02" w:rsidP="00BB6335">
      <w:pPr>
        <w:shd w:val="clear" w:color="auto" w:fill="FFFFFF"/>
        <w:spacing w:after="15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6E91">
        <w:rPr>
          <w:rFonts w:ascii="Times New Roman" w:hAnsi="Times New Roman" w:cs="Times New Roman"/>
          <w:sz w:val="24"/>
          <w:szCs w:val="24"/>
        </w:rPr>
        <w:t xml:space="preserve">Услуга посебно има за сврху да подржи процес </w:t>
      </w:r>
      <w:r w:rsidR="00CC2579">
        <w:rPr>
          <w:rFonts w:ascii="Times New Roman" w:hAnsi="Times New Roman" w:cs="Times New Roman"/>
          <w:sz w:val="24"/>
          <w:szCs w:val="24"/>
          <w:lang w:val="sr-Cyrl-RS"/>
        </w:rPr>
        <w:t xml:space="preserve">укупне </w:t>
      </w:r>
      <w:r w:rsidR="004E7AC7">
        <w:rPr>
          <w:rFonts w:ascii="Times New Roman" w:hAnsi="Times New Roman" w:cs="Times New Roman"/>
          <w:sz w:val="24"/>
          <w:szCs w:val="24"/>
          <w:lang w:val="sr-Cyrl-RS"/>
        </w:rPr>
        <w:t>друштвене ангажованости</w:t>
      </w:r>
      <w:r w:rsidRPr="00C16E91">
        <w:rPr>
          <w:rFonts w:ascii="Times New Roman" w:hAnsi="Times New Roman" w:cs="Times New Roman"/>
          <w:sz w:val="24"/>
          <w:szCs w:val="24"/>
        </w:rPr>
        <w:t xml:space="preserve"> стимулишући интелектуални, социјални и емоционални развој детета. </w:t>
      </w:r>
    </w:p>
    <w:p w14:paraId="7706EECF" w14:textId="1F12CFD0" w:rsidR="001B4E02" w:rsidRPr="00622FA7" w:rsidRDefault="001B4E02" w:rsidP="00BB6335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22FA7">
        <w:rPr>
          <w:rFonts w:ascii="Times New Roman" w:eastAsia="Times New Roman" w:hAnsi="Times New Roman" w:cs="Times New Roman"/>
          <w:sz w:val="24"/>
          <w:szCs w:val="24"/>
        </w:rPr>
        <w:t xml:space="preserve">Корисници </w:t>
      </w:r>
      <w:r w:rsidR="004E7AC7">
        <w:rPr>
          <w:rFonts w:ascii="Times New Roman" w:eastAsia="Times New Roman" w:hAnsi="Times New Roman" w:cs="Times New Roman"/>
          <w:sz w:val="24"/>
          <w:szCs w:val="24"/>
          <w:lang w:val="sr-Cyrl-RS"/>
        </w:rPr>
        <w:t>''Д</w:t>
      </w:r>
      <w:r w:rsidRPr="00622FA7">
        <w:rPr>
          <w:rFonts w:ascii="Times New Roman" w:eastAsia="Times New Roman" w:hAnsi="Times New Roman" w:cs="Times New Roman"/>
          <w:sz w:val="24"/>
          <w:szCs w:val="24"/>
        </w:rPr>
        <w:t>ефектолошког кутка</w:t>
      </w:r>
      <w:r w:rsidR="004E7AC7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Pr="00622FA7">
        <w:rPr>
          <w:rFonts w:ascii="Times New Roman" w:eastAsia="Times New Roman" w:hAnsi="Times New Roman" w:cs="Times New Roman"/>
          <w:sz w:val="24"/>
          <w:szCs w:val="24"/>
        </w:rPr>
        <w:t xml:space="preserve"> су деца школског узраста која испољавају тешкоће у учењу и развоју. </w:t>
      </w:r>
    </w:p>
    <w:p w14:paraId="6004799A" w14:textId="7DB73D13" w:rsidR="009361AC" w:rsidRPr="00622FA7" w:rsidRDefault="001B4E02" w:rsidP="00BB6335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22FA7">
        <w:rPr>
          <w:rFonts w:ascii="Times New Roman" w:eastAsia="Times New Roman" w:hAnsi="Times New Roman" w:cs="Times New Roman"/>
          <w:sz w:val="24"/>
          <w:szCs w:val="24"/>
        </w:rPr>
        <w:t>Ангажовани струч</w:t>
      </w:r>
      <w:r w:rsidR="004E7AC7">
        <w:rPr>
          <w:rFonts w:ascii="Times New Roman" w:eastAsia="Times New Roman" w:hAnsi="Times New Roman" w:cs="Times New Roman"/>
          <w:sz w:val="24"/>
          <w:szCs w:val="24"/>
          <w:lang w:val="sr-Cyrl-RS"/>
        </w:rPr>
        <w:t>њаци</w:t>
      </w:r>
      <w:r w:rsidRPr="00622FA7">
        <w:rPr>
          <w:rFonts w:ascii="Times New Roman" w:eastAsia="Times New Roman" w:hAnsi="Times New Roman" w:cs="Times New Roman"/>
          <w:sz w:val="24"/>
          <w:szCs w:val="24"/>
        </w:rPr>
        <w:t xml:space="preserve"> (дефектолог, логопед и сл) сарађују са члановима Интерресорне комисије за процену потреба за пружањем додатне образовне, здравствне или социјалне подршке детету и ученику </w:t>
      </w:r>
      <w:r w:rsidR="004E7A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града Лознице </w:t>
      </w:r>
      <w:r w:rsidRPr="00622FA7">
        <w:rPr>
          <w:rFonts w:ascii="Times New Roman" w:eastAsia="Times New Roman" w:hAnsi="Times New Roman" w:cs="Times New Roman"/>
          <w:sz w:val="24"/>
          <w:szCs w:val="24"/>
        </w:rPr>
        <w:t xml:space="preserve">и члановима школског стручног тима у процесу процене, праћења ефеката примењених метода у раду. </w:t>
      </w:r>
    </w:p>
    <w:p w14:paraId="26B9F345" w14:textId="04B2393B" w:rsidR="001B4E02" w:rsidRPr="00622FA7" w:rsidRDefault="001B4E02" w:rsidP="00BB6335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22FA7">
        <w:rPr>
          <w:rFonts w:ascii="Times New Roman" w:eastAsia="Times New Roman" w:hAnsi="Times New Roman" w:cs="Times New Roman"/>
          <w:sz w:val="24"/>
          <w:szCs w:val="24"/>
        </w:rPr>
        <w:t>Поред тога, ангажовани стручњаци сарађују са родитељима и члановима уже породице у циљу сагледавања укупног животног функционисања детета, указују родитељима на проблеме и предлажу активности које родитељи могу да реализују у кућним условима</w:t>
      </w:r>
      <w:r w:rsidR="00AB449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22FA7">
        <w:rPr>
          <w:rFonts w:ascii="Times New Roman" w:eastAsia="Times New Roman" w:hAnsi="Times New Roman" w:cs="Times New Roman"/>
          <w:sz w:val="24"/>
          <w:szCs w:val="24"/>
        </w:rPr>
        <w:t xml:space="preserve"> а све у циљу адекватнијег функционисања и квалитетног развоја детета. </w:t>
      </w:r>
    </w:p>
    <w:p w14:paraId="46B66E3D" w14:textId="00B60621" w:rsidR="001B4E02" w:rsidRPr="00622FA7" w:rsidRDefault="001B4E02" w:rsidP="00BB6335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22FA7">
        <w:rPr>
          <w:rFonts w:ascii="Times New Roman" w:eastAsia="Times New Roman" w:hAnsi="Times New Roman" w:cs="Times New Roman"/>
          <w:sz w:val="24"/>
          <w:szCs w:val="24"/>
        </w:rPr>
        <w:t xml:space="preserve">У оквиру </w:t>
      </w:r>
      <w:r w:rsidR="004E7AC7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Pr="00622FA7">
        <w:rPr>
          <w:rFonts w:ascii="Times New Roman" w:eastAsia="Times New Roman" w:hAnsi="Times New Roman" w:cs="Times New Roman"/>
          <w:sz w:val="24"/>
          <w:szCs w:val="24"/>
        </w:rPr>
        <w:t>Дефектолошког кутка</w:t>
      </w:r>
      <w:r w:rsidR="004E7AC7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Pr="00622FA7">
        <w:rPr>
          <w:rFonts w:ascii="Times New Roman" w:eastAsia="Times New Roman" w:hAnsi="Times New Roman" w:cs="Times New Roman"/>
          <w:sz w:val="24"/>
          <w:szCs w:val="24"/>
        </w:rPr>
        <w:t xml:space="preserve">, у зависности од потреба корисника, организационих и </w:t>
      </w:r>
      <w:r w:rsidR="004E7A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кадровских </w:t>
      </w:r>
      <w:r w:rsidRPr="00622FA7">
        <w:rPr>
          <w:rFonts w:ascii="Times New Roman" w:eastAsia="Times New Roman" w:hAnsi="Times New Roman" w:cs="Times New Roman"/>
          <w:sz w:val="24"/>
          <w:szCs w:val="24"/>
        </w:rPr>
        <w:t xml:space="preserve">капацитета пружају се услуге: дефектолошка процена, </w:t>
      </w:r>
      <w:r w:rsidRPr="00622F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дефектолошки третмани, развој фине моторике, помоћ у учењу, развој графомоторике, развој социјалних вештина, реедукација психомоторике и друге </w:t>
      </w:r>
      <w:r w:rsidR="004E7A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стручне </w:t>
      </w:r>
      <w:r w:rsidRPr="00622FA7">
        <w:rPr>
          <w:rFonts w:ascii="Times New Roman" w:eastAsia="Times New Roman" w:hAnsi="Times New Roman" w:cs="Times New Roman"/>
          <w:sz w:val="24"/>
          <w:szCs w:val="24"/>
        </w:rPr>
        <w:t xml:space="preserve">услуге. </w:t>
      </w:r>
    </w:p>
    <w:p w14:paraId="5FB001A2" w14:textId="77777777" w:rsidR="0032342F" w:rsidRPr="00D40BE3" w:rsidRDefault="0032342F" w:rsidP="00126B87">
      <w:pPr>
        <w:shd w:val="clear" w:color="auto" w:fill="FFFFFF" w:themeFill="background1"/>
        <w:spacing w:after="20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B23343" w14:textId="5DBEABA5" w:rsidR="001B4E02" w:rsidRPr="008517FF" w:rsidRDefault="00BD0DB3" w:rsidP="009D301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26B87"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Pr="008517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4E02" w:rsidRPr="008517FF">
        <w:rPr>
          <w:rFonts w:ascii="Times New Roman" w:eastAsia="Calibri" w:hAnsi="Times New Roman" w:cs="Times New Roman"/>
          <w:b/>
          <w:sz w:val="24"/>
          <w:szCs w:val="24"/>
        </w:rPr>
        <w:t xml:space="preserve">ПЛАНИРАЊЕ И ИЗВЕШТАВАЊЕ </w:t>
      </w:r>
    </w:p>
    <w:p w14:paraId="4B655D77" w14:textId="77777777" w:rsidR="00A12F58" w:rsidRDefault="00A12F58" w:rsidP="00A12F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BF8D0E" w14:textId="77777777" w:rsidR="001B4E02" w:rsidRDefault="001B4E02" w:rsidP="00CC2579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Годишњи програм  рада</w:t>
      </w:r>
    </w:p>
    <w:p w14:paraId="22057C07" w14:textId="77777777" w:rsidR="00CC2579" w:rsidRDefault="00CC2579" w:rsidP="00A12F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92F7FF" w14:textId="4EDD7CB1" w:rsidR="00A12F58" w:rsidRDefault="00A12F58" w:rsidP="00A12F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Члан 1</w:t>
      </w:r>
      <w:r w:rsidR="00BD0DB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4</w:t>
      </w:r>
      <w:r w:rsidRPr="008517F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E40EE65" w14:textId="77777777" w:rsidR="00A12F58" w:rsidRPr="008517FF" w:rsidRDefault="00A12F58" w:rsidP="00A12F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065CCE" w14:textId="66182C2A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>За потребе дефинисања врсте, садржаја и начина пружања услуга за сваку од кориснич</w:t>
      </w:r>
      <w:r w:rsidR="009524C1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8517FF">
        <w:rPr>
          <w:rFonts w:ascii="Times New Roman" w:eastAsia="Calibri" w:hAnsi="Times New Roman" w:cs="Times New Roman"/>
          <w:sz w:val="24"/>
          <w:szCs w:val="24"/>
        </w:rPr>
        <w:t>их група, као и дефинисање врсте и садржине програма, као и начина њихове реализације, пружа</w:t>
      </w:r>
      <w:r w:rsidR="00CC2579">
        <w:rPr>
          <w:rFonts w:ascii="Times New Roman" w:eastAsia="Calibri" w:hAnsi="Times New Roman" w:cs="Times New Roman"/>
          <w:sz w:val="24"/>
          <w:szCs w:val="24"/>
          <w:lang w:val="sr-Cyrl-RS"/>
        </w:rPr>
        <w:t>лац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услуге </w:t>
      </w:r>
      <w:r w:rsidR="005F265F" w:rsidRPr="008517FF">
        <w:rPr>
          <w:rFonts w:ascii="Times New Roman" w:eastAsia="Calibri" w:hAnsi="Times New Roman" w:cs="Times New Roman"/>
          <w:sz w:val="24"/>
          <w:szCs w:val="24"/>
        </w:rPr>
        <w:t xml:space="preserve">припрема </w:t>
      </w:r>
      <w:r w:rsidR="00D93603">
        <w:rPr>
          <w:rFonts w:ascii="Times New Roman" w:eastAsia="Calibri" w:hAnsi="Times New Roman" w:cs="Times New Roman"/>
          <w:sz w:val="24"/>
          <w:szCs w:val="24"/>
        </w:rPr>
        <w:t>г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одишњи </w:t>
      </w:r>
      <w:r w:rsidR="00B92BDE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8517FF">
        <w:rPr>
          <w:rFonts w:ascii="Times New Roman" w:eastAsia="Calibri" w:hAnsi="Times New Roman" w:cs="Times New Roman"/>
          <w:sz w:val="24"/>
          <w:szCs w:val="24"/>
        </w:rPr>
        <w:t>рограм рада</w:t>
      </w:r>
      <w:r w:rsidR="00A12F5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230295" w14:textId="3DC03DB1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У поступку израде </w:t>
      </w:r>
      <w:r w:rsidR="00D93603">
        <w:rPr>
          <w:rFonts w:ascii="Times New Roman" w:eastAsia="Calibri" w:hAnsi="Times New Roman" w:cs="Times New Roman"/>
          <w:sz w:val="24"/>
          <w:szCs w:val="24"/>
        </w:rPr>
        <w:t>г</w:t>
      </w:r>
      <w:r w:rsidRPr="008517FF">
        <w:rPr>
          <w:rFonts w:ascii="Times New Roman" w:eastAsia="Calibri" w:hAnsi="Times New Roman" w:cs="Times New Roman"/>
          <w:sz w:val="24"/>
          <w:szCs w:val="24"/>
        </w:rPr>
        <w:t>одишњег програма</w:t>
      </w:r>
      <w:r w:rsidR="00B92B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рада, пружалац услуге </w:t>
      </w:r>
      <w:r w:rsidR="00D93603">
        <w:rPr>
          <w:rFonts w:ascii="Times New Roman" w:eastAsia="Calibri" w:hAnsi="Times New Roman" w:cs="Times New Roman"/>
          <w:sz w:val="24"/>
          <w:szCs w:val="24"/>
        </w:rPr>
        <w:t>с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аветовалишта обавезно консултује друге релевантне актере у заједници (локалну самоуправу, Центар за социјани рад, друге ресорне установе и удружења грађана), како би </w:t>
      </w:r>
      <w:r w:rsidR="00D93603">
        <w:rPr>
          <w:rFonts w:ascii="Times New Roman" w:eastAsia="Calibri" w:hAnsi="Times New Roman" w:cs="Times New Roman"/>
          <w:sz w:val="24"/>
          <w:szCs w:val="24"/>
        </w:rPr>
        <w:t>г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одишњи програм рада у највећој мери одговорио потребама заједнице за овом врстом подршке. </w:t>
      </w:r>
    </w:p>
    <w:p w14:paraId="3926ED5D" w14:textId="07A01320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Годишњи програм рада, поред дефинисања програма у оквиру којих ће се пружати </w:t>
      </w:r>
      <w:r w:rsidR="00153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услуге </w:t>
      </w:r>
      <w:r w:rsidRPr="008517FF">
        <w:rPr>
          <w:rFonts w:ascii="Times New Roman" w:eastAsia="Calibri" w:hAnsi="Times New Roman" w:cs="Times New Roman"/>
          <w:sz w:val="24"/>
          <w:szCs w:val="24"/>
        </w:rPr>
        <w:t>корисничим групама, њихове динамике и потребе за ангажовањем стручњака у различитим областима, садржи и финансијску пројекцију трошкова.</w:t>
      </w:r>
    </w:p>
    <w:p w14:paraId="20F34B7C" w14:textId="77777777" w:rsidR="00CC2579" w:rsidRDefault="00CC2579" w:rsidP="00A12F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7B6E97" w14:textId="603FBA6C" w:rsidR="00A12F58" w:rsidRPr="00CB1A16" w:rsidRDefault="001B4E02" w:rsidP="00CC2579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Извештавање, мон</w:t>
      </w:r>
      <w:r w:rsidR="0015325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</w:t>
      </w:r>
      <w:r w:rsidRPr="008517FF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15325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</w:t>
      </w:r>
      <w:r w:rsidRPr="008517FF">
        <w:rPr>
          <w:rFonts w:ascii="Times New Roman" w:eastAsia="Calibri" w:hAnsi="Times New Roman" w:cs="Times New Roman"/>
          <w:b/>
          <w:sz w:val="24"/>
          <w:szCs w:val="24"/>
        </w:rPr>
        <w:t xml:space="preserve">ринг и </w:t>
      </w:r>
      <w:r w:rsidR="00CB1A1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оцена</w:t>
      </w:r>
    </w:p>
    <w:p w14:paraId="0F926ED3" w14:textId="77777777" w:rsidR="00CC2579" w:rsidRDefault="00CC2579" w:rsidP="00A12F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4E7BF0" w14:textId="30A39B88" w:rsidR="001B4E02" w:rsidRDefault="00A12F58" w:rsidP="00A12F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Члан 1</w:t>
      </w:r>
      <w:r w:rsidR="0015325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5</w:t>
      </w:r>
      <w:r w:rsidRPr="008517F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BF55AF1" w14:textId="77777777" w:rsidR="00A12F58" w:rsidRPr="008517FF" w:rsidRDefault="00A12F58" w:rsidP="00A12F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AE7E3B" w14:textId="321AF882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Координатор </w:t>
      </w:r>
      <w:r w:rsidR="0015325C">
        <w:rPr>
          <w:rFonts w:ascii="Times New Roman" w:eastAsia="Calibri" w:hAnsi="Times New Roman" w:cs="Times New Roman"/>
          <w:sz w:val="24"/>
          <w:szCs w:val="24"/>
          <w:lang w:val="sr-Cyrl-RS"/>
        </w:rPr>
        <w:t>услуге с</w:t>
      </w:r>
      <w:r w:rsidRPr="008517FF">
        <w:rPr>
          <w:rFonts w:ascii="Times New Roman" w:eastAsia="Calibri" w:hAnsi="Times New Roman" w:cs="Times New Roman"/>
          <w:sz w:val="24"/>
          <w:szCs w:val="24"/>
        </w:rPr>
        <w:t>аветовалишта је у обавези да припрема наративне и финансијске месечне и годишњи извештај о</w:t>
      </w:r>
      <w:r w:rsidR="009B3C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17FF">
        <w:rPr>
          <w:rFonts w:ascii="Times New Roman" w:eastAsia="Calibri" w:hAnsi="Times New Roman" w:cs="Times New Roman"/>
          <w:sz w:val="24"/>
          <w:szCs w:val="24"/>
        </w:rPr>
        <w:t>реализациј</w:t>
      </w:r>
      <w:r w:rsidR="00CC2579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услуга, у складу са методологијом и обрасцима за извештавање</w:t>
      </w:r>
      <w:r w:rsidR="00B92B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B52B6" w:rsidRPr="008517FF">
        <w:rPr>
          <w:rFonts w:ascii="Times New Roman" w:eastAsia="Calibri" w:hAnsi="Times New Roman" w:cs="Times New Roman"/>
          <w:sz w:val="24"/>
          <w:szCs w:val="24"/>
        </w:rPr>
        <w:t xml:space="preserve">који чине саставни део уговора о јавној набавци и доставља их Одељењу за друштвене делатности Градске управе </w:t>
      </w:r>
      <w:r w:rsidR="00B92B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града </w:t>
      </w:r>
      <w:r w:rsidR="002B52B6" w:rsidRPr="008517FF">
        <w:rPr>
          <w:rFonts w:ascii="Times New Roman" w:eastAsia="Calibri" w:hAnsi="Times New Roman" w:cs="Times New Roman"/>
          <w:sz w:val="24"/>
          <w:szCs w:val="24"/>
        </w:rPr>
        <w:t>Лозниц</w:t>
      </w:r>
      <w:r w:rsidR="00B92BDE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2B52B6" w:rsidRPr="008517F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72D7D7D" w14:textId="546CDE62" w:rsidR="001B4E02" w:rsidRPr="008517FF" w:rsidRDefault="002B52B6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>Праћење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15325C">
        <w:rPr>
          <w:rFonts w:ascii="Times New Roman" w:eastAsia="Calibri" w:hAnsi="Times New Roman" w:cs="Times New Roman"/>
          <w:sz w:val="24"/>
          <w:szCs w:val="24"/>
          <w:lang w:val="sr-Cyrl-RS"/>
        </w:rPr>
        <w:t>е с</w:t>
      </w:r>
      <w:r w:rsidRPr="008517FF">
        <w:rPr>
          <w:rFonts w:ascii="Times New Roman" w:eastAsia="Calibri" w:hAnsi="Times New Roman" w:cs="Times New Roman"/>
          <w:sz w:val="24"/>
          <w:szCs w:val="24"/>
        </w:rPr>
        <w:t>аветовалишт</w:t>
      </w:r>
      <w:r w:rsidR="005F7484">
        <w:rPr>
          <w:rFonts w:ascii="Times New Roman" w:eastAsia="Calibri" w:hAnsi="Times New Roman" w:cs="Times New Roman"/>
          <w:sz w:val="24"/>
          <w:szCs w:val="24"/>
        </w:rPr>
        <w:t>а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спроводи Одељење за друштвене делатности Градске управе </w:t>
      </w:r>
      <w:r w:rsidR="00153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града </w:t>
      </w:r>
      <w:r w:rsidRPr="008517FF">
        <w:rPr>
          <w:rFonts w:ascii="Times New Roman" w:eastAsia="Calibri" w:hAnsi="Times New Roman" w:cs="Times New Roman"/>
          <w:sz w:val="24"/>
          <w:szCs w:val="24"/>
        </w:rPr>
        <w:t>Лознииц</w:t>
      </w:r>
      <w:r w:rsidR="0015325C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>увидом у месечне и годишњи извештај пружаоца услуге, увидом у евиденцију о пруженим услугама, директним посматрањем пружања услуга и програма и путем други</w:t>
      </w:r>
      <w:r w:rsidR="0015325C">
        <w:rPr>
          <w:rFonts w:ascii="Times New Roman" w:eastAsia="Calibri" w:hAnsi="Times New Roman" w:cs="Times New Roman"/>
          <w:sz w:val="24"/>
          <w:szCs w:val="24"/>
          <w:lang w:val="sr-Cyrl-RS"/>
        </w:rPr>
        <w:t>х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 метода праћења којима се не нарушава принцип поштовања приватности корисника. </w:t>
      </w:r>
    </w:p>
    <w:p w14:paraId="57341F5E" w14:textId="4E80B192" w:rsidR="001B4E02" w:rsidRPr="008517FF" w:rsidRDefault="0015325C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Пружалац услуге с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>аветовалишт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 најмање једном годишње спроводи </w:t>
      </w:r>
      <w:r w:rsidR="00CC25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интерну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оцену 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 квалитета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CC25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ефикасности,</w:t>
      </w:r>
      <w:r w:rsidR="004B171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одрживости и важности </w:t>
      </w:r>
      <w:r w:rsidR="00CC2579">
        <w:rPr>
          <w:rFonts w:ascii="Times New Roman" w:eastAsia="Calibri" w:hAnsi="Times New Roman" w:cs="Times New Roman"/>
          <w:sz w:val="24"/>
          <w:szCs w:val="24"/>
          <w:lang w:val="sr-Cyrl-RS"/>
        </w:rPr>
        <w:t>програма</w:t>
      </w:r>
      <w:r w:rsidR="004B171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>пружених услуга, која укључује испитивањ</w:t>
      </w:r>
      <w:r w:rsidR="004B171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 задовољства корисника,</w:t>
      </w:r>
      <w:r w:rsidR="00CC25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 xml:space="preserve">односно њихових </w:t>
      </w:r>
      <w:r w:rsidR="004B171E">
        <w:rPr>
          <w:rFonts w:ascii="Times New Roman" w:eastAsia="Calibri" w:hAnsi="Times New Roman" w:cs="Times New Roman"/>
          <w:sz w:val="24"/>
          <w:szCs w:val="24"/>
          <w:lang w:val="sr-Cyrl-RS"/>
        </w:rPr>
        <w:t>законских за</w:t>
      </w:r>
      <w:r w:rsidR="001B4E02" w:rsidRPr="008517FF">
        <w:rPr>
          <w:rFonts w:ascii="Times New Roman" w:eastAsia="Calibri" w:hAnsi="Times New Roman" w:cs="Times New Roman"/>
          <w:sz w:val="24"/>
          <w:szCs w:val="24"/>
        </w:rPr>
        <w:t>ступника.</w:t>
      </w:r>
    </w:p>
    <w:p w14:paraId="08F66E52" w14:textId="77777777" w:rsidR="00CC2579" w:rsidRDefault="00CC2579" w:rsidP="00CC2579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BA58AC" w14:textId="49A2E34A" w:rsidR="00630AF4" w:rsidRDefault="001B4E02" w:rsidP="00CC2579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Организаци</w:t>
      </w:r>
      <w:r w:rsidR="004B171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ја пружања услуга</w:t>
      </w:r>
      <w:r w:rsidRPr="008517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218B9F6" w14:textId="77777777" w:rsidR="00CC2579" w:rsidRDefault="00CC2579" w:rsidP="00630A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E86D50" w14:textId="4773D755" w:rsidR="00630AF4" w:rsidRDefault="00630AF4" w:rsidP="00630A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Члан 1</w:t>
      </w:r>
      <w:r w:rsidR="004B171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6</w:t>
      </w:r>
      <w:r w:rsidRPr="008517F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7B6840E" w14:textId="77777777" w:rsidR="001B4E02" w:rsidRPr="008517FF" w:rsidRDefault="001B4E02" w:rsidP="00630A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F4FFCD" w14:textId="581034D5" w:rsidR="001B4E02" w:rsidRPr="008517FF" w:rsidRDefault="001B4E02" w:rsidP="00BB6335">
      <w:pPr>
        <w:spacing w:after="20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Пружалац услуге </w:t>
      </w:r>
      <w:r w:rsidR="004B171E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8517FF">
        <w:rPr>
          <w:rFonts w:ascii="Times New Roman" w:eastAsia="Calibri" w:hAnsi="Times New Roman" w:cs="Times New Roman"/>
          <w:sz w:val="24"/>
          <w:szCs w:val="24"/>
        </w:rPr>
        <w:t>аветовалишта у оквиру организаци</w:t>
      </w:r>
      <w:r w:rsidR="004B171E">
        <w:rPr>
          <w:rFonts w:ascii="Times New Roman" w:eastAsia="Calibri" w:hAnsi="Times New Roman" w:cs="Times New Roman"/>
          <w:sz w:val="24"/>
          <w:szCs w:val="24"/>
          <w:lang w:val="sr-Cyrl-RS"/>
        </w:rPr>
        <w:t>је вршења услуг</w:t>
      </w:r>
      <w:r w:rsidR="003E520B">
        <w:rPr>
          <w:rFonts w:ascii="Times New Roman" w:eastAsia="Calibri" w:hAnsi="Times New Roman" w:cs="Times New Roman"/>
          <w:sz w:val="24"/>
          <w:szCs w:val="24"/>
        </w:rPr>
        <w:t>a</w:t>
      </w:r>
      <w:r w:rsidR="004B171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обавезно ангажује стручњаке следећих профила: </w:t>
      </w:r>
    </w:p>
    <w:p w14:paraId="550638D5" w14:textId="07E2226D" w:rsidR="00AD0A36" w:rsidRPr="00E34CE4" w:rsidRDefault="004B171E" w:rsidP="00AD0A36">
      <w:pPr>
        <w:numPr>
          <w:ilvl w:val="0"/>
          <w:numId w:val="3"/>
        </w:numPr>
        <w:spacing w:before="100"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="00AD0A36" w:rsidRPr="00E34CE4">
        <w:rPr>
          <w:rFonts w:ascii="Times New Roman" w:eastAsia="Calibri" w:hAnsi="Times New Roman" w:cs="Times New Roman"/>
          <w:sz w:val="24"/>
          <w:szCs w:val="24"/>
        </w:rPr>
        <w:t xml:space="preserve">оординатора </w:t>
      </w:r>
      <w:r w:rsidR="00CC25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услуге </w:t>
      </w:r>
      <w:r w:rsidR="003E520B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="00AD0A36" w:rsidRPr="00E34CE4">
        <w:rPr>
          <w:rFonts w:ascii="Times New Roman" w:eastAsia="Calibri" w:hAnsi="Times New Roman" w:cs="Times New Roman"/>
          <w:sz w:val="24"/>
          <w:szCs w:val="24"/>
        </w:rPr>
        <w:t>аветовалишта, са високом стручном спремом из области друштвених или хуманистичких наука, ангажованог по основу уговора о делу, ауторског уговора или уговора о раду на одређено време са пуним или непуним радним временом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а који</w:t>
      </w:r>
      <w:r w:rsidR="00AD0A36" w:rsidRPr="00E34CE4">
        <w:rPr>
          <w:rFonts w:ascii="Times New Roman" w:eastAsia="Calibri" w:hAnsi="Times New Roman" w:cs="Times New Roman"/>
          <w:sz w:val="24"/>
          <w:szCs w:val="24"/>
        </w:rPr>
        <w:t xml:space="preserve"> је задужен за реализацију и креирање програма и услуга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="00AD0A36" w:rsidRPr="00E34CE4">
        <w:rPr>
          <w:rFonts w:ascii="Times New Roman" w:eastAsia="Calibri" w:hAnsi="Times New Roman" w:cs="Times New Roman"/>
          <w:sz w:val="24"/>
          <w:szCs w:val="24"/>
        </w:rPr>
        <w:t xml:space="preserve">аветовалишта дефинисаних годишњим </w:t>
      </w:r>
      <w:r w:rsidR="00B92BDE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AD0A36" w:rsidRPr="00E34CE4">
        <w:rPr>
          <w:rFonts w:ascii="Times New Roman" w:eastAsia="Calibri" w:hAnsi="Times New Roman" w:cs="Times New Roman"/>
          <w:sz w:val="24"/>
          <w:szCs w:val="24"/>
        </w:rPr>
        <w:t xml:space="preserve">ланом рада, усвојеним од стране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органа у</w:t>
      </w:r>
      <w:r w:rsidR="00AD0A36" w:rsidRPr="00E34CE4">
        <w:rPr>
          <w:rFonts w:ascii="Times New Roman" w:eastAsia="Calibri" w:hAnsi="Times New Roman" w:cs="Times New Roman"/>
          <w:sz w:val="24"/>
          <w:szCs w:val="24"/>
        </w:rPr>
        <w:t>прав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љања пружаоца услуге</w:t>
      </w:r>
      <w:r w:rsidR="00CC257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AD0A36" w:rsidRPr="00E34C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BF29A7" w14:textId="6371A996" w:rsidR="00AD0A36" w:rsidRDefault="004B171E" w:rsidP="00AD0A36">
      <w:pPr>
        <w:numPr>
          <w:ilvl w:val="0"/>
          <w:numId w:val="3"/>
        </w:numPr>
        <w:spacing w:before="100"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AD0A36">
        <w:rPr>
          <w:rFonts w:ascii="Times New Roman" w:eastAsia="Calibri" w:hAnsi="Times New Roman" w:cs="Times New Roman"/>
          <w:sz w:val="24"/>
          <w:szCs w:val="24"/>
        </w:rPr>
        <w:t xml:space="preserve"> складу са </w:t>
      </w:r>
      <w:r w:rsidR="005F7484">
        <w:rPr>
          <w:rFonts w:ascii="Times New Roman" w:eastAsia="Calibri" w:hAnsi="Times New Roman" w:cs="Times New Roman"/>
          <w:sz w:val="24"/>
          <w:szCs w:val="24"/>
        </w:rPr>
        <w:t>г</w:t>
      </w:r>
      <w:r w:rsidR="00AD0A36">
        <w:rPr>
          <w:rFonts w:ascii="Times New Roman" w:eastAsia="Calibri" w:hAnsi="Times New Roman" w:cs="Times New Roman"/>
          <w:sz w:val="24"/>
          <w:szCs w:val="24"/>
        </w:rPr>
        <w:t xml:space="preserve">одишњим </w:t>
      </w:r>
      <w:r w:rsidR="00B92BDE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AD0A36">
        <w:rPr>
          <w:rFonts w:ascii="Times New Roman" w:eastAsia="Calibri" w:hAnsi="Times New Roman" w:cs="Times New Roman"/>
          <w:sz w:val="24"/>
          <w:szCs w:val="24"/>
        </w:rPr>
        <w:t>рограмом рада пружа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лац</w:t>
      </w:r>
      <w:r w:rsidR="00AD0A36">
        <w:rPr>
          <w:rFonts w:ascii="Times New Roman" w:eastAsia="Calibri" w:hAnsi="Times New Roman" w:cs="Times New Roman"/>
          <w:sz w:val="24"/>
          <w:szCs w:val="24"/>
        </w:rPr>
        <w:t xml:space="preserve"> услуге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="00AD0A36">
        <w:rPr>
          <w:rFonts w:ascii="Times New Roman" w:eastAsia="Calibri" w:hAnsi="Times New Roman" w:cs="Times New Roman"/>
          <w:sz w:val="24"/>
          <w:szCs w:val="24"/>
        </w:rPr>
        <w:t>аветовалишт</w:t>
      </w:r>
      <w:r w:rsidR="00CC257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AD0A36" w:rsidRPr="00E34CE4">
        <w:rPr>
          <w:rFonts w:ascii="Times New Roman" w:eastAsia="Calibri" w:hAnsi="Times New Roman" w:cs="Times New Roman"/>
          <w:sz w:val="24"/>
          <w:szCs w:val="24"/>
        </w:rPr>
        <w:t xml:space="preserve"> може ангажовати стручњаке различитих профила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области из алинеје 1.</w:t>
      </w:r>
      <w:r w:rsidR="00CC25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ово</w:t>
      </w:r>
      <w:r w:rsidR="00CC2579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става,</w:t>
      </w:r>
      <w:r w:rsidR="00AD0A36" w:rsidRPr="00E34CE4">
        <w:rPr>
          <w:rFonts w:ascii="Times New Roman" w:eastAsia="Calibri" w:hAnsi="Times New Roman" w:cs="Times New Roman"/>
          <w:sz w:val="24"/>
          <w:szCs w:val="24"/>
        </w:rPr>
        <w:t xml:space="preserve"> а по основу уговора о делу, утовора о ауторском делу, уговора о раду на одређено време са пуним или  непуним радним временом</w:t>
      </w:r>
      <w:r w:rsidR="00AD0A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A17C6BE" w14:textId="77777777" w:rsidR="000C0586" w:rsidRPr="00E34CE4" w:rsidRDefault="000C0586" w:rsidP="000C0586">
      <w:pPr>
        <w:spacing w:before="100"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F912831" w14:textId="77777777" w:rsidR="00CC2579" w:rsidRDefault="00CC2579" w:rsidP="00CC2579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E57FB2" w14:textId="1A83DBBA" w:rsidR="001B4E02" w:rsidRDefault="007D382A" w:rsidP="00CC2579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D93603">
        <w:rPr>
          <w:rFonts w:ascii="Times New Roman" w:eastAsia="Calibri" w:hAnsi="Times New Roman" w:cs="Times New Roman"/>
          <w:b/>
          <w:sz w:val="24"/>
          <w:szCs w:val="24"/>
        </w:rPr>
        <w:t>Усавршавање</w:t>
      </w:r>
      <w:r w:rsidR="00D706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3608F5B" w14:textId="03355027" w:rsidR="00630AF4" w:rsidRDefault="00630AF4" w:rsidP="00630A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Члан 1</w:t>
      </w:r>
      <w:r w:rsidR="004B171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7</w:t>
      </w:r>
      <w:r w:rsidRPr="008517F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A6858AB" w14:textId="77777777" w:rsidR="00630AF4" w:rsidRPr="008517FF" w:rsidRDefault="00630AF4" w:rsidP="00630A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1E8452" w14:textId="5029C1DA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Пружалац услуге </w:t>
      </w:r>
      <w:r w:rsidR="004B171E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аветовалишта обезбеђује одговарајућу стручну подршку (нпр. консултације, менторство, супервизију по одговарајућем моделу и др.) свим лицима ангажованим на пружању услуге, у складу са својим планом стручног усавршавања донетим у складу са законом којим је уређена социјална заштита. </w:t>
      </w:r>
    </w:p>
    <w:p w14:paraId="7DC6FC5A" w14:textId="7F5EA7A7" w:rsidR="001B4E02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Пружалац услуге </w:t>
      </w:r>
      <w:r w:rsidR="004B171E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аветовалишта се обавезује на континуирано стручно усавршавање, како на плану развоја личних компетенција, тако и праћења савремених токова развоја услуга социјалне заштите, али и кретања у друштву и потреба локалне заједнице у којој делује. </w:t>
      </w:r>
    </w:p>
    <w:p w14:paraId="7E768D4F" w14:textId="77777777" w:rsidR="00D75906" w:rsidRDefault="00D75906" w:rsidP="00630A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CBFC3C" w14:textId="1082A166" w:rsidR="001B4E02" w:rsidRDefault="001B4E02" w:rsidP="00CC2579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Сарадња са другим институцијама и организацијама</w:t>
      </w:r>
    </w:p>
    <w:p w14:paraId="6A6D0F54" w14:textId="77777777" w:rsidR="00CC2579" w:rsidRDefault="00CC2579" w:rsidP="00630A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98673C" w14:textId="0EBFAD6E" w:rsidR="00630AF4" w:rsidRDefault="00630AF4" w:rsidP="00630A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Члан 1</w:t>
      </w:r>
      <w:r w:rsidR="004B171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8</w:t>
      </w:r>
      <w:r w:rsidRPr="008517F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ABD2FAE" w14:textId="77777777" w:rsidR="00630AF4" w:rsidRPr="008517FF" w:rsidRDefault="00630AF4" w:rsidP="00630A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DAF99B" w14:textId="390338B9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>Пружалац услуге</w:t>
      </w:r>
      <w:r w:rsidR="004B171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</w:t>
      </w:r>
      <w:r w:rsidRPr="008517FF">
        <w:rPr>
          <w:rFonts w:ascii="Times New Roman" w:eastAsia="Calibri" w:hAnsi="Times New Roman" w:cs="Times New Roman"/>
          <w:sz w:val="24"/>
          <w:szCs w:val="24"/>
        </w:rPr>
        <w:t>аветовалишта може закључити Споразум о сарадњи и са другим ресорним ин</w:t>
      </w:r>
      <w:r w:rsidR="000C0586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8517FF">
        <w:rPr>
          <w:rFonts w:ascii="Times New Roman" w:eastAsia="Calibri" w:hAnsi="Times New Roman" w:cs="Times New Roman"/>
          <w:sz w:val="24"/>
          <w:szCs w:val="24"/>
        </w:rPr>
        <w:t>титуцијама у заједници (образовним, здравственим, културним</w:t>
      </w:r>
      <w:r w:rsidR="00CC25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C2579" w:rsidRPr="008517FF">
        <w:rPr>
          <w:rFonts w:ascii="Times New Roman" w:eastAsia="Calibri" w:hAnsi="Times New Roman" w:cs="Times New Roman"/>
          <w:sz w:val="24"/>
          <w:szCs w:val="24"/>
        </w:rPr>
        <w:t>Н</w:t>
      </w:r>
      <w:r w:rsidR="00CC2579">
        <w:rPr>
          <w:rFonts w:ascii="Times New Roman" w:eastAsia="Calibri" w:hAnsi="Times New Roman" w:cs="Times New Roman"/>
          <w:sz w:val="24"/>
          <w:szCs w:val="24"/>
          <w:lang w:val="sr-Cyrl-RS"/>
        </w:rPr>
        <w:t>ационалном службом за запошљавање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), као и представницима медија и привреде, а у </w:t>
      </w:r>
      <w:r w:rsidRPr="008517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циљу реализације програма дефинисаних годишњим </w:t>
      </w:r>
      <w:r w:rsidR="000C0586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ланом рада </w:t>
      </w:r>
      <w:r w:rsidR="00603579">
        <w:rPr>
          <w:rFonts w:ascii="Times New Roman" w:eastAsia="Calibri" w:hAnsi="Times New Roman" w:cs="Times New Roman"/>
          <w:sz w:val="24"/>
          <w:szCs w:val="24"/>
          <w:lang w:val="sr-Cyrl-RS"/>
        </w:rPr>
        <w:t>пружаоца услуге</w:t>
      </w:r>
      <w:r w:rsidR="00CC25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саветовалишта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9A68F85" w14:textId="7476A4FF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Пружалац услуге </w:t>
      </w:r>
      <w:r w:rsidR="00603579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аветовалишта може закључити </w:t>
      </w:r>
      <w:r w:rsidR="00AE3F0A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поразум о сарадњи са удружењима грађана (локалним, националним) за потребе реализације програма дефинисаних годишњим </w:t>
      </w:r>
      <w:r w:rsidR="000C0586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8517FF">
        <w:rPr>
          <w:rFonts w:ascii="Times New Roman" w:eastAsia="Calibri" w:hAnsi="Times New Roman" w:cs="Times New Roman"/>
          <w:sz w:val="24"/>
          <w:szCs w:val="24"/>
        </w:rPr>
        <w:t>лан</w:t>
      </w:r>
      <w:r w:rsidR="007D382A">
        <w:rPr>
          <w:rFonts w:ascii="Times New Roman" w:eastAsia="Calibri" w:hAnsi="Times New Roman" w:cs="Times New Roman"/>
          <w:sz w:val="24"/>
          <w:szCs w:val="24"/>
        </w:rPr>
        <w:t>ом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рада </w:t>
      </w:r>
      <w:r w:rsidR="00603579">
        <w:rPr>
          <w:rFonts w:ascii="Times New Roman" w:eastAsia="Calibri" w:hAnsi="Times New Roman" w:cs="Times New Roman"/>
          <w:sz w:val="24"/>
          <w:szCs w:val="24"/>
          <w:lang w:val="sr-Cyrl-RS"/>
        </w:rPr>
        <w:t>пружаоца услуге</w:t>
      </w:r>
      <w:r w:rsidR="00AE3F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саветовалишта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5A893F1" w14:textId="77777777" w:rsidR="00D75906" w:rsidRDefault="00D75906" w:rsidP="00630A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DC9D7C" w14:textId="06A4BAF5" w:rsidR="00630AF4" w:rsidRDefault="001B4E02" w:rsidP="00AE3F0A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Вођење евиденције о програмима и услугама</w:t>
      </w:r>
    </w:p>
    <w:p w14:paraId="78A50744" w14:textId="77777777" w:rsidR="00AE3F0A" w:rsidRDefault="00AE3F0A" w:rsidP="00AE3F0A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92726B" w14:textId="7C9128E8" w:rsidR="001B4E02" w:rsidRDefault="00630AF4" w:rsidP="00630A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 xml:space="preserve">Члан </w:t>
      </w:r>
      <w:r w:rsidR="0060357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19</w:t>
      </w:r>
      <w:r w:rsidRPr="008517F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C3C3A95" w14:textId="77777777" w:rsidR="00630AF4" w:rsidRPr="008517FF" w:rsidRDefault="00630AF4" w:rsidP="00630A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A01315" w14:textId="261CF298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Евиденција о пруженим </w:t>
      </w:r>
      <w:r w:rsidRPr="00885D00">
        <w:rPr>
          <w:rFonts w:ascii="Times New Roman" w:eastAsia="Calibri" w:hAnsi="Times New Roman" w:cs="Times New Roman"/>
          <w:sz w:val="24"/>
          <w:szCs w:val="24"/>
        </w:rPr>
        <w:t xml:space="preserve">услугама </w:t>
      </w:r>
      <w:r w:rsidR="00AE3F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саветовалишта 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се води у складу са постојећим прописима у </w:t>
      </w:r>
      <w:r w:rsidR="006C78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области </w:t>
      </w:r>
      <w:r w:rsidRPr="008517FF">
        <w:rPr>
          <w:rFonts w:ascii="Times New Roman" w:eastAsia="Calibri" w:hAnsi="Times New Roman" w:cs="Times New Roman"/>
          <w:sz w:val="24"/>
          <w:szCs w:val="24"/>
        </w:rPr>
        <w:t>социјалној заштити.</w:t>
      </w:r>
    </w:p>
    <w:p w14:paraId="01090C3C" w14:textId="1A2CD65E" w:rsidR="001B4E02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Евиденција о програмима ( информативним, промотивним, аналитичким) се води у складу са процедурама дефинисаним годишњим </w:t>
      </w:r>
      <w:r w:rsidR="006C7817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рограмом рада </w:t>
      </w:r>
      <w:r w:rsidR="00B45839">
        <w:rPr>
          <w:rFonts w:ascii="Times New Roman" w:eastAsia="Calibri" w:hAnsi="Times New Roman" w:cs="Times New Roman"/>
          <w:sz w:val="24"/>
          <w:szCs w:val="24"/>
          <w:lang w:val="sr-Cyrl-RS"/>
        </w:rPr>
        <w:t>пружаоца услуге</w:t>
      </w:r>
      <w:r w:rsidR="00AE3F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саветовалишта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15D5A7A" w14:textId="77777777" w:rsidR="00AE3F0A" w:rsidRDefault="00AE3F0A" w:rsidP="00D93603">
      <w:pPr>
        <w:shd w:val="clear" w:color="auto" w:fill="FFFFFF" w:themeFill="background1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2371DC" w14:textId="0A3AE3B1" w:rsidR="001B4E02" w:rsidRPr="00D93603" w:rsidRDefault="009524C1" w:rsidP="00D93603">
      <w:pPr>
        <w:shd w:val="clear" w:color="auto" w:fill="FFFFFF" w:themeFill="background1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="001B4E02" w:rsidRPr="00D93603"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 w:rsidR="00CB1A1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ОСТУПАК</w:t>
      </w:r>
      <w:r w:rsidR="00B4583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ЗА </w:t>
      </w:r>
      <w:r w:rsidR="001B4E02" w:rsidRPr="00D93603">
        <w:rPr>
          <w:rFonts w:ascii="Times New Roman" w:eastAsia="Calibri" w:hAnsi="Times New Roman" w:cs="Times New Roman"/>
          <w:b/>
          <w:sz w:val="24"/>
          <w:szCs w:val="24"/>
        </w:rPr>
        <w:t xml:space="preserve">ОСТВАРИВАЊЕ ПРАВА НА КОРИШЋЕЊЕ </w:t>
      </w:r>
      <w:r w:rsidR="001B4E02" w:rsidRPr="00937253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УСЛУГ</w:t>
      </w:r>
      <w:r w:rsidR="00CB1A16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Е</w:t>
      </w:r>
      <w:r w:rsidR="002925A8" w:rsidRPr="00937253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</w:p>
    <w:p w14:paraId="50D3D77E" w14:textId="77777777" w:rsidR="00CB37CC" w:rsidRDefault="00CB37CC" w:rsidP="00CB37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FEDD0E" w14:textId="5CBAD59B" w:rsidR="00DB61AE" w:rsidRDefault="001B4E02" w:rsidP="00AE3F0A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 xml:space="preserve">Остваривање права на услуге </w:t>
      </w:r>
      <w:r w:rsidR="003E520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</w:t>
      </w:r>
      <w:r w:rsidRPr="008517FF">
        <w:rPr>
          <w:rFonts w:ascii="Times New Roman" w:eastAsia="Calibri" w:hAnsi="Times New Roman" w:cs="Times New Roman"/>
          <w:b/>
          <w:sz w:val="24"/>
          <w:szCs w:val="24"/>
        </w:rPr>
        <w:t>аветовалишта</w:t>
      </w:r>
    </w:p>
    <w:p w14:paraId="75157E21" w14:textId="77777777" w:rsidR="00AE3F0A" w:rsidRDefault="00AE3F0A" w:rsidP="00CB37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734B95" w14:textId="3564BF8E" w:rsidR="001B4E02" w:rsidRDefault="00DB61AE" w:rsidP="00CB37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Члан 2</w:t>
      </w:r>
      <w:r w:rsidR="00B45839" w:rsidRPr="00AE3F0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8517F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5B640CA" w14:textId="77777777" w:rsidR="00AE3F0A" w:rsidRPr="00AE3F0A" w:rsidRDefault="00AE3F0A" w:rsidP="00AE3F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DC062E" w14:textId="5494A622" w:rsidR="001B4E02" w:rsidRPr="00AE3F0A" w:rsidRDefault="001B4E02" w:rsidP="00AE3F0A">
      <w:pPr>
        <w:spacing w:after="0" w:line="276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AE3F0A">
        <w:rPr>
          <w:rFonts w:ascii="Times New Roman" w:eastAsia="Calibri" w:hAnsi="Times New Roman" w:cs="Times New Roman"/>
          <w:bCs/>
          <w:sz w:val="24"/>
          <w:szCs w:val="24"/>
        </w:rPr>
        <w:t xml:space="preserve">Поступак за остваривање права на коришћење услуга </w:t>
      </w:r>
      <w:r w:rsidR="00B45839" w:rsidRPr="00AE3F0A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AE3F0A">
        <w:rPr>
          <w:rFonts w:ascii="Times New Roman" w:eastAsia="Calibri" w:hAnsi="Times New Roman" w:cs="Times New Roman"/>
          <w:bCs/>
          <w:sz w:val="24"/>
          <w:szCs w:val="24"/>
        </w:rPr>
        <w:t>аветовалишта води се по одредбама Закона о општем управном поступку, Закона о социјалној заштити и Одлук</w:t>
      </w:r>
      <w:r w:rsidR="007D382A" w:rsidRPr="00AE3F0A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AE3F0A">
        <w:rPr>
          <w:rFonts w:ascii="Times New Roman" w:eastAsia="Calibri" w:hAnsi="Times New Roman" w:cs="Times New Roman"/>
          <w:bCs/>
          <w:sz w:val="24"/>
          <w:szCs w:val="24"/>
        </w:rPr>
        <w:t xml:space="preserve"> о </w:t>
      </w:r>
      <w:r w:rsidR="00B45839" w:rsidRPr="00AE3F0A">
        <w:rPr>
          <w:rFonts w:ascii="Times New Roman" w:eastAsia="Calibri" w:hAnsi="Times New Roman" w:cs="Times New Roman"/>
          <w:bCs/>
          <w:sz w:val="24"/>
          <w:szCs w:val="24"/>
        </w:rPr>
        <w:t xml:space="preserve">правима и услугама </w:t>
      </w:r>
      <w:r w:rsidRPr="00AE3F0A">
        <w:rPr>
          <w:rFonts w:ascii="Times New Roman" w:eastAsia="Calibri" w:hAnsi="Times New Roman" w:cs="Times New Roman"/>
          <w:bCs/>
          <w:sz w:val="24"/>
          <w:szCs w:val="24"/>
        </w:rPr>
        <w:t>социјалн</w:t>
      </w:r>
      <w:r w:rsidR="00B45839" w:rsidRPr="00AE3F0A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AE3F0A">
        <w:rPr>
          <w:rFonts w:ascii="Times New Roman" w:eastAsia="Calibri" w:hAnsi="Times New Roman" w:cs="Times New Roman"/>
          <w:bCs/>
          <w:sz w:val="24"/>
          <w:szCs w:val="24"/>
        </w:rPr>
        <w:t xml:space="preserve"> заштит</w:t>
      </w:r>
      <w:r w:rsidR="00B45839" w:rsidRPr="00AE3F0A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AE3F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52B6" w:rsidRPr="00AE3F0A">
        <w:rPr>
          <w:rFonts w:ascii="Times New Roman" w:eastAsia="Calibri" w:hAnsi="Times New Roman" w:cs="Times New Roman"/>
          <w:bCs/>
          <w:sz w:val="24"/>
          <w:szCs w:val="24"/>
        </w:rPr>
        <w:t xml:space="preserve">града Лознице. </w:t>
      </w:r>
    </w:p>
    <w:p w14:paraId="45E5E98E" w14:textId="071A35F0" w:rsidR="001B4E02" w:rsidRPr="00AE3F0A" w:rsidRDefault="001B4E02" w:rsidP="00AE3F0A">
      <w:pPr>
        <w:spacing w:after="0" w:line="276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AE3F0A">
        <w:rPr>
          <w:rFonts w:ascii="Times New Roman" w:eastAsia="Calibri" w:hAnsi="Times New Roman" w:cs="Times New Roman"/>
          <w:bCs/>
          <w:sz w:val="24"/>
          <w:szCs w:val="24"/>
        </w:rPr>
        <w:t xml:space="preserve">Право на </w:t>
      </w:r>
      <w:r w:rsidR="00B45839" w:rsidRPr="00AE3F0A">
        <w:rPr>
          <w:rFonts w:ascii="Times New Roman" w:eastAsia="Calibri" w:hAnsi="Times New Roman" w:cs="Times New Roman"/>
          <w:bCs/>
          <w:sz w:val="24"/>
          <w:szCs w:val="24"/>
        </w:rPr>
        <w:t xml:space="preserve">коришћење </w:t>
      </w:r>
      <w:r w:rsidRPr="00AE3F0A">
        <w:rPr>
          <w:rFonts w:ascii="Times New Roman" w:eastAsia="Calibri" w:hAnsi="Times New Roman" w:cs="Times New Roman"/>
          <w:bCs/>
          <w:sz w:val="24"/>
          <w:szCs w:val="24"/>
        </w:rPr>
        <w:t>услуг</w:t>
      </w:r>
      <w:r w:rsidR="00613A7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е</w:t>
      </w:r>
      <w:r w:rsidR="00FF32BB" w:rsidRPr="00AE3F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45839" w:rsidRPr="00AE3F0A">
        <w:rPr>
          <w:rFonts w:ascii="Times New Roman" w:eastAsia="Calibri" w:hAnsi="Times New Roman" w:cs="Times New Roman"/>
          <w:bCs/>
          <w:sz w:val="24"/>
          <w:szCs w:val="24"/>
        </w:rPr>
        <w:t>прописане овим Правилником</w:t>
      </w:r>
      <w:r w:rsidR="005F7484" w:rsidRPr="00AE3F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E3F0A">
        <w:rPr>
          <w:rFonts w:ascii="Times New Roman" w:eastAsia="Calibri" w:hAnsi="Times New Roman" w:cs="Times New Roman"/>
          <w:bCs/>
          <w:sz w:val="24"/>
          <w:szCs w:val="24"/>
        </w:rPr>
        <w:t xml:space="preserve">може се остварити на захтев корисника или по службеној дужности. </w:t>
      </w:r>
    </w:p>
    <w:p w14:paraId="0C8F9041" w14:textId="77777777" w:rsidR="00AE3F0A" w:rsidRDefault="00AE3F0A" w:rsidP="00AE3F0A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494AEBE1" w14:textId="0A12BA18" w:rsidR="00B45839" w:rsidRPr="00B45839" w:rsidRDefault="00B45839" w:rsidP="00AE3F0A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B45839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Утврђивање </w:t>
      </w:r>
      <w:r w:rsidR="00AE3F0A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и престанак </w:t>
      </w:r>
      <w:r w:rsidRPr="00B45839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права</w:t>
      </w:r>
    </w:p>
    <w:p w14:paraId="0B136F7A" w14:textId="77777777" w:rsidR="00AE3F0A" w:rsidRDefault="00AE3F0A" w:rsidP="00B458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CBCA0A" w14:textId="1BE06871" w:rsidR="00B45839" w:rsidRDefault="00B45839" w:rsidP="00B458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</w:rPr>
        <w:t>Члан 2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</w:t>
      </w:r>
      <w:r w:rsidRPr="008517F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9D821EF" w14:textId="77777777" w:rsidR="00B45839" w:rsidRDefault="00B45839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03DB412" w14:textId="5779742F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У случају да је захтев за </w:t>
      </w:r>
      <w:r w:rsidR="005F7484">
        <w:rPr>
          <w:rFonts w:ascii="Times New Roman" w:eastAsia="Calibri" w:hAnsi="Times New Roman" w:cs="Times New Roman"/>
          <w:sz w:val="24"/>
          <w:szCs w:val="24"/>
        </w:rPr>
        <w:t xml:space="preserve">коришћење </w:t>
      </w:r>
      <w:r w:rsidRPr="008517FF">
        <w:rPr>
          <w:rFonts w:ascii="Times New Roman" w:eastAsia="Calibri" w:hAnsi="Times New Roman" w:cs="Times New Roman"/>
          <w:sz w:val="24"/>
          <w:szCs w:val="24"/>
        </w:rPr>
        <w:t>услуг</w:t>
      </w:r>
      <w:r w:rsidR="00B45839">
        <w:rPr>
          <w:rFonts w:ascii="Times New Roman" w:eastAsia="Calibri" w:hAnsi="Times New Roman" w:cs="Times New Roman"/>
          <w:sz w:val="24"/>
          <w:szCs w:val="24"/>
          <w:lang w:val="sr-Cyrl-RS"/>
        </w:rPr>
        <w:t>е с</w:t>
      </w:r>
      <w:r w:rsidRPr="008517FF">
        <w:rPr>
          <w:rFonts w:ascii="Times New Roman" w:eastAsia="Calibri" w:hAnsi="Times New Roman" w:cs="Times New Roman"/>
          <w:sz w:val="24"/>
          <w:szCs w:val="24"/>
        </w:rPr>
        <w:t>аветовалишт</w:t>
      </w:r>
      <w:r w:rsidR="005F7484">
        <w:rPr>
          <w:rFonts w:ascii="Times New Roman" w:eastAsia="Calibri" w:hAnsi="Times New Roman" w:cs="Times New Roman"/>
          <w:sz w:val="24"/>
          <w:szCs w:val="24"/>
        </w:rPr>
        <w:t>у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поднет на лични захтев, са корисником се закључује уговор о пружању услуге.</w:t>
      </w:r>
    </w:p>
    <w:p w14:paraId="7A31D4F3" w14:textId="444E8E92" w:rsidR="001B4E02" w:rsidRPr="008517FF" w:rsidRDefault="001B4E02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 случају да је поступак покренут по службеној дужности, Центар за социјални рад </w:t>
      </w:r>
      <w:r w:rsidR="00B45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''Лозница'' 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доноси решење о признавању права. </w:t>
      </w:r>
    </w:p>
    <w:p w14:paraId="64C37A3E" w14:textId="77777777" w:rsidR="007F0D5A" w:rsidRDefault="007F0D5A" w:rsidP="007F0D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2F87CD" w14:textId="77777777" w:rsidR="00D706E0" w:rsidRDefault="00D706E0" w:rsidP="00D706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517F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 2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</w:t>
      </w:r>
      <w:r w:rsidRPr="008517F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</w:p>
    <w:p w14:paraId="4A7997D7" w14:textId="77777777" w:rsidR="00D706E0" w:rsidRPr="008517FF" w:rsidRDefault="00D706E0" w:rsidP="00D706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35C3012D" w14:textId="77777777" w:rsidR="00D706E0" w:rsidRDefault="00D706E0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r w:rsidRPr="00604407">
        <w:rPr>
          <w:rFonts w:ascii="Times New Roman" w:eastAsia="Calibri" w:hAnsi="Times New Roman" w:cs="Times New Roman"/>
          <w:sz w:val="24"/>
          <w:szCs w:val="24"/>
          <w:lang w:val="sr-Cyrl-RS"/>
        </w:rPr>
        <w:t>бог повреде уговорних обавеза од стране корисника услуга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6044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пружалац услуге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може да </w:t>
      </w:r>
      <w:r w:rsidRPr="00604407">
        <w:rPr>
          <w:rFonts w:ascii="Times New Roman" w:eastAsia="Calibri" w:hAnsi="Times New Roman" w:cs="Times New Roman"/>
          <w:sz w:val="24"/>
          <w:szCs w:val="24"/>
          <w:lang w:val="sr-Cyrl-RS"/>
        </w:rPr>
        <w:t>раскине уговор о коришћењу услуге са корисником услуге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510EEAC" w14:textId="2E01603B" w:rsidR="00D706E0" w:rsidRPr="00604407" w:rsidRDefault="00D706E0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6044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ружалац услуге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Pr="00604407">
        <w:rPr>
          <w:rFonts w:ascii="Times New Roman" w:eastAsia="Calibri" w:hAnsi="Times New Roman" w:cs="Times New Roman"/>
          <w:sz w:val="24"/>
          <w:szCs w:val="24"/>
          <w:lang w:val="sr-Cyrl-RS"/>
        </w:rPr>
        <w:t>дужан да о томе одмах, писменим путем, обавести Градску управу града Лознице</w:t>
      </w:r>
      <w:r w:rsidR="00613A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04407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613A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04407">
        <w:rPr>
          <w:rFonts w:ascii="Times New Roman" w:eastAsia="Calibri" w:hAnsi="Times New Roman" w:cs="Times New Roman"/>
          <w:sz w:val="24"/>
          <w:szCs w:val="24"/>
          <w:lang w:val="sr-Cyrl-RS"/>
        </w:rPr>
        <w:t>Одељење за друштвене делатности уз навођење разлога раскида уговора.</w:t>
      </w:r>
    </w:p>
    <w:p w14:paraId="26256CAE" w14:textId="4E24ED27" w:rsidR="00D706E0" w:rsidRDefault="00FF32BB" w:rsidP="00BB6335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У случају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ка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да је поступак покренут по службеној дужности, Центар за социјални рад </w:t>
      </w:r>
      <w:r w:rsidR="00B45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''Лозница'' 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доноси решење о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престанку </w:t>
      </w:r>
      <w:r w:rsidRPr="008517FF">
        <w:rPr>
          <w:rFonts w:ascii="Times New Roman" w:eastAsia="Calibri" w:hAnsi="Times New Roman" w:cs="Times New Roman"/>
          <w:sz w:val="24"/>
          <w:szCs w:val="24"/>
        </w:rPr>
        <w:t>права</w:t>
      </w:r>
      <w:r w:rsidRPr="00FF32B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04407">
        <w:rPr>
          <w:rFonts w:ascii="Times New Roman" w:eastAsia="Calibri" w:hAnsi="Times New Roman" w:cs="Times New Roman"/>
          <w:sz w:val="24"/>
          <w:szCs w:val="24"/>
          <w:lang w:val="sr-Cyrl-RS"/>
        </w:rPr>
        <w:t>о коришћењу услуге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47B56FE3" w14:textId="320D4CAE" w:rsidR="00B45839" w:rsidRDefault="00FF32BB" w:rsidP="00BB6335">
      <w:pPr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Против </w:t>
      </w:r>
      <w:r w:rsidRPr="008517FF">
        <w:rPr>
          <w:rFonts w:ascii="Times New Roman" w:eastAsia="Calibri" w:hAnsi="Times New Roman" w:cs="Times New Roman"/>
          <w:sz w:val="24"/>
          <w:szCs w:val="24"/>
        </w:rPr>
        <w:t>решењ</w:t>
      </w:r>
      <w:r w:rsidR="00613A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престанку </w:t>
      </w:r>
      <w:r w:rsidRPr="008517FF">
        <w:rPr>
          <w:rFonts w:ascii="Times New Roman" w:eastAsia="Calibri" w:hAnsi="Times New Roman" w:cs="Times New Roman"/>
          <w:sz w:val="24"/>
          <w:szCs w:val="24"/>
        </w:rPr>
        <w:t>права</w:t>
      </w:r>
      <w:r w:rsidRPr="00FF32B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04407">
        <w:rPr>
          <w:rFonts w:ascii="Times New Roman" w:eastAsia="Calibri" w:hAnsi="Times New Roman" w:cs="Times New Roman"/>
          <w:sz w:val="24"/>
          <w:szCs w:val="24"/>
          <w:lang w:val="sr-Cyrl-RS"/>
        </w:rPr>
        <w:t>о коришћењу услуге</w:t>
      </w:r>
      <w:r w:rsidRPr="00FF32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7FF">
        <w:rPr>
          <w:rFonts w:ascii="Times New Roman" w:eastAsia="Calibri" w:hAnsi="Times New Roman" w:cs="Times New Roman"/>
          <w:sz w:val="24"/>
          <w:szCs w:val="24"/>
        </w:rPr>
        <w:t>Центр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за социјални рад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25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''Лозница'' </w:t>
      </w:r>
      <w:r w:rsidR="00613A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корисник услуге односно његов законски заступника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мо</w:t>
      </w:r>
      <w:r w:rsidR="00613A7E">
        <w:rPr>
          <w:rFonts w:ascii="Times New Roman" w:eastAsia="Calibri" w:hAnsi="Times New Roman" w:cs="Times New Roman"/>
          <w:sz w:val="24"/>
          <w:szCs w:val="24"/>
          <w:lang w:val="sr-Cyrl-RS"/>
        </w:rPr>
        <w:t>гу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поднети жалб</w:t>
      </w:r>
      <w:r w:rsidR="00613A7E">
        <w:rPr>
          <w:rFonts w:ascii="Times New Roman" w:eastAsia="Calibri" w:hAnsi="Times New Roman" w:cs="Times New Roman"/>
          <w:sz w:val="24"/>
          <w:szCs w:val="24"/>
          <w:lang w:val="sr-Cyrl-RS"/>
        </w:rPr>
        <w:t>у у року од 15 дана од дана достављања решења</w:t>
      </w:r>
      <w:r w:rsidR="004D0C6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C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 којој </w:t>
      </w:r>
      <w:r w:rsidR="004D0C6E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поступа</w:t>
      </w:r>
      <w:r w:rsidR="004D0C6E" w:rsidRPr="004D0C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5839" w:rsidRPr="00604407">
        <w:rPr>
          <w:rFonts w:ascii="Times New Roman" w:eastAsia="Calibri" w:hAnsi="Times New Roman" w:cs="Times New Roman"/>
          <w:sz w:val="24"/>
          <w:szCs w:val="24"/>
          <w:lang w:val="sr-Cyrl-RS"/>
        </w:rPr>
        <w:t>Одељење за друштвене делатности Градск</w:t>
      </w:r>
      <w:r w:rsidR="00B45839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B45839" w:rsidRPr="006044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управ</w:t>
      </w:r>
      <w:r w:rsidR="00B45839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B45839" w:rsidRPr="006044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града Лознице</w:t>
      </w:r>
    </w:p>
    <w:p w14:paraId="7DA56AE4" w14:textId="737A6E9F" w:rsidR="0026653A" w:rsidRPr="0026653A" w:rsidRDefault="0026653A" w:rsidP="00BB6335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653A">
        <w:rPr>
          <w:rFonts w:ascii="Times New Roman" w:hAnsi="Times New Roman" w:cs="Times New Roman"/>
          <w:sz w:val="24"/>
          <w:szCs w:val="24"/>
        </w:rPr>
        <w:t xml:space="preserve">Жалба се предаје </w:t>
      </w:r>
      <w:r w:rsidR="0091306F">
        <w:rPr>
          <w:rFonts w:ascii="Times New Roman" w:hAnsi="Times New Roman" w:cs="Times New Roman"/>
          <w:sz w:val="24"/>
          <w:szCs w:val="24"/>
          <w:lang w:val="sr-Cyrl-RS"/>
        </w:rPr>
        <w:t xml:space="preserve">преко </w:t>
      </w:r>
      <w:r w:rsidR="00B45839" w:rsidRPr="008517FF">
        <w:rPr>
          <w:rFonts w:ascii="Times New Roman" w:eastAsia="Calibri" w:hAnsi="Times New Roman" w:cs="Times New Roman"/>
          <w:sz w:val="24"/>
          <w:szCs w:val="24"/>
        </w:rPr>
        <w:t>Центр</w:t>
      </w:r>
      <w:r w:rsidR="0091306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B45839" w:rsidRPr="008517FF">
        <w:rPr>
          <w:rFonts w:ascii="Times New Roman" w:eastAsia="Calibri" w:hAnsi="Times New Roman" w:cs="Times New Roman"/>
          <w:sz w:val="24"/>
          <w:szCs w:val="24"/>
        </w:rPr>
        <w:t xml:space="preserve"> за социјални рад </w:t>
      </w:r>
      <w:r w:rsidR="00B45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''Лозница'' </w:t>
      </w:r>
      <w:r w:rsidRPr="0026653A">
        <w:rPr>
          <w:rFonts w:ascii="Times New Roman" w:hAnsi="Times New Roman" w:cs="Times New Roman"/>
          <w:sz w:val="24"/>
          <w:szCs w:val="24"/>
        </w:rPr>
        <w:t xml:space="preserve">без </w:t>
      </w:r>
      <w:r w:rsidR="00B45839">
        <w:rPr>
          <w:rFonts w:ascii="Times New Roman" w:hAnsi="Times New Roman" w:cs="Times New Roman"/>
          <w:sz w:val="24"/>
          <w:szCs w:val="24"/>
          <w:lang w:val="sr-Cyrl-RS"/>
        </w:rPr>
        <w:t>накнаде</w:t>
      </w:r>
      <w:r w:rsidR="0091306F">
        <w:rPr>
          <w:rFonts w:ascii="Times New Roman" w:hAnsi="Times New Roman" w:cs="Times New Roman"/>
          <w:sz w:val="24"/>
          <w:szCs w:val="24"/>
          <w:lang w:val="sr-Cyrl-RS"/>
        </w:rPr>
        <w:t>, односно таксе.</w:t>
      </w:r>
    </w:p>
    <w:p w14:paraId="5F69B762" w14:textId="77777777" w:rsidR="00812C74" w:rsidRDefault="00812C74" w:rsidP="00D706E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5A0EF5C" w14:textId="169EA697" w:rsidR="00D706E0" w:rsidRDefault="00D706E0" w:rsidP="00D706E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ЗАВРШНА ОДРЕДБА</w:t>
      </w:r>
    </w:p>
    <w:p w14:paraId="4A0B8313" w14:textId="77777777" w:rsidR="00D706E0" w:rsidRDefault="00D706E0" w:rsidP="00D706E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DFD7596" w14:textId="6FEBBF33" w:rsidR="00D706E0" w:rsidRDefault="00D706E0" w:rsidP="00D706E0">
      <w:pPr>
        <w:suppressAutoHyphens/>
        <w:spacing w:line="100" w:lineRule="atLeast"/>
        <w:contextualSpacing/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Овај </w:t>
      </w:r>
      <w:r w:rsidR="00613A7E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равилник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ступа на снагу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осмог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дана од дана објављивања у „Службеном листу града Лознице“.</w:t>
      </w:r>
    </w:p>
    <w:p w14:paraId="1FA63576" w14:textId="77777777" w:rsidR="003B0608" w:rsidRDefault="003B0608" w:rsidP="00D706E0">
      <w:pPr>
        <w:suppressAutoHyphens/>
        <w:spacing w:line="100" w:lineRule="atLeast"/>
        <w:contextualSpacing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</w:pPr>
    </w:p>
    <w:p w14:paraId="38FF76DC" w14:textId="77777777" w:rsidR="00D626FA" w:rsidRDefault="00D626FA" w:rsidP="00D626FA">
      <w:pPr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>СКУПШТИНА ГРАДА ЛОЗНИЦЕ</w:t>
      </w:r>
    </w:p>
    <w:p w14:paraId="3B7FAD24" w14:textId="77777777" w:rsidR="00D626FA" w:rsidRDefault="00D626FA" w:rsidP="00D626F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val="sr-Cyrl-RS" w:eastAsia="sr-Cyrl-CS"/>
        </w:rPr>
      </w:pPr>
    </w:p>
    <w:p w14:paraId="2C22020A" w14:textId="00EF9181" w:rsidR="00D626FA" w:rsidRDefault="00D626FA" w:rsidP="00D626FA">
      <w:pPr>
        <w:spacing w:after="0" w:line="240" w:lineRule="auto"/>
        <w:ind w:left="709"/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>Број: 06-24/21-12-4</w:t>
      </w:r>
    </w:p>
    <w:p w14:paraId="2FB509CF" w14:textId="77777777" w:rsidR="00D626FA" w:rsidRDefault="00D626FA" w:rsidP="00D626FA">
      <w:pPr>
        <w:spacing w:after="0" w:line="240" w:lineRule="auto"/>
        <w:ind w:left="709"/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>Датум: 25. октобар 2021. године</w:t>
      </w:r>
    </w:p>
    <w:p w14:paraId="4F460B50" w14:textId="77777777" w:rsidR="00D626FA" w:rsidRDefault="00D626FA" w:rsidP="00D626FA">
      <w:pPr>
        <w:spacing w:after="0" w:line="240" w:lineRule="auto"/>
        <w:ind w:left="709"/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>Л о з н и ц а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ab/>
        <w:t xml:space="preserve">          ПРЕДСЕДНИЦА</w:t>
      </w:r>
    </w:p>
    <w:p w14:paraId="4D2CCFFB" w14:textId="77777777" w:rsidR="00D626FA" w:rsidRDefault="00D626FA" w:rsidP="00D626FA">
      <w:pPr>
        <w:spacing w:after="0" w:line="240" w:lineRule="auto"/>
        <w:ind w:left="709"/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ab/>
        <w:t xml:space="preserve">     СКУПШТИНЕ ГРАДА</w:t>
      </w:r>
    </w:p>
    <w:p w14:paraId="4B33BACE" w14:textId="77777777" w:rsidR="00D626FA" w:rsidRDefault="00D626FA" w:rsidP="00D626FA">
      <w:pPr>
        <w:spacing w:after="0" w:line="240" w:lineRule="auto"/>
        <w:ind w:left="709"/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ab/>
        <w:t xml:space="preserve">       Милена Манојловић Кнежевић, с.р.</w:t>
      </w:r>
    </w:p>
    <w:p w14:paraId="7C022117" w14:textId="3FEADAEF" w:rsidR="00D626FA" w:rsidRDefault="00D626FA" w:rsidP="00D626FA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</w:pPr>
    </w:p>
    <w:p w14:paraId="78BC6B22" w14:textId="77777777" w:rsidR="00D626FA" w:rsidRDefault="00D626FA" w:rsidP="00D626FA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>Тачност оверава</w:t>
      </w:r>
    </w:p>
    <w:p w14:paraId="6F66FA40" w14:textId="77777777" w:rsidR="00D626FA" w:rsidRDefault="00D626FA" w:rsidP="00D626FA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 xml:space="preserve">СЕКРЕТАР </w:t>
      </w:r>
    </w:p>
    <w:p w14:paraId="5C9B4FAD" w14:textId="77777777" w:rsidR="00D626FA" w:rsidRDefault="00D626FA" w:rsidP="00D626FA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>СКУПШТИНЕ ГРАДА</w:t>
      </w:r>
    </w:p>
    <w:p w14:paraId="4D4C8560" w14:textId="77777777" w:rsidR="00D626FA" w:rsidRDefault="00D626FA" w:rsidP="00D626FA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</w:pPr>
    </w:p>
    <w:p w14:paraId="0BA59270" w14:textId="77777777" w:rsidR="00D626FA" w:rsidRDefault="00D626FA" w:rsidP="00D626FA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Cyrl-CS"/>
        </w:rPr>
        <w:t>Дејан Марковић, дипл. правник</w:t>
      </w:r>
    </w:p>
    <w:p w14:paraId="69EF8F01" w14:textId="77777777" w:rsidR="00D626FA" w:rsidRDefault="00D626FA" w:rsidP="00D626FA">
      <w:pPr>
        <w:pStyle w:val="NoSpacing"/>
        <w:rPr>
          <w:rFonts w:eastAsiaTheme="minorHAnsi"/>
        </w:rPr>
      </w:pPr>
    </w:p>
    <w:p w14:paraId="0EB03E78" w14:textId="767F03FA" w:rsidR="00E91692" w:rsidRDefault="00E91692" w:rsidP="00D706E0">
      <w:pPr>
        <w:suppressAutoHyphens/>
        <w:spacing w:line="100" w:lineRule="atLeast"/>
        <w:contextualSpacing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sr-Cyrl-RS" w:eastAsia="ar-SA"/>
        </w:rPr>
        <w:t>О б р а з л о ж е њ е</w:t>
      </w:r>
    </w:p>
    <w:p w14:paraId="01C87A2C" w14:textId="77777777" w:rsidR="00015AB7" w:rsidRPr="00E91692" w:rsidRDefault="00015AB7" w:rsidP="00D706E0">
      <w:pPr>
        <w:suppressAutoHyphens/>
        <w:spacing w:line="100" w:lineRule="atLeast"/>
        <w:contextualSpacing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sr-Cyrl-RS" w:eastAsia="ar-SA"/>
        </w:rPr>
      </w:pPr>
    </w:p>
    <w:p w14:paraId="6EFBFB2D" w14:textId="53DFF079" w:rsidR="00E91692" w:rsidRDefault="00E91692" w:rsidP="00D706E0">
      <w:pPr>
        <w:suppressAutoHyphens/>
        <w:spacing w:line="100" w:lineRule="atLeast"/>
        <w:contextualSpacing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</w:pPr>
    </w:p>
    <w:p w14:paraId="426A724D" w14:textId="52C9A0A9" w:rsidR="00812C74" w:rsidRDefault="001D00E8" w:rsidP="001D00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Правни основ за доношење</w:t>
      </w:r>
      <w:r w:rsidR="00C029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овог</w:t>
      </w:r>
      <w:r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02917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равилника је </w:t>
      </w:r>
      <w:r w:rsidR="00812C74" w:rsidRPr="008517FF">
        <w:rPr>
          <w:rFonts w:ascii="Times New Roman" w:eastAsia="Calibri" w:hAnsi="Times New Roman" w:cs="Times New Roman"/>
          <w:sz w:val="24"/>
          <w:szCs w:val="24"/>
        </w:rPr>
        <w:t>члан 46. Закона о социјалној заштити</w:t>
      </w:r>
      <w:r w:rsidR="00812C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C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(''Службени гласник РС, </w:t>
      </w:r>
      <w:r w:rsidR="00812C74" w:rsidRPr="00B763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број </w:t>
      </w:r>
      <w:r w:rsidR="00812C74" w:rsidRPr="00B76384">
        <w:rPr>
          <w:rFonts w:ascii="Times New Roman" w:hAnsi="Times New Roman" w:cs="Times New Roman"/>
          <w:sz w:val="24"/>
          <w:szCs w:val="24"/>
          <w:lang w:val="sr-Latn-CS"/>
        </w:rPr>
        <w:t>24/11</w:t>
      </w:r>
      <w:r w:rsidR="00812C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812C74" w:rsidRPr="008517FF">
        <w:rPr>
          <w:rFonts w:ascii="Times New Roman" w:eastAsia="Calibri" w:hAnsi="Times New Roman" w:cs="Times New Roman"/>
          <w:sz w:val="24"/>
          <w:szCs w:val="24"/>
        </w:rPr>
        <w:t>, члан 45</w:t>
      </w:r>
      <w:r w:rsidR="00812C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812C74" w:rsidRPr="008517FF">
        <w:rPr>
          <w:rFonts w:ascii="Times New Roman" w:eastAsia="Calibri" w:hAnsi="Times New Roman" w:cs="Times New Roman"/>
          <w:sz w:val="24"/>
          <w:szCs w:val="24"/>
        </w:rPr>
        <w:t>Одлуке о</w:t>
      </w:r>
      <w:r w:rsidR="00812C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правима и услугама </w:t>
      </w:r>
      <w:r w:rsidR="00812C74" w:rsidRPr="008517FF">
        <w:rPr>
          <w:rFonts w:ascii="Times New Roman" w:eastAsia="Calibri" w:hAnsi="Times New Roman" w:cs="Times New Roman"/>
          <w:sz w:val="24"/>
          <w:szCs w:val="24"/>
        </w:rPr>
        <w:t>социјалн</w:t>
      </w:r>
      <w:r w:rsidR="00812C74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812C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C74" w:rsidRPr="008517FF">
        <w:rPr>
          <w:rFonts w:ascii="Times New Roman" w:eastAsia="Calibri" w:hAnsi="Times New Roman" w:cs="Times New Roman"/>
          <w:sz w:val="24"/>
          <w:szCs w:val="24"/>
        </w:rPr>
        <w:t>заштит</w:t>
      </w:r>
      <w:r w:rsidR="00812C74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812C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C74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="00812C74">
        <w:rPr>
          <w:rFonts w:ascii="Times New Roman" w:eastAsia="Calibri" w:hAnsi="Times New Roman" w:cs="Times New Roman"/>
          <w:sz w:val="24"/>
          <w:szCs w:val="24"/>
        </w:rPr>
        <w:t>рада Лозниц</w:t>
      </w:r>
      <w:r w:rsidR="00812C74" w:rsidRPr="008517FF">
        <w:rPr>
          <w:rFonts w:ascii="Times New Roman" w:eastAsia="Calibri" w:hAnsi="Times New Roman" w:cs="Times New Roman"/>
          <w:sz w:val="24"/>
          <w:szCs w:val="24"/>
        </w:rPr>
        <w:t>е ("Службени</w:t>
      </w:r>
      <w:r w:rsidR="00812C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C74" w:rsidRPr="008517FF">
        <w:rPr>
          <w:rFonts w:ascii="Times New Roman" w:eastAsia="Calibri" w:hAnsi="Times New Roman" w:cs="Times New Roman"/>
          <w:sz w:val="24"/>
          <w:szCs w:val="24"/>
        </w:rPr>
        <w:t>лист</w:t>
      </w:r>
      <w:r w:rsidR="00812C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C74" w:rsidRPr="008517FF">
        <w:rPr>
          <w:rFonts w:ascii="Times New Roman" w:eastAsia="Calibri" w:hAnsi="Times New Roman" w:cs="Times New Roman"/>
          <w:sz w:val="24"/>
          <w:szCs w:val="24"/>
        </w:rPr>
        <w:t>града Лознице", број</w:t>
      </w:r>
      <w:r w:rsidR="00812C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C74" w:rsidRPr="008517FF">
        <w:rPr>
          <w:rFonts w:ascii="Times New Roman" w:eastAsia="Calibri" w:hAnsi="Times New Roman" w:cs="Times New Roman"/>
          <w:sz w:val="24"/>
          <w:szCs w:val="24"/>
        </w:rPr>
        <w:t>7/17)</w:t>
      </w:r>
      <w:r w:rsidR="00812C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812C74" w:rsidRPr="008517FF">
        <w:rPr>
          <w:rFonts w:ascii="Times New Roman" w:eastAsia="Calibri" w:hAnsi="Times New Roman" w:cs="Times New Roman"/>
          <w:sz w:val="24"/>
          <w:szCs w:val="24"/>
        </w:rPr>
        <w:t>члан 40</w:t>
      </w:r>
      <w:r w:rsidR="00812C74">
        <w:rPr>
          <w:rFonts w:ascii="Times New Roman" w:eastAsia="Calibri" w:hAnsi="Times New Roman" w:cs="Times New Roman"/>
          <w:sz w:val="24"/>
          <w:szCs w:val="24"/>
        </w:rPr>
        <w:t>.</w:t>
      </w:r>
      <w:r w:rsidR="00812C74" w:rsidRPr="008517FF">
        <w:rPr>
          <w:rFonts w:ascii="Times New Roman" w:eastAsia="Calibri" w:hAnsi="Times New Roman" w:cs="Times New Roman"/>
          <w:sz w:val="24"/>
          <w:szCs w:val="24"/>
        </w:rPr>
        <w:t xml:space="preserve"> и 84.</w:t>
      </w:r>
      <w:r w:rsidR="00812C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C74" w:rsidRPr="008517FF">
        <w:rPr>
          <w:rFonts w:ascii="Times New Roman" w:hAnsi="Times New Roman" w:cs="Times New Roman"/>
          <w:sz w:val="24"/>
          <w:szCs w:val="24"/>
        </w:rPr>
        <w:t xml:space="preserve">Статута града Лознице (''Службени лист града Лознице'', број </w:t>
      </w:r>
      <w:r w:rsidR="00812C7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12C74" w:rsidRPr="008517FF">
        <w:rPr>
          <w:rFonts w:ascii="Times New Roman" w:hAnsi="Times New Roman" w:cs="Times New Roman"/>
          <w:sz w:val="24"/>
          <w:szCs w:val="24"/>
        </w:rPr>
        <w:t>/1</w:t>
      </w:r>
      <w:r w:rsidR="00812C7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2C74" w:rsidRPr="008517FF">
        <w:rPr>
          <w:rFonts w:ascii="Times New Roman" w:hAnsi="Times New Roman" w:cs="Times New Roman"/>
          <w:sz w:val="24"/>
          <w:szCs w:val="24"/>
        </w:rPr>
        <w:t xml:space="preserve"> – пречишћен текст)</w:t>
      </w:r>
      <w:r w:rsidR="00812C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9E60C23" w14:textId="2CC0D77A" w:rsidR="001D00E8" w:rsidRDefault="00812C74" w:rsidP="001D00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реализацији прописа из става 1. овог образложења потписан је </w:t>
      </w:r>
      <w:r w:rsidR="001D00E8"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>Меморандум о разумевању закључен између Немачке организације за међународну сарадњу (ГИЗ) и града Лознице број</w:t>
      </w:r>
      <w:r w:rsidR="00A52EC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1D00E8"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304/2019-I од 22.5.2019. године</w:t>
      </w:r>
      <w:r w:rsidR="001D00E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D00E8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1D00E8" w:rsidRPr="003627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52EC7" w:rsidRPr="00397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Меморандум</w:t>
      </w:r>
      <w:r w:rsidR="00397D7D" w:rsidRPr="00397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 разумевању</w:t>
      </w:r>
      <w:r w:rsidR="00A52EC7" w:rsidRPr="00397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D00E8" w:rsidRPr="00397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број: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97D7D" w:rsidRPr="00397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242</w:t>
      </w:r>
      <w:r w:rsidR="001D00E8" w:rsidRPr="00397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/2021-I 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97D7D" w:rsidRPr="00397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28.05.</w:t>
      </w:r>
      <w:r w:rsidR="001D00E8" w:rsidRPr="00397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2021.године</w:t>
      </w:r>
      <w:r w:rsidR="001D00E8"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7D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1D00E8"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оквиру Пројекта ''Услуге социјалне заштите за осетљиве групе''. </w:t>
      </w:r>
    </w:p>
    <w:p w14:paraId="096CA4BD" w14:textId="142DA69C" w:rsidR="001D00E8" w:rsidRPr="008D474A" w:rsidRDefault="001D00E8" w:rsidP="001D00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Овим Меморандум</w:t>
      </w:r>
      <w:r w:rsidR="00A52EC7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утврђени су оквири сарадње између града Лознице и </w:t>
      </w:r>
      <w:r w:rsidR="00397D7D"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>Немачке организације за међународну сарадњу</w:t>
      </w:r>
      <w:r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7F88A41" w14:textId="083033A0" w:rsidR="001D00E8" w:rsidRPr="008D474A" w:rsidRDefault="001D00E8" w:rsidP="001D00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Тежиште пројекта је унапређење услуга социјалне заштите које </w:t>
      </w:r>
      <w:r w:rsidR="003E520B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односе</w:t>
      </w:r>
      <w:r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потребе </w:t>
      </w:r>
      <w:r w:rsidR="003E52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 свега </w:t>
      </w:r>
      <w:r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>осетљивих група (</w:t>
      </w:r>
      <w:r w:rsidR="003E520B">
        <w:rPr>
          <w:rFonts w:ascii="Times New Roman" w:eastAsia="Times New Roman" w:hAnsi="Times New Roman" w:cs="Times New Roman"/>
          <w:sz w:val="24"/>
          <w:szCs w:val="24"/>
          <w:lang w:val="sr-Cyrl-RS"/>
        </w:rPr>
        <w:t>особа са сметњама у развоју, особа</w:t>
      </w:r>
      <w:r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инвалидитетом, деце, старих, жена, жртава насиља, Рома, миграната и других).</w:t>
      </w:r>
    </w:p>
    <w:p w14:paraId="04DC9DCF" w14:textId="0375E37B" w:rsidR="001D00E8" w:rsidRPr="008D474A" w:rsidRDefault="001D00E8" w:rsidP="001D00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Како је град Лозница показао снажно опредељење и спремност за интезиван рад на унапређењу система пружања услуга социјалне заштите, Решењем </w:t>
      </w:r>
      <w:r w:rsidR="00C02917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радоначелника </w:t>
      </w:r>
      <w:r w:rsidR="00C029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</w:t>
      </w:r>
      <w:r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>10.6.2019. године формирана је Радна група за израду, реализацију и праћење Плана за унапређење услуге социјалне заштите као стручно саветодавно радно тело.</w:t>
      </w:r>
    </w:p>
    <w:p w14:paraId="1BCD0AEA" w14:textId="0FA5F80D" w:rsidR="001D00E8" w:rsidRDefault="00A52EC7" w:rsidP="001D00E8">
      <w:pPr>
        <w:spacing w:after="200" w:line="276" w:lineRule="auto"/>
        <w:ind w:left="90" w:firstLine="27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1D00E8" w:rsidRPr="001D00E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Радна група прикупила је податке, извршила процену постојећег стања и дефинисала услугу</w:t>
      </w:r>
      <w:r w:rsidR="003E52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саветовалишта</w:t>
      </w:r>
      <w:r w:rsidR="001D00E8" w:rsidRPr="001D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02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 сарадњи са </w:t>
      </w:r>
      <w:r w:rsidR="001D00E8" w:rsidRPr="001D00E8">
        <w:rPr>
          <w:rFonts w:ascii="Times New Roman" w:eastAsia="Times New Roman" w:hAnsi="Times New Roman" w:cs="Times New Roman"/>
          <w:sz w:val="24"/>
          <w:szCs w:val="24"/>
          <w:lang w:val="sr-Cyrl-RS"/>
        </w:rPr>
        <w:t>есперат</w:t>
      </w:r>
      <w:r w:rsidR="002D0280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="001D00E8" w:rsidRPr="001D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су ангажовани од стране ГИЗ-а  </w:t>
      </w:r>
      <w:r w:rsidR="002D0280">
        <w:rPr>
          <w:rFonts w:ascii="Times New Roman" w:eastAsia="Times New Roman" w:hAnsi="Times New Roman" w:cs="Times New Roman"/>
          <w:sz w:val="24"/>
          <w:szCs w:val="24"/>
          <w:lang w:val="sr-Cyrl-RS"/>
        </w:rPr>
        <w:t>заузела став да се</w:t>
      </w:r>
      <w:r w:rsidR="001D00E8" w:rsidRPr="001D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унапреди постојећа услуга  саветодавно-терапијске и социјално едукативне услуге кроз </w:t>
      </w:r>
      <w:r w:rsidR="00B458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пружање услуге с</w:t>
      </w:r>
      <w:r w:rsidR="001D00E8" w:rsidRPr="001D00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аветовалишта за социјалну </w:t>
      </w:r>
      <w:r w:rsidR="00B45839">
        <w:rPr>
          <w:rFonts w:ascii="Times New Roman" w:eastAsia="Calibri" w:hAnsi="Times New Roman" w:cs="Times New Roman"/>
          <w:sz w:val="24"/>
          <w:szCs w:val="24"/>
          <w:lang w:val="sr-Cyrl-RS"/>
        </w:rPr>
        <w:t>укљученост</w:t>
      </w:r>
      <w:r w:rsidR="001D00E8" w:rsidRPr="001D00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осетљивих група</w:t>
      </w:r>
      <w:r w:rsidR="00B45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локалну заједницу</w:t>
      </w:r>
      <w:r w:rsidR="001D00E8" w:rsidRPr="001D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тако да је </w:t>
      </w:r>
      <w:r w:rsidR="00C0291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овог п</w:t>
      </w:r>
      <w:r w:rsidR="001D00E8" w:rsidRPr="001D00E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равилник</w:t>
      </w:r>
      <w:r w:rsidR="00C0291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1D00E8" w:rsidRPr="001D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0291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резултат</w:t>
      </w:r>
      <w:r w:rsidR="001D00E8" w:rsidRPr="001D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заједничког рада Одељења за друштвене делатности </w:t>
      </w:r>
      <w:r w:rsidR="00C029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Градске упаве </w:t>
      </w:r>
      <w:r w:rsidR="001D00E8" w:rsidRPr="001D00E8">
        <w:rPr>
          <w:rFonts w:ascii="Times New Roman" w:eastAsia="Times New Roman" w:hAnsi="Times New Roman" w:cs="Times New Roman"/>
          <w:sz w:val="24"/>
          <w:szCs w:val="24"/>
          <w:lang w:val="sr-Cyrl-RS"/>
        </w:rPr>
        <w:t>и представника ГИЗ-а.</w:t>
      </w:r>
      <w:r w:rsidR="001D00E8" w:rsidRPr="001D00E8">
        <w:rPr>
          <w:lang w:val="sr-Cyrl-RS"/>
        </w:rPr>
        <w:t xml:space="preserve"> </w:t>
      </w:r>
      <w:r w:rsidR="00B46131">
        <w:rPr>
          <w:rFonts w:ascii="Times New Roman" w:eastAsia="Times New Roman" w:hAnsi="Times New Roman" w:cs="Times New Roman"/>
          <w:sz w:val="24"/>
          <w:szCs w:val="24"/>
          <w:lang w:val="sr-Cyrl-RS"/>
        </w:rPr>
        <w:t>Пружањем услуге с</w:t>
      </w:r>
      <w:r w:rsidR="001D00E8" w:rsidRPr="001D00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аветовалишта за социјалну </w:t>
      </w:r>
      <w:r w:rsidR="00B46131">
        <w:rPr>
          <w:rFonts w:ascii="Times New Roman" w:eastAsia="Calibri" w:hAnsi="Times New Roman" w:cs="Times New Roman"/>
          <w:sz w:val="24"/>
          <w:szCs w:val="24"/>
          <w:lang w:val="sr-Cyrl-RS"/>
        </w:rPr>
        <w:t>укљученост</w:t>
      </w:r>
      <w:r w:rsidR="001D00E8" w:rsidRPr="001D00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осетљивих група</w:t>
      </w:r>
      <w:r w:rsidR="001D00E8" w:rsidRPr="001D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биле би обухваћене све осетљиве групе: с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тар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лица које имају потребу за правном, превентивном здравственом заштитом, социјалном заштитом, као и подршком у успостављању</w:t>
      </w:r>
      <w:r w:rsidR="00B4613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одржавању социјалних контаката; 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ородиц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које имају потребу за подршком у </w:t>
      </w:r>
      <w:r w:rsidR="00B4613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спостављању нарушених породичних односа ради пре</w:t>
      </w:r>
      <w:r w:rsidR="00B4613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о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владавања акутних ко</w:t>
      </w:r>
      <w:r w:rsidR="00C0291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фликата;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д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ец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 сметњама у развоју</w:t>
      </w:r>
      <w:r w:rsidR="00B4613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млад</w:t>
      </w:r>
      <w:r w:rsidR="00B4613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особ</w:t>
      </w:r>
      <w:r w:rsidR="00B4613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 инвалидитетом, односно са развојним проблемима; 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д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ец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млади у развојним кризама без обзира на узраст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и</w:t>
      </w:r>
      <w:r w:rsidR="001D00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з</w:t>
      </w:r>
      <w:r w:rsidR="001D00E8" w:rsidRPr="001D00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апослени у ресорним институцијама и организацијама грађанског друштва.</w:t>
      </w:r>
    </w:p>
    <w:p w14:paraId="62248A45" w14:textId="6506E31E" w:rsidR="002D0280" w:rsidRPr="008517FF" w:rsidRDefault="002D0280" w:rsidP="00C02917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Пружање услуге с</w:t>
      </w:r>
      <w:r w:rsidRPr="008517FF">
        <w:rPr>
          <w:rFonts w:ascii="Times New Roman" w:eastAsia="Calibri" w:hAnsi="Times New Roman" w:cs="Times New Roman"/>
          <w:sz w:val="24"/>
          <w:szCs w:val="24"/>
        </w:rPr>
        <w:t>аветовалишта базира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на принципима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8517FF">
        <w:rPr>
          <w:rFonts w:ascii="Times New Roman" w:eastAsia="Calibri" w:hAnsi="Times New Roman" w:cs="Times New Roman"/>
          <w:sz w:val="24"/>
          <w:szCs w:val="24"/>
        </w:rPr>
        <w:t>ндивидуалног приступ</w:t>
      </w:r>
      <w:r w:rsidRPr="00126B87">
        <w:rPr>
          <w:rFonts w:ascii="Times New Roman" w:eastAsia="Calibri" w:hAnsi="Times New Roman" w:cs="Times New Roman"/>
          <w:sz w:val="24"/>
          <w:szCs w:val="24"/>
        </w:rPr>
        <w:t>а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у раду са корисницима како би подршка у највећој могућој мери одговорила исказаним и препознатим потребама, узимајући у обзир фазу животног циклуса појединца, пол, етничко и културно порекло, језик, вериосповест, животне навике, развојне потребе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 п</w:t>
      </w:r>
      <w:r w:rsidRPr="008517FF">
        <w:rPr>
          <w:rFonts w:ascii="Times New Roman" w:eastAsia="Calibri" w:hAnsi="Times New Roman" w:cs="Times New Roman"/>
          <w:sz w:val="24"/>
          <w:szCs w:val="24"/>
        </w:rPr>
        <w:t>оштовање приватности и деловање у најбољем интересу корисника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 в</w:t>
      </w:r>
      <w:r w:rsidRPr="008517FF">
        <w:rPr>
          <w:rFonts w:ascii="Times New Roman" w:eastAsia="Calibri" w:hAnsi="Times New Roman" w:cs="Times New Roman"/>
          <w:sz w:val="24"/>
          <w:szCs w:val="24"/>
        </w:rPr>
        <w:t>исок ниво професионалности у раду уз примену етичких стандарда</w:t>
      </w:r>
      <w:r w:rsidR="00E315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авности рада чиме је омогућено </w:t>
      </w:r>
      <w:r w:rsidRPr="008517FF">
        <w:rPr>
          <w:rFonts w:ascii="Times New Roman" w:eastAsia="Calibri" w:hAnsi="Times New Roman" w:cs="Times New Roman"/>
          <w:sz w:val="24"/>
          <w:szCs w:val="24"/>
        </w:rPr>
        <w:lastRenderedPageBreak/>
        <w:t>да грађани буду благовремено упознати са правима у областима социјалне, дечије и породично правне заштите, али и у другим областима од значаја за социјално укључивање и начинима за њихово остварење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E315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Pr="008517FF">
        <w:rPr>
          <w:rFonts w:ascii="Times New Roman" w:eastAsia="Calibri" w:hAnsi="Times New Roman" w:cs="Times New Roman"/>
          <w:sz w:val="24"/>
          <w:szCs w:val="24"/>
        </w:rPr>
        <w:t>еђусекторск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517FF">
        <w:rPr>
          <w:rFonts w:ascii="Times New Roman" w:eastAsia="Calibri" w:hAnsi="Times New Roman" w:cs="Times New Roman"/>
          <w:sz w:val="24"/>
          <w:szCs w:val="24"/>
        </w:rPr>
        <w:t xml:space="preserve"> сарадња у реализацији програма и услуга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8517FF">
        <w:rPr>
          <w:rFonts w:ascii="Times New Roman" w:eastAsia="Calibri" w:hAnsi="Times New Roman" w:cs="Times New Roman"/>
          <w:sz w:val="24"/>
          <w:szCs w:val="24"/>
        </w:rPr>
        <w:t>аветовалишта.</w:t>
      </w:r>
    </w:p>
    <w:p w14:paraId="6E546615" w14:textId="67BA9D3A" w:rsidR="001B4E02" w:rsidRDefault="001D00E8" w:rsidP="00F06B95">
      <w:pPr>
        <w:spacing w:after="0" w:line="240" w:lineRule="auto"/>
        <w:ind w:firstLine="708"/>
      </w:pPr>
      <w:r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напред наведеног предлаже </w:t>
      </w:r>
      <w:r w:rsidR="00E315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усвајање </w:t>
      </w:r>
      <w:r w:rsidR="00E3155D">
        <w:rPr>
          <w:rFonts w:ascii="Times New Roman" w:eastAsia="Times New Roman" w:hAnsi="Times New Roman" w:cs="Times New Roman"/>
          <w:sz w:val="24"/>
          <w:szCs w:val="24"/>
          <w:lang w:val="sr-Cyrl-RS"/>
        </w:rPr>
        <w:t>овог п</w:t>
      </w:r>
      <w:r w:rsidRPr="008D474A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равилника као у предлогу.</w:t>
      </w:r>
    </w:p>
    <w:sectPr w:rsidR="001B4E02" w:rsidSect="00B038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6D66F" w14:textId="77777777" w:rsidR="00A81A83" w:rsidRDefault="00A81A83" w:rsidP="009908CE">
      <w:pPr>
        <w:spacing w:after="0" w:line="240" w:lineRule="auto"/>
      </w:pPr>
      <w:r>
        <w:separator/>
      </w:r>
    </w:p>
  </w:endnote>
  <w:endnote w:type="continuationSeparator" w:id="0">
    <w:p w14:paraId="077E4D0D" w14:textId="77777777" w:rsidR="00A81A83" w:rsidRDefault="00A81A83" w:rsidP="0099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054B9" w14:textId="0DD5CB61" w:rsidR="00B038A8" w:rsidRDefault="00A60CD5">
    <w:pPr>
      <w:pStyle w:val="Footer"/>
      <w:jc w:val="center"/>
    </w:pPr>
    <w:r>
      <w:fldChar w:fldCharType="begin"/>
    </w:r>
    <w:r w:rsidR="00FA6A3A">
      <w:instrText xml:space="preserve"> PAGE   \* MERGEFORMAT </w:instrText>
    </w:r>
    <w:r>
      <w:fldChar w:fldCharType="separate"/>
    </w:r>
    <w:r w:rsidR="005F543B">
      <w:rPr>
        <w:noProof/>
      </w:rPr>
      <w:t>1</w:t>
    </w:r>
    <w:r>
      <w:fldChar w:fldCharType="end"/>
    </w:r>
  </w:p>
  <w:p w14:paraId="36CF1A92" w14:textId="77777777" w:rsidR="00B038A8" w:rsidRDefault="00B03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45AB6" w14:textId="77777777" w:rsidR="00A81A83" w:rsidRDefault="00A81A83" w:rsidP="009908CE">
      <w:pPr>
        <w:spacing w:after="0" w:line="240" w:lineRule="auto"/>
      </w:pPr>
      <w:r>
        <w:separator/>
      </w:r>
    </w:p>
  </w:footnote>
  <w:footnote w:type="continuationSeparator" w:id="0">
    <w:p w14:paraId="44E078B9" w14:textId="77777777" w:rsidR="00A81A83" w:rsidRDefault="00A81A83" w:rsidP="00990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5C0"/>
    <w:multiLevelType w:val="hybridMultilevel"/>
    <w:tmpl w:val="CD720D7A"/>
    <w:lvl w:ilvl="0" w:tplc="9E06C2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13A"/>
    <w:multiLevelType w:val="hybridMultilevel"/>
    <w:tmpl w:val="67C678DE"/>
    <w:lvl w:ilvl="0" w:tplc="9E06C2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339AD"/>
    <w:multiLevelType w:val="hybridMultilevel"/>
    <w:tmpl w:val="A39C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65D3"/>
    <w:multiLevelType w:val="hybridMultilevel"/>
    <w:tmpl w:val="17ACA1B2"/>
    <w:lvl w:ilvl="0" w:tplc="9E06C2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E02"/>
    <w:rsid w:val="00015AB7"/>
    <w:rsid w:val="00072A1A"/>
    <w:rsid w:val="000801A3"/>
    <w:rsid w:val="0008046C"/>
    <w:rsid w:val="00080ED9"/>
    <w:rsid w:val="0008642F"/>
    <w:rsid w:val="0009770E"/>
    <w:rsid w:val="000C0586"/>
    <w:rsid w:val="000C3288"/>
    <w:rsid w:val="000E3207"/>
    <w:rsid w:val="000E5BCF"/>
    <w:rsid w:val="00126B87"/>
    <w:rsid w:val="00137164"/>
    <w:rsid w:val="0015325C"/>
    <w:rsid w:val="00154D1B"/>
    <w:rsid w:val="0017605A"/>
    <w:rsid w:val="001A1435"/>
    <w:rsid w:val="001B3FE3"/>
    <w:rsid w:val="001B4E02"/>
    <w:rsid w:val="001D00E8"/>
    <w:rsid w:val="001D51C4"/>
    <w:rsid w:val="001D6E4D"/>
    <w:rsid w:val="001E0397"/>
    <w:rsid w:val="001E2508"/>
    <w:rsid w:val="001E2CC6"/>
    <w:rsid w:val="00257D7C"/>
    <w:rsid w:val="00263BE7"/>
    <w:rsid w:val="0026653A"/>
    <w:rsid w:val="002925A8"/>
    <w:rsid w:val="00292B27"/>
    <w:rsid w:val="002B52B6"/>
    <w:rsid w:val="002C1097"/>
    <w:rsid w:val="002C6C43"/>
    <w:rsid w:val="002D0280"/>
    <w:rsid w:val="0032342F"/>
    <w:rsid w:val="003844D0"/>
    <w:rsid w:val="00397D7D"/>
    <w:rsid w:val="003B0608"/>
    <w:rsid w:val="003B7071"/>
    <w:rsid w:val="003B78CB"/>
    <w:rsid w:val="003C45CE"/>
    <w:rsid w:val="003E520B"/>
    <w:rsid w:val="0040107C"/>
    <w:rsid w:val="00407407"/>
    <w:rsid w:val="00456E3B"/>
    <w:rsid w:val="0048107F"/>
    <w:rsid w:val="004B171E"/>
    <w:rsid w:val="004B267E"/>
    <w:rsid w:val="004B724F"/>
    <w:rsid w:val="004C20A7"/>
    <w:rsid w:val="004D0C6E"/>
    <w:rsid w:val="004D651A"/>
    <w:rsid w:val="004E465B"/>
    <w:rsid w:val="004E625B"/>
    <w:rsid w:val="004E6C2E"/>
    <w:rsid w:val="004E7AC7"/>
    <w:rsid w:val="004F04D8"/>
    <w:rsid w:val="004F79D6"/>
    <w:rsid w:val="00500CB8"/>
    <w:rsid w:val="00507DD6"/>
    <w:rsid w:val="005638D4"/>
    <w:rsid w:val="00580B90"/>
    <w:rsid w:val="005838EE"/>
    <w:rsid w:val="00585462"/>
    <w:rsid w:val="0059373F"/>
    <w:rsid w:val="005D2831"/>
    <w:rsid w:val="005D5FE7"/>
    <w:rsid w:val="005F265F"/>
    <w:rsid w:val="005F543B"/>
    <w:rsid w:val="005F7484"/>
    <w:rsid w:val="00602A79"/>
    <w:rsid w:val="00603579"/>
    <w:rsid w:val="00604407"/>
    <w:rsid w:val="00613A7E"/>
    <w:rsid w:val="00621037"/>
    <w:rsid w:val="00622FA7"/>
    <w:rsid w:val="00630AF4"/>
    <w:rsid w:val="006310B0"/>
    <w:rsid w:val="00631660"/>
    <w:rsid w:val="0063540C"/>
    <w:rsid w:val="00643C1F"/>
    <w:rsid w:val="006771E3"/>
    <w:rsid w:val="00694D4B"/>
    <w:rsid w:val="006C7817"/>
    <w:rsid w:val="006E08CD"/>
    <w:rsid w:val="006E233B"/>
    <w:rsid w:val="00712C6B"/>
    <w:rsid w:val="00724A02"/>
    <w:rsid w:val="00743FB1"/>
    <w:rsid w:val="00767070"/>
    <w:rsid w:val="0077693F"/>
    <w:rsid w:val="007815DB"/>
    <w:rsid w:val="00782259"/>
    <w:rsid w:val="00783BD3"/>
    <w:rsid w:val="00787A1D"/>
    <w:rsid w:val="007D382A"/>
    <w:rsid w:val="007E7170"/>
    <w:rsid w:val="007F0A35"/>
    <w:rsid w:val="007F0D5A"/>
    <w:rsid w:val="007F2C6C"/>
    <w:rsid w:val="008000CA"/>
    <w:rsid w:val="00807B8B"/>
    <w:rsid w:val="00812C74"/>
    <w:rsid w:val="0082506A"/>
    <w:rsid w:val="00845CAB"/>
    <w:rsid w:val="008517FF"/>
    <w:rsid w:val="00861AEA"/>
    <w:rsid w:val="00876A75"/>
    <w:rsid w:val="00885D00"/>
    <w:rsid w:val="008A17EF"/>
    <w:rsid w:val="008B6E53"/>
    <w:rsid w:val="008E0FC3"/>
    <w:rsid w:val="00900C67"/>
    <w:rsid w:val="00903AB3"/>
    <w:rsid w:val="0091306F"/>
    <w:rsid w:val="00923A13"/>
    <w:rsid w:val="009361AC"/>
    <w:rsid w:val="00937253"/>
    <w:rsid w:val="009517A2"/>
    <w:rsid w:val="009524C1"/>
    <w:rsid w:val="00965C50"/>
    <w:rsid w:val="00983EF8"/>
    <w:rsid w:val="009908CE"/>
    <w:rsid w:val="00994243"/>
    <w:rsid w:val="009A5AA5"/>
    <w:rsid w:val="009B10DF"/>
    <w:rsid w:val="009B3C49"/>
    <w:rsid w:val="009B3DB5"/>
    <w:rsid w:val="009D301D"/>
    <w:rsid w:val="009F6044"/>
    <w:rsid w:val="00A06D6A"/>
    <w:rsid w:val="00A12F58"/>
    <w:rsid w:val="00A24421"/>
    <w:rsid w:val="00A3711A"/>
    <w:rsid w:val="00A5054C"/>
    <w:rsid w:val="00A52EC7"/>
    <w:rsid w:val="00A60CD5"/>
    <w:rsid w:val="00A81A83"/>
    <w:rsid w:val="00A8383A"/>
    <w:rsid w:val="00A852F9"/>
    <w:rsid w:val="00AB449D"/>
    <w:rsid w:val="00AC3F0D"/>
    <w:rsid w:val="00AC4AA1"/>
    <w:rsid w:val="00AD0A36"/>
    <w:rsid w:val="00AE3F0A"/>
    <w:rsid w:val="00AF42B8"/>
    <w:rsid w:val="00AF6C8F"/>
    <w:rsid w:val="00B00F2B"/>
    <w:rsid w:val="00B038A8"/>
    <w:rsid w:val="00B04AFE"/>
    <w:rsid w:val="00B45839"/>
    <w:rsid w:val="00B46131"/>
    <w:rsid w:val="00B56A9C"/>
    <w:rsid w:val="00B76384"/>
    <w:rsid w:val="00B92BDE"/>
    <w:rsid w:val="00BA6D14"/>
    <w:rsid w:val="00BB6335"/>
    <w:rsid w:val="00BC102E"/>
    <w:rsid w:val="00BC261F"/>
    <w:rsid w:val="00BC44B1"/>
    <w:rsid w:val="00BD0DB3"/>
    <w:rsid w:val="00BF35EC"/>
    <w:rsid w:val="00C02917"/>
    <w:rsid w:val="00C048EE"/>
    <w:rsid w:val="00C158C1"/>
    <w:rsid w:val="00C16E91"/>
    <w:rsid w:val="00C241BE"/>
    <w:rsid w:val="00C30E5F"/>
    <w:rsid w:val="00C42F9B"/>
    <w:rsid w:val="00C522AA"/>
    <w:rsid w:val="00C55880"/>
    <w:rsid w:val="00C627DC"/>
    <w:rsid w:val="00C63C54"/>
    <w:rsid w:val="00C64225"/>
    <w:rsid w:val="00C87179"/>
    <w:rsid w:val="00C95E94"/>
    <w:rsid w:val="00CB1A16"/>
    <w:rsid w:val="00CB37CC"/>
    <w:rsid w:val="00CB616E"/>
    <w:rsid w:val="00CC2579"/>
    <w:rsid w:val="00CC6297"/>
    <w:rsid w:val="00CE3575"/>
    <w:rsid w:val="00D10767"/>
    <w:rsid w:val="00D11643"/>
    <w:rsid w:val="00D2667F"/>
    <w:rsid w:val="00D40BE3"/>
    <w:rsid w:val="00D61EB2"/>
    <w:rsid w:val="00D626FA"/>
    <w:rsid w:val="00D706E0"/>
    <w:rsid w:val="00D75906"/>
    <w:rsid w:val="00D77587"/>
    <w:rsid w:val="00D93603"/>
    <w:rsid w:val="00D95C92"/>
    <w:rsid w:val="00DA79F9"/>
    <w:rsid w:val="00DB61AE"/>
    <w:rsid w:val="00DE22F5"/>
    <w:rsid w:val="00E17436"/>
    <w:rsid w:val="00E3155D"/>
    <w:rsid w:val="00E425F2"/>
    <w:rsid w:val="00E91692"/>
    <w:rsid w:val="00EA2E0E"/>
    <w:rsid w:val="00EE2761"/>
    <w:rsid w:val="00EF3278"/>
    <w:rsid w:val="00EF5C5B"/>
    <w:rsid w:val="00F03A2F"/>
    <w:rsid w:val="00F03BEA"/>
    <w:rsid w:val="00F06B95"/>
    <w:rsid w:val="00F1216C"/>
    <w:rsid w:val="00F25486"/>
    <w:rsid w:val="00F55564"/>
    <w:rsid w:val="00F57112"/>
    <w:rsid w:val="00F64AA2"/>
    <w:rsid w:val="00F86CFF"/>
    <w:rsid w:val="00F91076"/>
    <w:rsid w:val="00FA6A3A"/>
    <w:rsid w:val="00FB2490"/>
    <w:rsid w:val="00FD2B54"/>
    <w:rsid w:val="00FD38A8"/>
    <w:rsid w:val="00FE51E1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37DE9"/>
  <w15:docId w15:val="{8D6BA17F-A6DD-400C-B565-2FC09B64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CE"/>
  </w:style>
  <w:style w:type="paragraph" w:styleId="Heading1">
    <w:name w:val="heading 1"/>
    <w:basedOn w:val="Normal"/>
    <w:next w:val="Normal"/>
    <w:link w:val="Heading1Char"/>
    <w:uiPriority w:val="9"/>
    <w:qFormat/>
    <w:rsid w:val="009908C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8C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8C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8C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8C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8C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8C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8C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8C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0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4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02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4E0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E02"/>
    <w:rPr>
      <w:b/>
      <w:bCs/>
      <w:sz w:val="20"/>
      <w:szCs w:val="20"/>
      <w:lang w:val="en-GB"/>
    </w:rPr>
  </w:style>
  <w:style w:type="paragraph" w:customStyle="1" w:styleId="wyq060---pododeljak">
    <w:name w:val="wyq060---pododeljak"/>
    <w:basedOn w:val="Normal"/>
    <w:rsid w:val="0058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58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58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58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8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0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8C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908C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908C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8C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8C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8C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8C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8C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8C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8C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8C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08C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08C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908C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8C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08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908C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908CE"/>
    <w:rPr>
      <w:i/>
      <w:iCs/>
      <w:color w:val="auto"/>
    </w:rPr>
  </w:style>
  <w:style w:type="paragraph" w:styleId="NoSpacing">
    <w:name w:val="No Spacing"/>
    <w:uiPriority w:val="1"/>
    <w:qFormat/>
    <w:rsid w:val="009908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08C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08C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8C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8C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908C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908C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908C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08C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908C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08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D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7C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78"/>
  </w:style>
  <w:style w:type="paragraph" w:styleId="EndnoteText">
    <w:name w:val="endnote text"/>
    <w:basedOn w:val="Normal"/>
    <w:link w:val="EndnoteTextChar"/>
    <w:uiPriority w:val="99"/>
    <w:semiHidden/>
    <w:unhideWhenUsed/>
    <w:rsid w:val="004C20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20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747D-2D9E-4CB1-941E-EAD0E4EC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Ksenija Boskovic</cp:lastModifiedBy>
  <cp:revision>25</cp:revision>
  <cp:lastPrinted>2021-10-13T10:55:00Z</cp:lastPrinted>
  <dcterms:created xsi:type="dcterms:W3CDTF">2021-10-11T10:17:00Z</dcterms:created>
  <dcterms:modified xsi:type="dcterms:W3CDTF">2021-10-26T10:42:00Z</dcterms:modified>
</cp:coreProperties>
</file>