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66B" w:rsidRPr="002A6047" w:rsidRDefault="002A6047" w:rsidP="00EC766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5F8E" w:rsidRPr="00EC766B" w:rsidRDefault="00985F8E" w:rsidP="00EC766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07E58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чланова </w:t>
      </w:r>
      <w:r w:rsidR="00CA50F6">
        <w:rPr>
          <w:rFonts w:ascii="Times New Roman" w:hAnsi="Times New Roman" w:cs="Times New Roman"/>
          <w:sz w:val="24"/>
          <w:szCs w:val="24"/>
          <w:lang w:val="sr-Cyrl-RS"/>
        </w:rPr>
        <w:t xml:space="preserve">21, </w:t>
      </w:r>
      <w:r>
        <w:rPr>
          <w:rFonts w:ascii="Times New Roman" w:hAnsi="Times New Roman" w:cs="Times New Roman"/>
          <w:sz w:val="24"/>
          <w:szCs w:val="24"/>
          <w:lang w:val="sr-Cyrl-RS"/>
        </w:rPr>
        <w:t>40. и 84. Статута града Лознице (''Службени лист града Лознице'',</w:t>
      </w:r>
      <w:r w:rsidR="00CA50F6">
        <w:rPr>
          <w:rFonts w:ascii="Times New Roman" w:hAnsi="Times New Roman" w:cs="Times New Roman"/>
          <w:sz w:val="24"/>
          <w:szCs w:val="24"/>
          <w:lang w:val="sr-Cyrl-RS"/>
        </w:rPr>
        <w:t xml:space="preserve"> бр. 8/2014 - пречишћен текст)</w:t>
      </w:r>
      <w:r w:rsidR="009044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Скупштина града Лознице, на седници одржаној </w:t>
      </w:r>
      <w:r w:rsidR="003140F9" w:rsidRPr="003140F9">
        <w:rPr>
          <w:rFonts w:ascii="Times New Roman" w:hAnsi="Times New Roman" w:cs="Times New Roman"/>
          <w:sz w:val="24"/>
          <w:szCs w:val="24"/>
          <w:lang w:val="sr-Cyrl-RS"/>
        </w:rPr>
        <w:t xml:space="preserve">3. маја </w:t>
      </w:r>
      <w:r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0F5C4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године, донела је</w:t>
      </w: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 Д Л У К У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давању сагласности на Извештај о пословању - са финансијским извештајем - </w:t>
      </w:r>
      <w:r w:rsidR="00921036" w:rsidRPr="00921036">
        <w:rPr>
          <w:rFonts w:ascii="Times New Roman" w:hAnsi="Times New Roman" w:cs="Times New Roman"/>
          <w:b/>
          <w:sz w:val="24"/>
          <w:szCs w:val="24"/>
          <w:lang w:val="sr-Cyrl-RS"/>
        </w:rPr>
        <w:t>Ј</w:t>
      </w:r>
      <w:r w:rsidR="0092103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авног </w:t>
      </w:r>
      <w:r w:rsidR="00ED345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комуналног </w:t>
      </w:r>
      <w:r w:rsidR="00921036">
        <w:rPr>
          <w:rFonts w:ascii="Times New Roman" w:hAnsi="Times New Roman" w:cs="Times New Roman"/>
          <w:b/>
          <w:sz w:val="24"/>
          <w:szCs w:val="24"/>
          <w:lang w:val="sr-Cyrl-RS"/>
        </w:rPr>
        <w:t>предузећа</w:t>
      </w:r>
      <w:r w:rsidR="00921036" w:rsidRPr="0092103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D3457">
        <w:rPr>
          <w:rFonts w:ascii="Times New Roman" w:hAnsi="Times New Roman" w:cs="Times New Roman"/>
          <w:b/>
          <w:sz w:val="24"/>
          <w:szCs w:val="24"/>
          <w:lang w:val="sr-Cyrl-RS"/>
        </w:rPr>
        <w:t>''Паркинг сервис''</w:t>
      </w:r>
      <w:r w:rsidR="00F870BC" w:rsidRPr="00F870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Лозница</w:t>
      </w:r>
      <w:r w:rsidR="006D726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за период јануар-децембар 201</w:t>
      </w:r>
      <w:r w:rsidR="00AA2F48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D2AB1" w:rsidRPr="00DF63BB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F63BB">
        <w:rPr>
          <w:rFonts w:ascii="Times New Roman" w:hAnsi="Times New Roman" w:cs="Times New Roman"/>
          <w:b/>
          <w:sz w:val="24"/>
          <w:szCs w:val="24"/>
          <w:lang w:val="sr-Cyrl-RS"/>
        </w:rPr>
        <w:t>Члан 1.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Даје се сагласност на </w:t>
      </w:r>
      <w:r w:rsidRPr="000D2AB1">
        <w:rPr>
          <w:rFonts w:ascii="Times New Roman" w:hAnsi="Times New Roman" w:cs="Times New Roman"/>
          <w:sz w:val="24"/>
          <w:szCs w:val="24"/>
          <w:lang w:val="sr-Cyrl-RS"/>
        </w:rPr>
        <w:t>Извештај о пословању</w:t>
      </w:r>
      <w:r w:rsidR="002C4174">
        <w:rPr>
          <w:rFonts w:ascii="Times New Roman" w:hAnsi="Times New Roman" w:cs="Times New Roman"/>
          <w:sz w:val="24"/>
          <w:szCs w:val="24"/>
          <w:lang w:val="sr-Cyrl-RS"/>
        </w:rPr>
        <w:t xml:space="preserve"> - са финансијским извештајем - </w:t>
      </w:r>
      <w:r w:rsidR="00ED3457" w:rsidRPr="00ED3457">
        <w:rPr>
          <w:rFonts w:ascii="Times New Roman" w:hAnsi="Times New Roman" w:cs="Times New Roman"/>
          <w:sz w:val="24"/>
          <w:szCs w:val="24"/>
          <w:lang w:val="sr-Cyrl-RS"/>
        </w:rPr>
        <w:t>Јавног комуналног предузећа ''Паркинг сервис'' Лозница</w:t>
      </w:r>
      <w:r w:rsidR="00F870BC" w:rsidRPr="00F870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D2AB1">
        <w:rPr>
          <w:rFonts w:ascii="Times New Roman" w:hAnsi="Times New Roman" w:cs="Times New Roman"/>
          <w:sz w:val="24"/>
          <w:szCs w:val="24"/>
          <w:lang w:val="sr-Cyrl-RS"/>
        </w:rPr>
        <w:t>за период јануар-децембар 201</w:t>
      </w:r>
      <w:r w:rsidR="00561319">
        <w:rPr>
          <w:rFonts w:ascii="Times New Roman" w:hAnsi="Times New Roman" w:cs="Times New Roman"/>
          <w:sz w:val="24"/>
          <w:szCs w:val="24"/>
        </w:rPr>
        <w:t>7</w:t>
      </w:r>
      <w:r w:rsidRPr="000D2AB1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Pr="00DF63BB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F63BB">
        <w:rPr>
          <w:rFonts w:ascii="Times New Roman" w:hAnsi="Times New Roman" w:cs="Times New Roman"/>
          <w:b/>
          <w:sz w:val="24"/>
          <w:szCs w:val="24"/>
          <w:lang w:val="sr-Cyrl-RS"/>
        </w:rPr>
        <w:t>Члан 2.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Ову одлуку доставити </w:t>
      </w:r>
      <w:r w:rsidR="00ED3457" w:rsidRPr="00ED3457">
        <w:rPr>
          <w:rFonts w:ascii="Times New Roman" w:hAnsi="Times New Roman" w:cs="Times New Roman"/>
          <w:sz w:val="24"/>
          <w:szCs w:val="24"/>
          <w:lang w:val="sr-Cyrl-RS"/>
        </w:rPr>
        <w:t>Јавно</w:t>
      </w:r>
      <w:r w:rsidR="00ED3457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ED3457" w:rsidRPr="00ED3457">
        <w:rPr>
          <w:rFonts w:ascii="Times New Roman" w:hAnsi="Times New Roman" w:cs="Times New Roman"/>
          <w:sz w:val="24"/>
          <w:szCs w:val="24"/>
          <w:lang w:val="sr-Cyrl-RS"/>
        </w:rPr>
        <w:t xml:space="preserve"> комунално</w:t>
      </w:r>
      <w:r w:rsidR="00ED3457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ED3457" w:rsidRPr="00ED3457">
        <w:rPr>
          <w:rFonts w:ascii="Times New Roman" w:hAnsi="Times New Roman" w:cs="Times New Roman"/>
          <w:sz w:val="24"/>
          <w:szCs w:val="24"/>
          <w:lang w:val="sr-Cyrl-RS"/>
        </w:rPr>
        <w:t xml:space="preserve"> предузећ</w:t>
      </w:r>
      <w:r w:rsidR="00ED345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ED3457" w:rsidRPr="00ED3457">
        <w:rPr>
          <w:rFonts w:ascii="Times New Roman" w:hAnsi="Times New Roman" w:cs="Times New Roman"/>
          <w:sz w:val="24"/>
          <w:szCs w:val="24"/>
          <w:lang w:val="sr-Cyrl-RS"/>
        </w:rPr>
        <w:t xml:space="preserve"> ''Паркинг сервис'' Лозница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Pr="00DF63BB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F63BB">
        <w:rPr>
          <w:rFonts w:ascii="Times New Roman" w:hAnsi="Times New Roman" w:cs="Times New Roman"/>
          <w:b/>
          <w:sz w:val="24"/>
          <w:szCs w:val="24"/>
          <w:lang w:val="sr-Cyrl-RS"/>
        </w:rPr>
        <w:t>Члан 3.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46003" w:rsidRDefault="000D2AB1" w:rsidP="007460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46003" w:rsidRPr="00746003">
        <w:rPr>
          <w:rFonts w:ascii="Times New Roman" w:hAnsi="Times New Roman" w:cs="Times New Roman"/>
          <w:sz w:val="24"/>
          <w:szCs w:val="24"/>
          <w:lang w:val="sr-Cyrl-CS"/>
        </w:rPr>
        <w:t>Ова Одлука ступа на снагу осмог дана од дана објављивања у ''Службеном листу града Лознице''.</w:t>
      </w:r>
    </w:p>
    <w:p w:rsidR="00746003" w:rsidRDefault="00746003" w:rsidP="007460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СКУПШТИНА ГРАДА ЛОЗНИЦЕ</w:t>
      </w:r>
    </w:p>
    <w:p w:rsidR="000D2AB1" w:rsidRDefault="000D2AB1" w:rsidP="00F46C79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D2AB1" w:rsidRDefault="000D2AB1" w:rsidP="00F46C79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Број:</w:t>
      </w:r>
      <w:r w:rsidR="00A83E65" w:rsidRPr="00A83E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3E65">
        <w:rPr>
          <w:rFonts w:ascii="Times New Roman" w:hAnsi="Times New Roman" w:cs="Times New Roman"/>
          <w:b/>
          <w:sz w:val="24"/>
          <w:szCs w:val="24"/>
        </w:rPr>
        <w:t>06</w:t>
      </w:r>
      <w:r w:rsidR="00A83E65">
        <w:rPr>
          <w:rFonts w:ascii="Times New Roman" w:hAnsi="Times New Roman" w:cs="Times New Roman"/>
          <w:b/>
          <w:sz w:val="24"/>
          <w:szCs w:val="24"/>
          <w:lang w:val="sr-Cyrl-RS"/>
        </w:rPr>
        <w:t>-8/18-17-</w:t>
      </w:r>
      <w:r w:rsidR="00A83E6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0D2AB1" w:rsidRDefault="000D2AB1" w:rsidP="000D2AB1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Датум: </w:t>
      </w:r>
      <w:r w:rsidR="003140F9">
        <w:rPr>
          <w:rFonts w:ascii="Times New Roman" w:hAnsi="Times New Roman" w:cs="Times New Roman"/>
          <w:b/>
          <w:sz w:val="24"/>
          <w:szCs w:val="24"/>
          <w:lang w:val="sr-Cyrl-RS"/>
        </w:rPr>
        <w:t>3. мај</w:t>
      </w:r>
      <w:r w:rsidR="003140F9" w:rsidRPr="003140F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201</w:t>
      </w:r>
      <w:r w:rsidR="00C1158E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</w:p>
    <w:p w:rsidR="000D2AB1" w:rsidRDefault="000D2AB1" w:rsidP="000D2AB1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Л о з н и ц а</w:t>
      </w:r>
    </w:p>
    <w:p w:rsidR="00B44231" w:rsidRPr="00B44231" w:rsidRDefault="00B44231" w:rsidP="00B442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B44231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ПРЕДСЕДНИК</w:t>
      </w:r>
    </w:p>
    <w:p w:rsidR="00B44231" w:rsidRPr="00B44231" w:rsidRDefault="00B44231" w:rsidP="00C678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B44231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СКУПШТИНЕ ГРАДА</w:t>
      </w:r>
      <w:bookmarkStart w:id="0" w:name="_GoBack"/>
      <w:bookmarkEnd w:id="0"/>
    </w:p>
    <w:p w:rsidR="00B44231" w:rsidRPr="00B44231" w:rsidRDefault="00B44231" w:rsidP="00B442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B44231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Милена Манојловић Кнежевић, с.р.</w:t>
      </w:r>
    </w:p>
    <w:p w:rsidR="00B44231" w:rsidRPr="00B44231" w:rsidRDefault="00B44231" w:rsidP="00B442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46C79" w:rsidRDefault="00F46C79" w:rsidP="00F46C79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 Тачност оверава</w:t>
      </w:r>
    </w:p>
    <w:p w:rsidR="00F46C79" w:rsidRDefault="00F46C79" w:rsidP="00F46C79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  СЕКРЕТАР</w:t>
      </w:r>
    </w:p>
    <w:p w:rsidR="00F46C79" w:rsidRDefault="00F46C79" w:rsidP="00F46C79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       СКУПШТИНЕ ГРАДА</w:t>
      </w:r>
    </w:p>
    <w:p w:rsidR="00F46C79" w:rsidRDefault="00F46C79" w:rsidP="00F46C79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:rsidR="00F46C79" w:rsidRDefault="00F46C79" w:rsidP="00F46C79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  Дејан Марковић, дипл.правник</w:t>
      </w:r>
    </w:p>
    <w:p w:rsidR="00F46C79" w:rsidRDefault="00F46C79" w:rsidP="00F46C79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F46C79" w:rsidRDefault="00F46C79" w:rsidP="00F46C79">
      <w:pPr>
        <w:tabs>
          <w:tab w:val="left" w:pos="4605"/>
        </w:tabs>
        <w:ind w:firstLine="450"/>
        <w:rPr>
          <w:rFonts w:ascii="Times New Roman" w:hAnsi="Times New Roman"/>
          <w:b/>
          <w:szCs w:val="28"/>
          <w:lang w:val="sr-Cyrl-RS"/>
        </w:rPr>
      </w:pP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C766B" w:rsidRDefault="00EC766B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 Б Р А З Л О Ж Е Њ Е</w:t>
      </w:r>
    </w:p>
    <w:p w:rsidR="00985F8E" w:rsidRDefault="00985F8E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C766B" w:rsidRDefault="00EC766B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C766B" w:rsidRPr="00EC766B" w:rsidRDefault="00985F8E" w:rsidP="00EC76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Поступајући у складу са надлежностима утврђеним </w:t>
      </w:r>
      <w:r w:rsidR="00904492">
        <w:rPr>
          <w:rFonts w:ascii="Times New Roman" w:hAnsi="Times New Roman" w:cs="Times New Roman"/>
          <w:sz w:val="24"/>
          <w:szCs w:val="24"/>
          <w:lang w:val="sr-Cyrl-RS"/>
        </w:rPr>
        <w:t xml:space="preserve">Законом о јавним предузећима 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Статутом града Лознице, а након разматрања Извештаја о пословању - са финансијским извештајем - </w:t>
      </w:r>
      <w:r w:rsidR="00ED3457" w:rsidRPr="00ED3457">
        <w:rPr>
          <w:rFonts w:ascii="Times New Roman" w:hAnsi="Times New Roman" w:cs="Times New Roman"/>
          <w:sz w:val="24"/>
          <w:szCs w:val="24"/>
          <w:lang w:val="sr-Cyrl-RS"/>
        </w:rPr>
        <w:t>Јавног комуналног преду</w:t>
      </w:r>
      <w:r w:rsidR="00ED3457">
        <w:rPr>
          <w:rFonts w:ascii="Times New Roman" w:hAnsi="Times New Roman" w:cs="Times New Roman"/>
          <w:sz w:val="24"/>
          <w:szCs w:val="24"/>
          <w:lang w:val="sr-Cyrl-RS"/>
        </w:rPr>
        <w:t>зећа ''Паркинг сервис'' Лозница</w:t>
      </w:r>
      <w:r w:rsidR="006D7263" w:rsidRPr="006D72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 период јануар-децембар 201</w:t>
      </w:r>
      <w:r w:rsidR="00211F1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године, Скупштина града Лознице доноси Одлуку о давању сагласности на Извештај о пословању - са финансијским извештајем - за период јануар-децембар 201</w:t>
      </w:r>
      <w:r w:rsidR="00B012B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</w:t>
      </w:r>
      <w:r w:rsidR="00904492">
        <w:rPr>
          <w:rFonts w:ascii="Times New Roman" w:hAnsi="Times New Roman" w:cs="Times New Roman"/>
          <w:sz w:val="24"/>
          <w:szCs w:val="24"/>
          <w:lang w:val="sr-Cyrl-RS"/>
        </w:rPr>
        <w:t>јавног предузећа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чији је Град оснивач.</w:t>
      </w:r>
    </w:p>
    <w:sectPr w:rsidR="00EC766B" w:rsidRPr="00EC7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AB1"/>
    <w:rsid w:val="00021E66"/>
    <w:rsid w:val="000D2AB1"/>
    <w:rsid w:val="000F5C4A"/>
    <w:rsid w:val="00211F1F"/>
    <w:rsid w:val="002A6047"/>
    <w:rsid w:val="002C4174"/>
    <w:rsid w:val="003140F9"/>
    <w:rsid w:val="00424A62"/>
    <w:rsid w:val="00561319"/>
    <w:rsid w:val="006D7263"/>
    <w:rsid w:val="00746003"/>
    <w:rsid w:val="00853270"/>
    <w:rsid w:val="00870808"/>
    <w:rsid w:val="00904492"/>
    <w:rsid w:val="00921036"/>
    <w:rsid w:val="00985F8E"/>
    <w:rsid w:val="00A83E65"/>
    <w:rsid w:val="00AA2F48"/>
    <w:rsid w:val="00B012B3"/>
    <w:rsid w:val="00B44231"/>
    <w:rsid w:val="00B71D5D"/>
    <w:rsid w:val="00BA13CB"/>
    <w:rsid w:val="00C1158E"/>
    <w:rsid w:val="00C67893"/>
    <w:rsid w:val="00C758A6"/>
    <w:rsid w:val="00CA50F6"/>
    <w:rsid w:val="00D14BFF"/>
    <w:rsid w:val="00D25385"/>
    <w:rsid w:val="00DA4A8E"/>
    <w:rsid w:val="00DF63BB"/>
    <w:rsid w:val="00E87554"/>
    <w:rsid w:val="00EC766B"/>
    <w:rsid w:val="00ED3457"/>
    <w:rsid w:val="00F46ACD"/>
    <w:rsid w:val="00F46C79"/>
    <w:rsid w:val="00F716F6"/>
    <w:rsid w:val="00F8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0DCB6"/>
  <w15:docId w15:val="{D334427E-5140-44D9-B0F4-DF670B84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2A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Vucicevic</dc:creator>
  <cp:lastModifiedBy>Ksenija Boskovic</cp:lastModifiedBy>
  <cp:revision>5</cp:revision>
  <cp:lastPrinted>2015-04-01T09:34:00Z</cp:lastPrinted>
  <dcterms:created xsi:type="dcterms:W3CDTF">2018-04-27T09:59:00Z</dcterms:created>
  <dcterms:modified xsi:type="dcterms:W3CDTF">2018-05-04T08:26:00Z</dcterms:modified>
</cp:coreProperties>
</file>