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8E" w:rsidRPr="00EC766B" w:rsidRDefault="00985F8E" w:rsidP="00EC766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7E58" w:rsidRDefault="00DA545C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0D2AB1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чланова 40. и 84. Статута града Лознице (''Службени лист града Лознице'', бр. 8/2014 - пречишћен текст), </w:t>
      </w:r>
      <w:r w:rsidR="00904492">
        <w:rPr>
          <w:rFonts w:ascii="Times New Roman" w:hAnsi="Times New Roman" w:cs="Times New Roman"/>
          <w:sz w:val="24"/>
          <w:szCs w:val="24"/>
          <w:lang w:val="sr-Cyrl-RS"/>
        </w:rPr>
        <w:t xml:space="preserve">а у вези са чланом 18. став 1. тачка 7) Закона о јавним предузећима (''Службени гласник Републике Србије'', бр. 119/12), </w:t>
      </w:r>
      <w:r w:rsidR="000D2AB1"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Скупштина града Лознице, на седници одржаној </w:t>
      </w:r>
      <w:r w:rsidR="00A51C86">
        <w:rPr>
          <w:rFonts w:ascii="Times New Roman" w:hAnsi="Times New Roman" w:cs="Times New Roman"/>
          <w:sz w:val="24"/>
          <w:szCs w:val="24"/>
          <w:lang w:val="sr-Cyrl-RS"/>
        </w:rPr>
        <w:t>29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A51C86">
        <w:rPr>
          <w:rFonts w:ascii="Times New Roman" w:hAnsi="Times New Roman" w:cs="Times New Roman"/>
          <w:sz w:val="24"/>
          <w:szCs w:val="24"/>
          <w:lang w:val="sr-Cyrl-RS"/>
        </w:rPr>
        <w:t xml:space="preserve"> априла</w:t>
      </w:r>
      <w:r w:rsidR="000D2AB1">
        <w:rPr>
          <w:rFonts w:ascii="Times New Roman" w:hAnsi="Times New Roman" w:cs="Times New Roman"/>
          <w:sz w:val="24"/>
          <w:szCs w:val="24"/>
          <w:lang w:val="sr-Cyrl-RS"/>
        </w:rPr>
        <w:t xml:space="preserve"> 2015. године, донела је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давању сагласности на Извештај о пословању - са финансијским извештајем - </w:t>
      </w:r>
      <w:r w:rsidR="00921036" w:rsidRPr="00921036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 w:rsidR="00921036">
        <w:rPr>
          <w:rFonts w:ascii="Times New Roman" w:hAnsi="Times New Roman" w:cs="Times New Roman"/>
          <w:b/>
          <w:sz w:val="24"/>
          <w:szCs w:val="24"/>
          <w:lang w:val="sr-Cyrl-RS"/>
        </w:rPr>
        <w:t>авног предузећа</w:t>
      </w:r>
      <w:r w:rsidR="00921036" w:rsidRPr="009210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6ACD" w:rsidRPr="00F46A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изградњу и одржавање стамбеног и пословног простора ''Лозница'' Лозница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 период јануар-децембар 2014. године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Pr="00DA545C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A545C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Даје се сагласност на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Извештај о пословању</w:t>
      </w:r>
      <w:r w:rsidR="002C4174">
        <w:rPr>
          <w:rFonts w:ascii="Times New Roman" w:hAnsi="Times New Roman" w:cs="Times New Roman"/>
          <w:sz w:val="24"/>
          <w:szCs w:val="24"/>
          <w:lang w:val="sr-Cyrl-RS"/>
        </w:rPr>
        <w:t xml:space="preserve"> - са финансијским извештајем - </w:t>
      </w:r>
      <w:r w:rsidR="00921036" w:rsidRPr="00921036">
        <w:rPr>
          <w:rFonts w:ascii="Times New Roman" w:hAnsi="Times New Roman" w:cs="Times New Roman"/>
          <w:sz w:val="24"/>
          <w:szCs w:val="24"/>
          <w:lang w:val="sr-Cyrl-RS"/>
        </w:rPr>
        <w:t xml:space="preserve">Јавног предузећа </w:t>
      </w:r>
      <w:r w:rsidR="00F46ACD" w:rsidRPr="00F46ACD">
        <w:rPr>
          <w:rFonts w:ascii="Times New Roman" w:hAnsi="Times New Roman" w:cs="Times New Roman"/>
          <w:sz w:val="24"/>
          <w:szCs w:val="24"/>
          <w:lang w:val="sr-Cyrl-RS"/>
        </w:rPr>
        <w:t xml:space="preserve">за изградњу и одржавање стамбеног и пословног простора ''Лозница'' Лозница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за период јануар-децембар 2014.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DA545C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A545C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Ову одлуку доставити </w:t>
      </w:r>
      <w:r w:rsidR="00921036" w:rsidRPr="00921036">
        <w:rPr>
          <w:rFonts w:ascii="Times New Roman" w:hAnsi="Times New Roman" w:cs="Times New Roman"/>
          <w:sz w:val="24"/>
          <w:szCs w:val="24"/>
          <w:lang w:val="sr-Cyrl-RS"/>
        </w:rPr>
        <w:t>Јавно</w:t>
      </w:r>
      <w:r w:rsidR="00921036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921036" w:rsidRPr="00921036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</w:t>
      </w:r>
      <w:r w:rsidR="0092103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21036" w:rsidRPr="009210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6ACD" w:rsidRPr="00F46ACD">
        <w:rPr>
          <w:rFonts w:ascii="Times New Roman" w:hAnsi="Times New Roman" w:cs="Times New Roman"/>
          <w:sz w:val="24"/>
          <w:szCs w:val="24"/>
          <w:lang w:val="sr-Cyrl-RS"/>
        </w:rPr>
        <w:t>за изградњу и одржавање стамбеног и пословног простора ''Лозница'' Лозница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DA545C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A545C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Ова одлука ступа на снагу даном доношења.</w:t>
      </w:r>
    </w:p>
    <w:p w:rsidR="000D2AB1" w:rsidRPr="00DA545C" w:rsidRDefault="000D2AB1" w:rsidP="000D2AB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Pr="00DA545C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A545C"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Одлуку објавити у ''Службеном листу града Лознице''.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ГРАДА ЛОЗНИЦЕ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Број: </w:t>
      </w:r>
      <w:r w:rsidR="00A51C86">
        <w:rPr>
          <w:rFonts w:ascii="Times New Roman" w:hAnsi="Times New Roman" w:cs="Times New Roman"/>
          <w:b/>
          <w:sz w:val="24"/>
          <w:szCs w:val="24"/>
          <w:lang w:val="sr-Cyrl-RS"/>
        </w:rPr>
        <w:t>06-13/15-23-16</w:t>
      </w: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Датум: </w:t>
      </w:r>
      <w:r w:rsidR="00A51C86">
        <w:rPr>
          <w:rFonts w:ascii="Times New Roman" w:hAnsi="Times New Roman" w:cs="Times New Roman"/>
          <w:b/>
          <w:sz w:val="24"/>
          <w:szCs w:val="24"/>
          <w:lang w:val="sr-Cyrl-RS"/>
        </w:rPr>
        <w:t>29</w:t>
      </w:r>
      <w:r w:rsidR="00DA545C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A51C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април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2015. године</w:t>
      </w: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Л о з н и ц а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ПРЕДСЕДНИК</w:t>
      </w:r>
    </w:p>
    <w:p w:rsidR="000D2AB1" w:rsidRDefault="000D2AB1" w:rsidP="000D2AB1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СКУПШТИНЕ ГРАДА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Јован Тодоровић, с.р.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sectPr w:rsidR="000D2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B1"/>
    <w:rsid w:val="00080A54"/>
    <w:rsid w:val="000D2AB1"/>
    <w:rsid w:val="002C4174"/>
    <w:rsid w:val="004E72B0"/>
    <w:rsid w:val="00853270"/>
    <w:rsid w:val="00870808"/>
    <w:rsid w:val="00904492"/>
    <w:rsid w:val="00921036"/>
    <w:rsid w:val="00985F8E"/>
    <w:rsid w:val="00A51C86"/>
    <w:rsid w:val="00BA13CB"/>
    <w:rsid w:val="00C758A6"/>
    <w:rsid w:val="00D14BFF"/>
    <w:rsid w:val="00D25385"/>
    <w:rsid w:val="00DA545C"/>
    <w:rsid w:val="00EC766B"/>
    <w:rsid w:val="00F4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Vucicevic</dc:creator>
  <cp:lastModifiedBy>Slavica Miletic</cp:lastModifiedBy>
  <cp:revision>6</cp:revision>
  <cp:lastPrinted>2015-04-01T09:34:00Z</cp:lastPrinted>
  <dcterms:created xsi:type="dcterms:W3CDTF">2015-04-30T07:32:00Z</dcterms:created>
  <dcterms:modified xsi:type="dcterms:W3CDTF">2015-05-06T08:17:00Z</dcterms:modified>
</cp:coreProperties>
</file>