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37F8FF73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5EB96ECA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293B8DD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2442A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77777777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23366A9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26509BA8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0244F4">
        <w:trPr>
          <w:trHeight w:val="355"/>
        </w:trPr>
        <w:tc>
          <w:tcPr>
            <w:tcW w:w="5035" w:type="dxa"/>
          </w:tcPr>
          <w:p w14:paraId="275C5E19" w14:textId="71677E11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76007C9F" w14:textId="7777777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05EA882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5199027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537097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537097">
        <w:trPr>
          <w:trHeight w:val="355"/>
        </w:trPr>
        <w:tc>
          <w:tcPr>
            <w:tcW w:w="5035" w:type="dxa"/>
          </w:tcPr>
          <w:p w14:paraId="54EB7E77" w14:textId="1C538272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80432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66879602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777777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D71F28F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B84B97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6709E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0DC33762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>/града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6EE48F0A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80432C">
        <w:rPr>
          <w:rFonts w:ascii="Times New Roman" w:hAnsi="Times New Roman" w:cs="Times New Roman"/>
          <w:lang w:val="ru-RU" w:eastAsia="de-DE"/>
        </w:rPr>
        <w:t>г</w:t>
      </w:r>
      <w:r w:rsidRPr="00B84B97">
        <w:rPr>
          <w:rFonts w:ascii="Times New Roman" w:hAnsi="Times New Roman" w:cs="Times New Roman"/>
          <w:lang w:val="ru-RU" w:eastAsia="de-DE"/>
        </w:rPr>
        <w:t>рада</w:t>
      </w:r>
      <w:r w:rsidR="0080432C">
        <w:rPr>
          <w:rFonts w:ascii="Times New Roman" w:hAnsi="Times New Roman" w:cs="Times New Roman"/>
          <w:lang w:val="ru-RU" w:eastAsia="de-DE"/>
        </w:rPr>
        <w:t xml:space="preserve"> Лознице - </w:t>
      </w:r>
      <w:r w:rsidRPr="00B84B97">
        <w:rPr>
          <w:rFonts w:ascii="Times New Roman" w:hAnsi="Times New Roman" w:cs="Times New Roman"/>
          <w:lang w:val="ru-RU" w:eastAsia="de-DE"/>
        </w:rPr>
        <w:t xml:space="preserve">Пријаве за Јавни позив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</w:t>
      </w:r>
      <w:r w:rsidR="0080432C">
        <w:rPr>
          <w:rFonts w:ascii="Times New Roman" w:hAnsi="Times New Roman" w:cs="Times New Roman"/>
          <w:lang w:val="ru-RU" w:eastAsia="de-DE"/>
        </w:rPr>
        <w:t xml:space="preserve"> Лознице</w:t>
      </w:r>
      <w:r w:rsidRPr="00B84B97">
        <w:rPr>
          <w:rFonts w:ascii="Times New Roman" w:hAnsi="Times New Roman" w:cs="Times New Roman"/>
          <w:lang w:val="ru-RU" w:eastAsia="de-DE"/>
        </w:rPr>
        <w:t xml:space="preserve"> за 20</w:t>
      </w:r>
      <w:r w:rsidR="0080432C">
        <w:rPr>
          <w:rFonts w:ascii="Times New Roman" w:hAnsi="Times New Roman" w:cs="Times New Roman"/>
          <w:lang w:val="ru-RU" w:eastAsia="de-DE"/>
        </w:rPr>
        <w:t>2</w:t>
      </w:r>
      <w:r w:rsidR="00DA52F2">
        <w:rPr>
          <w:rFonts w:ascii="Times New Roman" w:hAnsi="Times New Roman" w:cs="Times New Roman"/>
          <w:lang w:val="ru-RU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5C9AE18D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 w:rsidR="00DA52F2">
        <w:rPr>
          <w:rFonts w:ascii="Times New Roman" w:hAnsi="Times New Roman" w:cs="Times New Roman"/>
          <w:lang w:val="ru-RU" w:eastAsia="de-DE"/>
        </w:rPr>
        <w:t>Г</w:t>
      </w:r>
      <w:r w:rsidRPr="00B84B97">
        <w:rPr>
          <w:rFonts w:ascii="Times New Roman" w:hAnsi="Times New Roman" w:cs="Times New Roman"/>
          <w:lang w:val="ru-RU" w:eastAsia="de-DE"/>
        </w:rPr>
        <w:t>радско веће.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4D9D8451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80432C">
        <w:rPr>
          <w:rFonts w:ascii="Times New Roman" w:hAnsi="Times New Roman" w:cs="Times New Roman"/>
          <w:lang w:val="ru-RU" w:eastAsia="de-DE"/>
        </w:rPr>
        <w:t>г</w:t>
      </w:r>
      <w:r w:rsidR="0080432C" w:rsidRPr="00B84B97">
        <w:rPr>
          <w:rFonts w:ascii="Times New Roman" w:hAnsi="Times New Roman" w:cs="Times New Roman"/>
          <w:lang w:val="ru-RU" w:eastAsia="de-DE"/>
        </w:rPr>
        <w:t>рада</w:t>
      </w:r>
      <w:r w:rsidR="0080432C">
        <w:rPr>
          <w:rFonts w:ascii="Times New Roman" w:hAnsi="Times New Roman" w:cs="Times New Roman"/>
          <w:lang w:val="ru-RU" w:eastAsia="de-DE"/>
        </w:rPr>
        <w:t xml:space="preserve"> Лознице </w:t>
      </w:r>
      <w:r w:rsidRPr="00B84B97">
        <w:rPr>
          <w:rFonts w:ascii="Times New Roman" w:hAnsi="Times New Roman" w:cs="Times New Roman"/>
          <w:lang w:val="ru-RU" w:eastAsia="de-DE"/>
        </w:rPr>
        <w:t xml:space="preserve">-  Пријаве за Јавни позив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 w:rsidR="0080432C">
        <w:rPr>
          <w:rFonts w:ascii="Times New Roman" w:hAnsi="Times New Roman" w:cs="Times New Roman"/>
          <w:lang w:val="ru-RU" w:eastAsia="de-DE"/>
        </w:rPr>
        <w:t>г</w:t>
      </w:r>
      <w:r w:rsidR="0080432C" w:rsidRPr="00B84B97">
        <w:rPr>
          <w:rFonts w:ascii="Times New Roman" w:hAnsi="Times New Roman" w:cs="Times New Roman"/>
          <w:lang w:val="ru-RU" w:eastAsia="de-DE"/>
        </w:rPr>
        <w:t>рада</w:t>
      </w:r>
      <w:r w:rsidR="0080432C">
        <w:rPr>
          <w:rFonts w:ascii="Times New Roman" w:hAnsi="Times New Roman" w:cs="Times New Roman"/>
          <w:lang w:val="ru-RU" w:eastAsia="de-DE"/>
        </w:rPr>
        <w:t xml:space="preserve"> Лознице </w:t>
      </w:r>
      <w:r w:rsidRPr="00B84B97">
        <w:rPr>
          <w:rFonts w:ascii="Times New Roman" w:hAnsi="Times New Roman" w:cs="Times New Roman"/>
          <w:lang w:val="ru-RU" w:eastAsia="de-DE"/>
        </w:rPr>
        <w:t>за 202</w:t>
      </w:r>
      <w:r w:rsidR="0080432C">
        <w:rPr>
          <w:rFonts w:ascii="Times New Roman" w:hAnsi="Times New Roman" w:cs="Times New Roman"/>
          <w:lang w:val="sr-Cyrl-RS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230A71EA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872E100" w14:textId="3CCBC10E" w:rsidR="00881F9A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6FB9FFF6" w14:textId="77777777" w:rsidR="00DA52F2" w:rsidRDefault="00DA52F2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7F6857B1" w14:textId="3C0A768D" w:rsidR="00881F9A" w:rsidRPr="00A43B5B" w:rsidRDefault="00881F9A" w:rsidP="00881F9A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60F920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07024A5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93AA8E7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6E9363" w14:textId="77777777" w:rsidR="00881F9A" w:rsidRDefault="00881F9A" w:rsidP="00881F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5F192557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BA556B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BC968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F1A64F6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Default="00881F9A" w:rsidP="00881F9A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FD80D90" w14:textId="77777777" w:rsidR="00881F9A" w:rsidRPr="00EA3645" w:rsidRDefault="00881F9A" w:rsidP="00881F9A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E9A976" w14:textId="4B09E8B7" w:rsidR="00881F9A" w:rsidRPr="00B84B97" w:rsidRDefault="00881F9A" w:rsidP="00881F9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града </w:t>
      </w:r>
      <w:r w:rsidR="0080432C">
        <w:rPr>
          <w:rFonts w:ascii="Times New Roman" w:hAnsi="Times New Roman"/>
          <w:sz w:val="24"/>
          <w:szCs w:val="24"/>
          <w:lang w:val="sr-Cyrl-RS"/>
        </w:rPr>
        <w:t>Лознице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E16F0A1" w14:textId="77777777" w:rsidR="00881F9A" w:rsidRPr="00EA3645" w:rsidRDefault="00881F9A" w:rsidP="00881F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11A2563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18F2B9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F24800B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65101D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CC122EC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6594F2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C0FE041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181AFD60" w14:textId="77777777" w:rsidR="00881F9A" w:rsidRDefault="00881F9A" w:rsidP="00881F9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A4E5CF9" w14:textId="5E7C9942" w:rsidR="00881F9A" w:rsidRPr="00B84B97" w:rsidRDefault="00881F9A" w:rsidP="00881F9A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Default="00881F9A" w:rsidP="00881F9A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62C0DF45" w14:textId="333C2BD7" w:rsidR="00881F9A" w:rsidRDefault="00881F9A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66A9453" w14:textId="61C8F6F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5B822A5" w14:textId="341612D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DDEC376" w14:textId="75FD6686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5308A9" w14:textId="2D7FF71D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137E476" w14:textId="78443CE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E29442" w14:textId="4B5E967F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6C05CFC" w14:textId="1CBBD0AB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C40EE89" w14:textId="120BE360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D1E990A" w14:textId="49E1F331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C3B81A1" w14:textId="11E8EDB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48E0EE0" w14:textId="77777777" w:rsidR="00D60B65" w:rsidRPr="00A43B5B" w:rsidRDefault="00D60B65" w:rsidP="00D60B65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lastRenderedPageBreak/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14:paraId="38DD90A6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7031203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BD6D189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B314372" w14:textId="77777777" w:rsidR="00D60B65" w:rsidRDefault="00D60B65" w:rsidP="00D60B6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14:paraId="6BF53B9C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FCCFA6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B6F670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3018E614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463F5A5E" w14:textId="77777777" w:rsidR="00D60B65" w:rsidRDefault="00D60B65" w:rsidP="00D60B65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077A9E78" w14:textId="77777777" w:rsidR="00D60B65" w:rsidRPr="00EA3645" w:rsidRDefault="00D60B65" w:rsidP="00D60B65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061E1EAA" w14:textId="77777777" w:rsidR="00D60B65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C8B14A8" w14:textId="0EC6A855" w:rsidR="00D60B65" w:rsidRPr="00B84B97" w:rsidRDefault="00D60B65" w:rsidP="00D60B6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</w:t>
      </w:r>
      <w:r w:rsidR="008043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града </w:t>
      </w:r>
      <w:r w:rsidR="0080432C">
        <w:rPr>
          <w:rFonts w:ascii="Times New Roman" w:hAnsi="Times New Roman"/>
          <w:sz w:val="24"/>
          <w:szCs w:val="24"/>
          <w:lang w:val="sr-Cyrl-RS"/>
        </w:rPr>
        <w:t>Лознице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EA45404" w14:textId="77777777" w:rsidR="00D60B65" w:rsidRPr="00EA3645" w:rsidRDefault="00D60B65" w:rsidP="00D60B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137CEE8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5096F9F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60C22B2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A9BCAC7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5BEEC0B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8721ADE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C7D8B52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14:paraId="67568601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7D5FBD8F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CF8180D" w14:textId="77777777" w:rsidR="00D60B65" w:rsidRDefault="00D60B65" w:rsidP="00D60B65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4BF835D" w14:textId="77777777" w:rsidR="00D60B65" w:rsidRDefault="00D60B65" w:rsidP="00D60B65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</w:t>
      </w:r>
    </w:p>
    <w:p w14:paraId="2FF4FCAC" w14:textId="7F6BE1CE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8C28675" w14:textId="09AD22A1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2163216" w14:textId="388C474A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7897BECA" w14:textId="707F5493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5FDC7BB8" w14:textId="28832679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A67C79F" w14:textId="0A620C89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E879B37" w14:textId="635A76B4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088BC9F" w14:textId="38B8E273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7D42295" w14:textId="103F6894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B9B9CF3" w14:textId="4BE11668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15255EA3" w14:textId="55AC584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4F0CDE2" w14:textId="0AD8843C" w:rsidR="00D60B65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3A100E2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AB837D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44C1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6EBA5AA1" w14:textId="77777777" w:rsidR="00D60B65" w:rsidRPr="00273B83" w:rsidRDefault="00D60B65" w:rsidP="00D60B65">
      <w:pPr>
        <w:spacing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7E33CD5E" w14:textId="77777777" w:rsidR="00D60B65" w:rsidRPr="005B5259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1564"/>
        <w:gridCol w:w="3112"/>
      </w:tblGrid>
      <w:tr w:rsidR="00D60B65" w:rsidRPr="00273B83" w14:paraId="60B336E4" w14:textId="77777777" w:rsidTr="00FB6221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245A8B2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409948A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5386428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D60B65" w:rsidRPr="009076A1" w14:paraId="6E41A266" w14:textId="77777777" w:rsidTr="00FB6221">
        <w:trPr>
          <w:trHeight w:val="597"/>
        </w:trPr>
        <w:tc>
          <w:tcPr>
            <w:tcW w:w="4711" w:type="dxa"/>
            <w:vAlign w:val="center"/>
          </w:tcPr>
          <w:p w14:paraId="564DC0B6" w14:textId="77777777" w:rsidR="00D60B65" w:rsidRPr="005B5259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14:paraId="7FE6F7E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AC2624A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95DAB1F" w14:textId="77777777" w:rsidTr="00FB6221">
        <w:trPr>
          <w:trHeight w:val="781"/>
        </w:trPr>
        <w:tc>
          <w:tcPr>
            <w:tcW w:w="4711" w:type="dxa"/>
            <w:vAlign w:val="center"/>
          </w:tcPr>
          <w:p w14:paraId="67000403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vAlign w:val="center"/>
          </w:tcPr>
          <w:p w14:paraId="06A6C2BB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6893907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C754332" w14:textId="77777777" w:rsidTr="00FB6221">
        <w:trPr>
          <w:trHeight w:val="781"/>
        </w:trPr>
        <w:tc>
          <w:tcPr>
            <w:tcW w:w="4711" w:type="dxa"/>
            <w:vAlign w:val="center"/>
          </w:tcPr>
          <w:p w14:paraId="397A751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14:paraId="29EBC3D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4C59F1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0867C96B" w14:textId="77777777" w:rsidTr="00FB6221">
        <w:trPr>
          <w:trHeight w:val="1359"/>
        </w:trPr>
        <w:tc>
          <w:tcPr>
            <w:tcW w:w="4711" w:type="dxa"/>
            <w:vAlign w:val="center"/>
          </w:tcPr>
          <w:p w14:paraId="799FA91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67540" w14:textId="77777777" w:rsidR="00D60B65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14:paraId="476D045F" w14:textId="77777777" w:rsidR="00D60B65" w:rsidRPr="009076A1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потписане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vAlign w:val="center"/>
          </w:tcPr>
          <w:p w14:paraId="3C4D8E8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6626921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51AB3B0" w14:textId="77777777" w:rsidTr="00FB6221">
        <w:trPr>
          <w:trHeight w:val="1406"/>
        </w:trPr>
        <w:tc>
          <w:tcPr>
            <w:tcW w:w="4711" w:type="dxa"/>
            <w:vAlign w:val="center"/>
          </w:tcPr>
          <w:p w14:paraId="10A6CAB7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уписан у регистар АПР-а, </w:t>
            </w:r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  шест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месеци од дана подношења пријаве</w:t>
            </w:r>
          </w:p>
        </w:tc>
        <w:tc>
          <w:tcPr>
            <w:tcW w:w="1573" w:type="dxa"/>
            <w:vAlign w:val="center"/>
          </w:tcPr>
          <w:p w14:paraId="69BB94D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C49C516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416FF018" w14:textId="77777777" w:rsidTr="00FB6221">
        <w:trPr>
          <w:trHeight w:val="1025"/>
        </w:trPr>
        <w:tc>
          <w:tcPr>
            <w:tcW w:w="4711" w:type="dxa"/>
            <w:vAlign w:val="center"/>
          </w:tcPr>
          <w:p w14:paraId="3C6C207C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14:paraId="1B26FBB5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41930D3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19EDA4D2" w14:textId="77777777" w:rsidTr="00FB6221">
        <w:trPr>
          <w:trHeight w:val="952"/>
        </w:trPr>
        <w:tc>
          <w:tcPr>
            <w:tcW w:w="4711" w:type="dxa"/>
            <w:vAlign w:val="center"/>
          </w:tcPr>
          <w:p w14:paraId="7E5AAA1F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773D6C8E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0A7A8930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4A3FF7A5" w14:textId="77777777" w:rsidTr="00FB6221">
        <w:trPr>
          <w:trHeight w:val="880"/>
        </w:trPr>
        <w:tc>
          <w:tcPr>
            <w:tcW w:w="4711" w:type="dxa"/>
            <w:vAlign w:val="center"/>
          </w:tcPr>
          <w:p w14:paraId="4CD8D079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14:paraId="34C29709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28290F62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D60B65" w:rsidRPr="009076A1" w14:paraId="338D0656" w14:textId="77777777" w:rsidTr="00FB6221">
        <w:trPr>
          <w:trHeight w:val="484"/>
        </w:trPr>
        <w:tc>
          <w:tcPr>
            <w:tcW w:w="4711" w:type="dxa"/>
            <w:vAlign w:val="center"/>
          </w:tcPr>
          <w:p w14:paraId="130C5501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14:paraId="5B25B598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14:paraId="50B464D4" w14:textId="77777777" w:rsidR="00D60B65" w:rsidRPr="00273B83" w:rsidRDefault="00D60B65" w:rsidP="00F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</w:tbl>
    <w:p w14:paraId="4438EB9B" w14:textId="77777777" w:rsidR="00D60B65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7565" w14:textId="77777777" w:rsidR="00D60B65" w:rsidRPr="00273B83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8699" w14:textId="77777777" w:rsidR="00D60B65" w:rsidRPr="00273B83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6AC2D7F0" w14:textId="77777777" w:rsidTr="00FB6221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8576C6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CE7916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0B65" w:rsidRPr="00273B83" w14:paraId="52A03D9F" w14:textId="77777777" w:rsidTr="00FB6221">
        <w:trPr>
          <w:trHeight w:val="354"/>
        </w:trPr>
        <w:tc>
          <w:tcPr>
            <w:tcW w:w="6204" w:type="dxa"/>
          </w:tcPr>
          <w:p w14:paraId="4FE30E1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4A17F5F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B65" w:rsidRPr="00273B83" w14:paraId="594885EA" w14:textId="77777777" w:rsidTr="00FB6221">
        <w:trPr>
          <w:trHeight w:val="354"/>
        </w:trPr>
        <w:tc>
          <w:tcPr>
            <w:tcW w:w="6204" w:type="dxa"/>
          </w:tcPr>
          <w:p w14:paraId="6868DBF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19CC9A4F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B65" w:rsidRPr="00273B83" w14:paraId="57728AD6" w14:textId="77777777" w:rsidTr="00FB6221">
        <w:trPr>
          <w:trHeight w:val="343"/>
        </w:trPr>
        <w:tc>
          <w:tcPr>
            <w:tcW w:w="6204" w:type="dxa"/>
          </w:tcPr>
          <w:p w14:paraId="4E464B35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79C00AFD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B65" w:rsidRPr="00273B83" w14:paraId="05432081" w14:textId="77777777" w:rsidTr="00FB6221">
        <w:trPr>
          <w:trHeight w:val="354"/>
        </w:trPr>
        <w:tc>
          <w:tcPr>
            <w:tcW w:w="6204" w:type="dxa"/>
          </w:tcPr>
          <w:p w14:paraId="6045288E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5831B03E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0B65" w:rsidRPr="00273B83" w14:paraId="13570A58" w14:textId="77777777" w:rsidTr="00FB6221">
        <w:trPr>
          <w:trHeight w:val="354"/>
        </w:trPr>
        <w:tc>
          <w:tcPr>
            <w:tcW w:w="6204" w:type="dxa"/>
          </w:tcPr>
          <w:p w14:paraId="7B42B081" w14:textId="77777777" w:rsidR="00D60B65" w:rsidRPr="00273B83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14:paraId="487A352E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D348346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DBD6" w14:textId="77777777" w:rsidR="00D60B65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A7E8D" w14:textId="77777777" w:rsidR="00D60B65" w:rsidRPr="005B5259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</w:p>
    <w:p w14:paraId="15C5D0F3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EDB911" w14:textId="77777777" w:rsidR="00D60B65" w:rsidRPr="005B5259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AE1A342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5D40EBE6" w14:textId="77777777" w:rsidR="00D60B65" w:rsidRPr="00273B83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A6B6FD" w14:textId="77777777" w:rsidR="00D60B65" w:rsidRPr="00273B83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C6D8FB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 w:cs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37F038D" w14:textId="77777777" w:rsidR="00D60B65" w:rsidRPr="00E85E81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 w:cs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 w:cs="Times New Roman"/>
          <w:sz w:val="24"/>
        </w:rPr>
        <w:t xml:space="preserve"> 6 kW.</w:t>
      </w:r>
    </w:p>
    <w:p w14:paraId="6AB8277D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CFDC93" w14:textId="77777777" w:rsidR="00D60B65" w:rsidRPr="00273B83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04DC6981" w14:textId="77777777" w:rsidTr="00FB622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24DB80A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7A9A19CB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0D44860B" w14:textId="77777777" w:rsidTr="00FB622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6C81B82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15D4130F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3EBEF35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7F1E80FA" w14:textId="77777777" w:rsidTr="00FB6221">
        <w:trPr>
          <w:trHeight w:val="343"/>
        </w:trPr>
        <w:tc>
          <w:tcPr>
            <w:tcW w:w="6204" w:type="dxa"/>
            <w:shd w:val="clear" w:color="auto" w:fill="auto"/>
          </w:tcPr>
          <w:p w14:paraId="18D719E8" w14:textId="77777777" w:rsidR="00D60B65" w:rsidRPr="00126C2F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кровна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електрану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6 kW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инсталисане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инвертер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B84B97"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неопходна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F099ED1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3F3F8CD7" w14:textId="77777777" w:rsidTr="00FB6221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5046FAD8" w14:textId="77777777" w:rsidR="00D60B65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0C68" w14:textId="77777777" w:rsidR="00D60B65" w:rsidRPr="00E85E81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proofErr w:type="gram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572C6C0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82D585" w14:textId="77777777" w:rsidTr="00FB6221">
        <w:trPr>
          <w:trHeight w:val="343"/>
        </w:trPr>
        <w:tc>
          <w:tcPr>
            <w:tcW w:w="6204" w:type="dxa"/>
            <w:shd w:val="clear" w:color="auto" w:fill="auto"/>
          </w:tcPr>
          <w:p w14:paraId="040AECD3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C1087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63E49" w14:textId="77777777" w:rsidR="00D60B65" w:rsidRPr="00B92BDE" w:rsidRDefault="00D60B65" w:rsidP="00D60B65"/>
    <w:p w14:paraId="56D050BB" w14:textId="2EE9EC52" w:rsidR="00D60B65" w:rsidRPr="00B92BDE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 w:cs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напређење термотехничких система путем замене система или дела система ефикаснијим системом путем:</w:t>
      </w:r>
    </w:p>
    <w:p w14:paraId="10B60A73" w14:textId="77777777" w:rsidR="00D60B65" w:rsidRPr="00EA479B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32BBA290" w14:textId="77777777" w:rsidR="00D60B65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</w:p>
    <w:p w14:paraId="63583E69" w14:textId="77777777" w:rsidR="00D60B65" w:rsidRPr="0065302C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B5F22A7" w14:textId="77777777" w:rsidR="00D60B65" w:rsidRPr="00EA479B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</w:t>
      </w:r>
    </w:p>
    <w:p w14:paraId="1BC138B6" w14:textId="77777777" w:rsidR="00D60B65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14:paraId="5EA96200" w14:textId="77777777" w:rsidR="00D60B65" w:rsidRPr="00E500E3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273B83" w14:paraId="29CB2FFA" w14:textId="77777777" w:rsidTr="00FB622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218992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14:paraId="58A76B4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D60B65" w:rsidRPr="009076A1" w14:paraId="386D94E8" w14:textId="77777777" w:rsidTr="00FB622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2FC5199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4D35B3C" w14:textId="77777777" w:rsidR="00D60B65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4B5FE1FD" w14:textId="77777777" w:rsidR="00D60B65" w:rsidRPr="00273B83" w:rsidRDefault="00D60B65" w:rsidP="00FB622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B65" w:rsidRPr="009076A1" w14:paraId="125705E6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5EF654A2" w14:textId="77777777" w:rsidR="00D60B65" w:rsidRPr="00094CF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регулисане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9A837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65" w:rsidRPr="009076A1" w14:paraId="5FAE848B" w14:textId="77777777" w:rsidTr="00FB6221">
        <w:trPr>
          <w:trHeight w:val="519"/>
        </w:trPr>
        <w:tc>
          <w:tcPr>
            <w:tcW w:w="6204" w:type="dxa"/>
            <w:shd w:val="clear" w:color="auto" w:fill="auto"/>
          </w:tcPr>
          <w:p w14:paraId="2F89F9B5" w14:textId="4AC013AC" w:rsidR="00D60B65" w:rsidRDefault="00D60B65" w:rsidP="00FB622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Опремање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регулацију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количине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објекту</w:t>
            </w:r>
            <w:proofErr w:type="spellEnd"/>
            <w:r w:rsidR="0080432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калориметри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делитељи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топлоте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7496" w14:textId="77777777" w:rsidR="00D60B65" w:rsidRPr="00273B83" w:rsidRDefault="00D60B65" w:rsidP="00FB622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FB178" w14:textId="77777777" w:rsidR="00D60B65" w:rsidRDefault="00D60B65" w:rsidP="00D6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55A4D3" w14:textId="77777777" w:rsidR="00D60B65" w:rsidRPr="00FF5F34" w:rsidRDefault="00D60B65" w:rsidP="00881F9A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D60B65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1627" w14:textId="77777777" w:rsidR="00D21AE9" w:rsidRDefault="00D21AE9" w:rsidP="008A6F6C">
      <w:pPr>
        <w:spacing w:after="0" w:line="240" w:lineRule="auto"/>
      </w:pPr>
      <w:r>
        <w:separator/>
      </w:r>
    </w:p>
  </w:endnote>
  <w:endnote w:type="continuationSeparator" w:id="0">
    <w:p w14:paraId="21C3D8AD" w14:textId="77777777" w:rsidR="00D21AE9" w:rsidRDefault="00D21AE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4602" w14:textId="77777777" w:rsidR="00D21AE9" w:rsidRDefault="00D21AE9" w:rsidP="008A6F6C">
      <w:pPr>
        <w:spacing w:after="0" w:line="240" w:lineRule="auto"/>
      </w:pPr>
      <w:r>
        <w:separator/>
      </w:r>
    </w:p>
  </w:footnote>
  <w:footnote w:type="continuationSeparator" w:id="0">
    <w:p w14:paraId="42D8DD48" w14:textId="77777777" w:rsidR="00D21AE9" w:rsidRDefault="00D21AE9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51567">
    <w:abstractNumId w:val="32"/>
  </w:num>
  <w:num w:numId="2" w16cid:durableId="2026319046">
    <w:abstractNumId w:val="42"/>
  </w:num>
  <w:num w:numId="3" w16cid:durableId="1556117338">
    <w:abstractNumId w:val="15"/>
  </w:num>
  <w:num w:numId="4" w16cid:durableId="933904210">
    <w:abstractNumId w:val="26"/>
  </w:num>
  <w:num w:numId="5" w16cid:durableId="15687586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499878">
    <w:abstractNumId w:val="43"/>
  </w:num>
  <w:num w:numId="7" w16cid:durableId="475608823">
    <w:abstractNumId w:val="37"/>
  </w:num>
  <w:num w:numId="8" w16cid:durableId="568268607">
    <w:abstractNumId w:val="40"/>
  </w:num>
  <w:num w:numId="9" w16cid:durableId="433599514">
    <w:abstractNumId w:val="10"/>
  </w:num>
  <w:num w:numId="10" w16cid:durableId="895163570">
    <w:abstractNumId w:val="36"/>
  </w:num>
  <w:num w:numId="11" w16cid:durableId="956567563">
    <w:abstractNumId w:val="31"/>
  </w:num>
  <w:num w:numId="12" w16cid:durableId="1694762720">
    <w:abstractNumId w:val="14"/>
  </w:num>
  <w:num w:numId="13" w16cid:durableId="1641223609">
    <w:abstractNumId w:val="24"/>
  </w:num>
  <w:num w:numId="14" w16cid:durableId="2142531242">
    <w:abstractNumId w:val="1"/>
  </w:num>
  <w:num w:numId="15" w16cid:durableId="854660007">
    <w:abstractNumId w:val="3"/>
  </w:num>
  <w:num w:numId="16" w16cid:durableId="2066835444">
    <w:abstractNumId w:val="8"/>
  </w:num>
  <w:num w:numId="17" w16cid:durableId="478152359">
    <w:abstractNumId w:val="18"/>
  </w:num>
  <w:num w:numId="18" w16cid:durableId="1100562479">
    <w:abstractNumId w:val="6"/>
  </w:num>
  <w:num w:numId="19" w16cid:durableId="849296517">
    <w:abstractNumId w:val="20"/>
  </w:num>
  <w:num w:numId="20" w16cid:durableId="1438019097">
    <w:abstractNumId w:val="23"/>
  </w:num>
  <w:num w:numId="21" w16cid:durableId="117340816">
    <w:abstractNumId w:val="2"/>
  </w:num>
  <w:num w:numId="22" w16cid:durableId="625046331">
    <w:abstractNumId w:val="19"/>
  </w:num>
  <w:num w:numId="23" w16cid:durableId="1338263171">
    <w:abstractNumId w:val="44"/>
  </w:num>
  <w:num w:numId="24" w16cid:durableId="558370063">
    <w:abstractNumId w:val="5"/>
  </w:num>
  <w:num w:numId="25" w16cid:durableId="359817448">
    <w:abstractNumId w:val="0"/>
  </w:num>
  <w:num w:numId="26" w16cid:durableId="1784573924">
    <w:abstractNumId w:val="28"/>
  </w:num>
  <w:num w:numId="27" w16cid:durableId="666829597">
    <w:abstractNumId w:val="27"/>
  </w:num>
  <w:num w:numId="28" w16cid:durableId="1835874657">
    <w:abstractNumId w:val="41"/>
  </w:num>
  <w:num w:numId="29" w16cid:durableId="1882939432">
    <w:abstractNumId w:val="4"/>
  </w:num>
  <w:num w:numId="30" w16cid:durableId="966281543">
    <w:abstractNumId w:val="39"/>
  </w:num>
  <w:num w:numId="31" w16cid:durableId="833301657">
    <w:abstractNumId w:val="33"/>
  </w:num>
  <w:num w:numId="32" w16cid:durableId="1061519297">
    <w:abstractNumId w:val="34"/>
  </w:num>
  <w:num w:numId="33" w16cid:durableId="724914898">
    <w:abstractNumId w:val="25"/>
  </w:num>
  <w:num w:numId="34" w16cid:durableId="488400930">
    <w:abstractNumId w:val="17"/>
  </w:num>
  <w:num w:numId="35" w16cid:durableId="1713455860">
    <w:abstractNumId w:val="12"/>
  </w:num>
  <w:num w:numId="36" w16cid:durableId="1063870389">
    <w:abstractNumId w:val="35"/>
  </w:num>
  <w:num w:numId="37" w16cid:durableId="555045172">
    <w:abstractNumId w:val="30"/>
  </w:num>
  <w:num w:numId="38" w16cid:durableId="318466421">
    <w:abstractNumId w:val="22"/>
  </w:num>
  <w:num w:numId="39" w16cid:durableId="464587673">
    <w:abstractNumId w:val="16"/>
  </w:num>
  <w:num w:numId="40" w16cid:durableId="1686131417">
    <w:abstractNumId w:val="38"/>
  </w:num>
  <w:num w:numId="41" w16cid:durableId="1342076657">
    <w:abstractNumId w:val="21"/>
  </w:num>
  <w:num w:numId="42" w16cid:durableId="868686340">
    <w:abstractNumId w:val="9"/>
  </w:num>
  <w:num w:numId="43" w16cid:durableId="543566689">
    <w:abstractNumId w:val="29"/>
  </w:num>
  <w:num w:numId="44" w16cid:durableId="1388801907">
    <w:abstractNumId w:val="13"/>
  </w:num>
  <w:num w:numId="45" w16cid:durableId="1832983533">
    <w:abstractNumId w:val="7"/>
  </w:num>
  <w:num w:numId="46" w16cid:durableId="37945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1E4D"/>
    <w:rsid w:val="00023DD5"/>
    <w:rsid w:val="00047860"/>
    <w:rsid w:val="0006146B"/>
    <w:rsid w:val="00065FA3"/>
    <w:rsid w:val="000672FF"/>
    <w:rsid w:val="0009375D"/>
    <w:rsid w:val="000A34D4"/>
    <w:rsid w:val="000C3FDD"/>
    <w:rsid w:val="000D39DF"/>
    <w:rsid w:val="000D7E2A"/>
    <w:rsid w:val="000E1196"/>
    <w:rsid w:val="000F0F49"/>
    <w:rsid w:val="000F7D2B"/>
    <w:rsid w:val="00110C7F"/>
    <w:rsid w:val="001134A7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E58C0"/>
    <w:rsid w:val="004F5B46"/>
    <w:rsid w:val="00513019"/>
    <w:rsid w:val="005267EC"/>
    <w:rsid w:val="00541CBD"/>
    <w:rsid w:val="0055220F"/>
    <w:rsid w:val="00552AB5"/>
    <w:rsid w:val="005544E7"/>
    <w:rsid w:val="00557198"/>
    <w:rsid w:val="0056283D"/>
    <w:rsid w:val="0056740E"/>
    <w:rsid w:val="00567E82"/>
    <w:rsid w:val="0057038C"/>
    <w:rsid w:val="00571E51"/>
    <w:rsid w:val="005736D7"/>
    <w:rsid w:val="005744D4"/>
    <w:rsid w:val="005902C6"/>
    <w:rsid w:val="0059721D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626A2"/>
    <w:rsid w:val="00675EE8"/>
    <w:rsid w:val="006A536C"/>
    <w:rsid w:val="006B0DD2"/>
    <w:rsid w:val="006C4C5B"/>
    <w:rsid w:val="006F147C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10B1"/>
    <w:rsid w:val="007E3DDF"/>
    <w:rsid w:val="007E4D50"/>
    <w:rsid w:val="007F1018"/>
    <w:rsid w:val="007F2C93"/>
    <w:rsid w:val="008024C8"/>
    <w:rsid w:val="00802654"/>
    <w:rsid w:val="0080432C"/>
    <w:rsid w:val="00804A81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6F6C"/>
    <w:rsid w:val="008E1611"/>
    <w:rsid w:val="00903722"/>
    <w:rsid w:val="0090597B"/>
    <w:rsid w:val="00907969"/>
    <w:rsid w:val="00915846"/>
    <w:rsid w:val="00923060"/>
    <w:rsid w:val="00931866"/>
    <w:rsid w:val="00946562"/>
    <w:rsid w:val="00953FED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4904"/>
    <w:rsid w:val="00A35B3D"/>
    <w:rsid w:val="00A37102"/>
    <w:rsid w:val="00A81DEC"/>
    <w:rsid w:val="00A83F7F"/>
    <w:rsid w:val="00A87E17"/>
    <w:rsid w:val="00A90A3B"/>
    <w:rsid w:val="00AB09E7"/>
    <w:rsid w:val="00AC248C"/>
    <w:rsid w:val="00AF3786"/>
    <w:rsid w:val="00B018A2"/>
    <w:rsid w:val="00B17689"/>
    <w:rsid w:val="00B228DE"/>
    <w:rsid w:val="00B4147D"/>
    <w:rsid w:val="00B41A15"/>
    <w:rsid w:val="00B44BBF"/>
    <w:rsid w:val="00B50EBF"/>
    <w:rsid w:val="00B51F32"/>
    <w:rsid w:val="00B54C6F"/>
    <w:rsid w:val="00B66104"/>
    <w:rsid w:val="00B84A96"/>
    <w:rsid w:val="00B84B97"/>
    <w:rsid w:val="00B97152"/>
    <w:rsid w:val="00BA2DCE"/>
    <w:rsid w:val="00BA5401"/>
    <w:rsid w:val="00BB567E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33C8C"/>
    <w:rsid w:val="00C4289A"/>
    <w:rsid w:val="00C469C0"/>
    <w:rsid w:val="00C677C2"/>
    <w:rsid w:val="00C87F2B"/>
    <w:rsid w:val="00C925D6"/>
    <w:rsid w:val="00C940BD"/>
    <w:rsid w:val="00CB511E"/>
    <w:rsid w:val="00CC123C"/>
    <w:rsid w:val="00CD7BFC"/>
    <w:rsid w:val="00CE321C"/>
    <w:rsid w:val="00CE3F04"/>
    <w:rsid w:val="00D0233C"/>
    <w:rsid w:val="00D051E1"/>
    <w:rsid w:val="00D11482"/>
    <w:rsid w:val="00D12924"/>
    <w:rsid w:val="00D170C3"/>
    <w:rsid w:val="00D21AE9"/>
    <w:rsid w:val="00D221A2"/>
    <w:rsid w:val="00D2630E"/>
    <w:rsid w:val="00D54064"/>
    <w:rsid w:val="00D55EE3"/>
    <w:rsid w:val="00D60B65"/>
    <w:rsid w:val="00D73271"/>
    <w:rsid w:val="00D7568D"/>
    <w:rsid w:val="00D8286C"/>
    <w:rsid w:val="00D951D6"/>
    <w:rsid w:val="00DA52F2"/>
    <w:rsid w:val="00DA72DE"/>
    <w:rsid w:val="00DB2BA0"/>
    <w:rsid w:val="00DB4545"/>
    <w:rsid w:val="00DD24B1"/>
    <w:rsid w:val="00DD4293"/>
    <w:rsid w:val="00DD77E8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A38C7"/>
    <w:rsid w:val="00EB716D"/>
    <w:rsid w:val="00ED57EA"/>
    <w:rsid w:val="00ED66E3"/>
    <w:rsid w:val="00ED72C9"/>
    <w:rsid w:val="00EE004F"/>
    <w:rsid w:val="00EE20B0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1E14"/>
    <w:rsid w:val="00F92E26"/>
    <w:rsid w:val="00FA1A3C"/>
    <w:rsid w:val="00FB142F"/>
    <w:rsid w:val="00FB2870"/>
    <w:rsid w:val="00FC5188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  <w:style w:type="character" w:styleId="UnresolvedMention">
    <w:name w:val="Unresolved Mention"/>
    <w:basedOn w:val="DefaultParagraphFont"/>
    <w:uiPriority w:val="99"/>
    <w:semiHidden/>
    <w:unhideWhenUsed/>
    <w:rsid w:val="0006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DEA2-B2AC-4003-BF57-625F5E1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Miodrag Filipovic</cp:lastModifiedBy>
  <cp:revision>2</cp:revision>
  <cp:lastPrinted>2022-07-29T05:51:00Z</cp:lastPrinted>
  <dcterms:created xsi:type="dcterms:W3CDTF">2022-08-01T09:21:00Z</dcterms:created>
  <dcterms:modified xsi:type="dcterms:W3CDTF">2022-08-01T09:21:00Z</dcterms:modified>
</cp:coreProperties>
</file>