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</w:t>
      </w:r>
      <w:bookmarkStart w:id="0" w:name="_GoBack"/>
      <w:bookmarkEnd w:id="0"/>
      <w:r w:rsidR="00B22B0F" w:rsidRPr="00CB4665">
        <w:rPr>
          <w:rFonts w:eastAsia="Calibri"/>
          <w:b/>
          <w:sz w:val="26"/>
          <w:szCs w:val="26"/>
          <w:lang w:val="sr-Latn-RS"/>
        </w:rPr>
        <w:t>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00"/>
        <w:gridCol w:w="3190"/>
        <w:gridCol w:w="3414"/>
      </w:tblGrid>
      <w:tr w:rsidR="00B34FCE" w:rsidRPr="008D2C09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8D2C09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85EAA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AA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8D2C09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AA" w:rsidRDefault="00985EAA" w:rsidP="00B34FCE">
      <w:r>
        <w:separator/>
      </w:r>
    </w:p>
  </w:endnote>
  <w:endnote w:type="continuationSeparator" w:id="0">
    <w:p w:rsidR="00985EAA" w:rsidRDefault="00985EAA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AA" w:rsidRDefault="00985EAA" w:rsidP="00B34FCE">
      <w:r>
        <w:separator/>
      </w:r>
    </w:p>
  </w:footnote>
  <w:footnote w:type="continuationSeparator" w:id="0">
    <w:p w:rsidR="00985EAA" w:rsidRDefault="00985EAA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446"/>
      <w:gridCol w:w="6933"/>
      <w:gridCol w:w="2421"/>
    </w:tblGrid>
    <w:tr w:rsidR="008D2C09" w:rsidRPr="00EA179E" w:rsidTr="008D2C09">
      <w:trPr>
        <w:trHeight w:val="1088"/>
        <w:jc w:val="center"/>
      </w:trPr>
      <w:tc>
        <w:tcPr>
          <w:tcW w:w="1446" w:type="dxa"/>
          <w:shd w:val="clear" w:color="auto" w:fill="auto"/>
        </w:tcPr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right="-588"/>
          </w:pPr>
          <w:r w:rsidRPr="00EA179E">
            <w:rPr>
              <w:noProof/>
              <w:lang w:val="en-GB" w:eastAsia="en-GB"/>
            </w:rPr>
            <w:drawing>
              <wp:inline distT="0" distB="0" distL="0" distR="0" wp14:anchorId="58061025" wp14:editId="7BA64456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shd w:val="clear" w:color="auto" w:fill="auto"/>
        </w:tcPr>
        <w:p w:rsidR="008D2C09" w:rsidRPr="00EA179E" w:rsidRDefault="008D2C09" w:rsidP="008D2C09">
          <w:pPr>
            <w:rPr>
              <w:b/>
              <w:sz w:val="20"/>
              <w:szCs w:val="20"/>
              <w:lang w:val="sr-Cyrl-RS" w:eastAsia="sr-Latn-RS"/>
            </w:rPr>
          </w:pPr>
          <w:r w:rsidRPr="00EA179E">
            <w:rPr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8D2C09" w:rsidRPr="00EA179E" w:rsidRDefault="008D2C09" w:rsidP="008D2C09">
          <w:pPr>
            <w:rPr>
              <w:b/>
              <w:sz w:val="20"/>
              <w:szCs w:val="20"/>
              <w:lang w:val="sr-Cyrl-RS" w:eastAsia="sr-Latn-RS"/>
            </w:rPr>
          </w:pPr>
          <w:r w:rsidRPr="00EA179E">
            <w:rPr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8D2C09" w:rsidRPr="00EA179E" w:rsidRDefault="008D2C09" w:rsidP="008D2C09">
          <w:pPr>
            <w:rPr>
              <w:sz w:val="20"/>
              <w:szCs w:val="20"/>
              <w:lang w:val="ru-RU" w:eastAsia="sr-Latn-RS"/>
            </w:rPr>
          </w:pPr>
          <w:r w:rsidRPr="00EA179E">
            <w:rPr>
              <w:sz w:val="20"/>
              <w:szCs w:val="20"/>
              <w:lang w:val="sr-Cyrl-RS" w:eastAsia="sr-Latn-RS"/>
            </w:rPr>
            <w:t>Градска управа</w:t>
          </w:r>
        </w:p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 w:eastAsia="sr-Latn-RS"/>
            </w:rPr>
          </w:pPr>
          <w:r w:rsidRPr="00EA179E">
            <w:rPr>
              <w:sz w:val="20"/>
              <w:szCs w:val="20"/>
              <w:lang w:val="sr-Cyrl-RS" w:eastAsia="sr-Latn-RS"/>
            </w:rPr>
            <w:t>Одељење за инспекцијске послове</w:t>
          </w:r>
          <w:r w:rsidRPr="00EA179E">
            <w:rPr>
              <w:sz w:val="20"/>
              <w:szCs w:val="20"/>
              <w:lang w:val="ru-RU" w:eastAsia="sr-Latn-RS"/>
            </w:rPr>
            <w:t xml:space="preserve">, </w:t>
          </w:r>
          <w:r w:rsidRPr="00EA179E">
            <w:rPr>
              <w:sz w:val="20"/>
              <w:szCs w:val="20"/>
              <w:lang w:val="sr-Cyrl-RS" w:eastAsia="sr-Latn-RS"/>
            </w:rPr>
            <w:t>комуналну полицију и ванредне ситуације</w:t>
          </w:r>
        </w:p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 w:eastAsia="sr-Latn-RS"/>
            </w:rPr>
          </w:pPr>
          <w:r w:rsidRPr="00EA179E">
            <w:rPr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right="-588"/>
            <w:rPr>
              <w:sz w:val="20"/>
              <w:lang w:val="sr-Cyrl-RS"/>
            </w:rPr>
          </w:pPr>
          <w:r w:rsidRPr="00EA179E">
            <w:rPr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21" w:type="dxa"/>
          <w:shd w:val="clear" w:color="auto" w:fill="auto"/>
          <w:vAlign w:val="center"/>
        </w:tcPr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 w:rsidRPr="00EA179E">
            <w:rPr>
              <w:lang w:val="sr-Cyrl-CS"/>
            </w:rPr>
            <w:t xml:space="preserve">   </w:t>
          </w:r>
          <w:r w:rsidRPr="00EA179E">
            <w:rPr>
              <w:b/>
              <w:lang w:val="sr-Cyrl-CS"/>
            </w:rPr>
            <w:t>Шифра:</w:t>
          </w:r>
        </w:p>
        <w:p w:rsidR="008D2C09" w:rsidRPr="008D2C09" w:rsidRDefault="008D2C09" w:rsidP="008D2C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</w:rPr>
          </w:pPr>
          <w:r w:rsidRPr="00EA179E">
            <w:rPr>
              <w:b/>
              <w:lang w:val="sr-Cyrl-CS"/>
            </w:rPr>
            <w:t>КЛ-</w:t>
          </w:r>
          <w:r>
            <w:rPr>
              <w:b/>
            </w:rPr>
            <w:t>01</w:t>
          </w:r>
          <w:r w:rsidRPr="00EA179E">
            <w:rPr>
              <w:b/>
              <w:lang w:val="sr-Cyrl-CS"/>
            </w:rPr>
            <w:t>-0</w:t>
          </w:r>
          <w:r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>
            <w:rPr>
              <w:b/>
            </w:rPr>
            <w:t>1</w:t>
          </w:r>
        </w:p>
        <w:p w:rsidR="008D2C09" w:rsidRPr="00EA179E" w:rsidRDefault="008D2C09" w:rsidP="008D2C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sr-Cyrl-RS"/>
            </w:rPr>
          </w:pPr>
          <w:r w:rsidRPr="00EA179E">
            <w:rPr>
              <w:b/>
              <w:lang w:val="sr-Cyrl-CS"/>
            </w:rPr>
            <w:t>Датум: 2</w:t>
          </w:r>
          <w:r>
            <w:rPr>
              <w:b/>
            </w:rPr>
            <w:t>7</w:t>
          </w:r>
          <w:r w:rsidRPr="00EA179E">
            <w:rPr>
              <w:b/>
              <w:lang w:val="sr-Cyrl-CS"/>
            </w:rPr>
            <w:t>.</w:t>
          </w:r>
          <w:r>
            <w:rPr>
              <w:b/>
            </w:rPr>
            <w:t>12</w:t>
          </w:r>
          <w:r w:rsidRPr="00EA179E">
            <w:rPr>
              <w:b/>
              <w:lang w:val="sr-Cyrl-CS"/>
            </w:rPr>
            <w:t>.201</w:t>
          </w:r>
          <w:r w:rsidRPr="00EA179E">
            <w:rPr>
              <w:b/>
            </w:rPr>
            <w:t>9</w:t>
          </w:r>
          <w:r w:rsidRPr="00EA179E">
            <w:rPr>
              <w:b/>
              <w:lang w:val="sr-Cyrl-CS"/>
            </w:rPr>
            <w:t>.</w:t>
          </w:r>
        </w:p>
      </w:tc>
    </w:tr>
  </w:tbl>
  <w:p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D2C09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85EAA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960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BA41-1CE5-4525-81A1-6E44B28F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Ljubomir Popovic</cp:lastModifiedBy>
  <cp:revision>3</cp:revision>
  <cp:lastPrinted>2015-10-13T09:26:00Z</cp:lastPrinted>
  <dcterms:created xsi:type="dcterms:W3CDTF">2020-02-12T07:42:00Z</dcterms:created>
  <dcterms:modified xsi:type="dcterms:W3CDTF">2020-02-12T07:45:00Z</dcterms:modified>
</cp:coreProperties>
</file>