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2CBB"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5CDED70B"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707E0415" w14:textId="0532DA10"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r w:rsidRPr="00157694">
        <w:rPr>
          <w:rFonts w:ascii="Calibri" w:eastAsia="Times New Roman" w:hAnsi="Calibri" w:cs="Times New Roman"/>
          <w:noProof/>
          <w:lang w:val="en-US"/>
        </w:rPr>
        <w:drawing>
          <wp:anchor distT="0" distB="0" distL="114300" distR="114300" simplePos="0" relativeHeight="251667456" behindDoc="1" locked="0" layoutInCell="1" allowOverlap="1" wp14:anchorId="20BE4321" wp14:editId="3540E8FA">
            <wp:simplePos x="0" y="0"/>
            <wp:positionH relativeFrom="page">
              <wp:posOffset>2671141</wp:posOffset>
            </wp:positionH>
            <wp:positionV relativeFrom="page">
              <wp:posOffset>1259039</wp:posOffset>
            </wp:positionV>
            <wp:extent cx="2038350" cy="2308225"/>
            <wp:effectExtent l="0" t="0" r="0" b="0"/>
            <wp:wrapNone/>
            <wp:docPr id="30" name="_x0000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308225"/>
                    </a:xfrm>
                    <a:prstGeom prst="rect">
                      <a:avLst/>
                    </a:prstGeom>
                    <a:noFill/>
                  </pic:spPr>
                </pic:pic>
              </a:graphicData>
            </a:graphic>
            <wp14:sizeRelH relativeFrom="page">
              <wp14:pctWidth>0</wp14:pctWidth>
            </wp14:sizeRelH>
            <wp14:sizeRelV relativeFrom="page">
              <wp14:pctHeight>0</wp14:pctHeight>
            </wp14:sizeRelV>
          </wp:anchor>
        </w:drawing>
      </w:r>
    </w:p>
    <w:p w14:paraId="2B176D07"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705DE479" w14:textId="1086AECB"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39F64607"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0A68C708" w14:textId="4D34A1B5"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7FA0AC97"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66B3B518"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3EB5C49C"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00CC5ABA"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73CE4F2A" w14:textId="02BF6FDB" w:rsidR="00157694" w:rsidRDefault="00157694" w:rsidP="00157694">
      <w:pPr>
        <w:spacing w:after="0" w:line="446" w:lineRule="exact"/>
        <w:ind w:left="3108"/>
        <w:rPr>
          <w:rFonts w:ascii="Times New Roman" w:eastAsia="Times New Roman" w:hAnsi="Calibri" w:cs="Times New Roman"/>
          <w:b/>
          <w:color w:val="000000"/>
          <w:spacing w:val="45"/>
          <w:sz w:val="34"/>
          <w:lang w:val="en-US"/>
        </w:rPr>
      </w:pPr>
      <w:bookmarkStart w:id="0" w:name="br1"/>
      <w:bookmarkEnd w:id="0"/>
      <w:r w:rsidRPr="00157694">
        <w:rPr>
          <w:rFonts w:ascii="Times New Roman" w:eastAsia="Times New Roman" w:hAnsi="Calibri" w:cs="Times New Roman"/>
          <w:b/>
          <w:color w:val="000000"/>
          <w:spacing w:val="45"/>
          <w:sz w:val="34"/>
          <w:lang w:val="en-US"/>
        </w:rPr>
        <w:t xml:space="preserve"> </w:t>
      </w:r>
    </w:p>
    <w:p w14:paraId="7ADCDA45" w14:textId="77777777" w:rsidR="00157694" w:rsidRDefault="00157694" w:rsidP="00157694">
      <w:pPr>
        <w:spacing w:after="0" w:line="446" w:lineRule="exact"/>
        <w:ind w:left="3108"/>
        <w:rPr>
          <w:rFonts w:ascii="Times New Roman" w:eastAsia="Times New Roman" w:hAnsi="Calibri" w:cs="Times New Roman"/>
          <w:b/>
          <w:color w:val="000000"/>
          <w:spacing w:val="45"/>
          <w:sz w:val="34"/>
          <w:lang w:val="en-US"/>
        </w:rPr>
      </w:pPr>
    </w:p>
    <w:p w14:paraId="4DC1FFDD" w14:textId="77777777" w:rsidR="00157694" w:rsidRPr="00157694" w:rsidRDefault="00157694" w:rsidP="00157694">
      <w:pPr>
        <w:suppressAutoHyphens/>
        <w:spacing w:after="0" w:line="100" w:lineRule="atLeast"/>
        <w:rPr>
          <w:rFonts w:ascii="Arial" w:eastAsia="Arial Unicode MS" w:hAnsi="Arial" w:cs="Arial"/>
          <w:color w:val="000000"/>
          <w:kern w:val="1"/>
          <w:sz w:val="32"/>
          <w:szCs w:val="32"/>
          <w:lang w:eastAsia="ar-SA"/>
        </w:rPr>
      </w:pPr>
    </w:p>
    <w:p w14:paraId="268192CF" w14:textId="77777777" w:rsidR="00157694" w:rsidRPr="00157694" w:rsidRDefault="00157694" w:rsidP="00157694">
      <w:pPr>
        <w:suppressAutoHyphens/>
        <w:spacing w:after="0" w:line="100" w:lineRule="atLeast"/>
        <w:rPr>
          <w:rFonts w:ascii="Arial" w:eastAsia="Arial Unicode MS" w:hAnsi="Arial" w:cs="Arial"/>
          <w:color w:val="000000"/>
          <w:kern w:val="1"/>
          <w:sz w:val="32"/>
          <w:szCs w:val="32"/>
          <w:lang w:val="sr-Cyrl-RS" w:eastAsia="ar-SA"/>
        </w:rPr>
      </w:pPr>
    </w:p>
    <w:p w14:paraId="430C98CC" w14:textId="77777777" w:rsidR="00157694" w:rsidRPr="00157694" w:rsidRDefault="00157694" w:rsidP="00157694">
      <w:pPr>
        <w:suppressAutoHyphens/>
        <w:spacing w:after="0" w:line="100" w:lineRule="atLeast"/>
        <w:jc w:val="center"/>
        <w:rPr>
          <w:rFonts w:ascii="Arial" w:eastAsia="Arial Unicode MS" w:hAnsi="Arial" w:cs="Arial"/>
          <w:color w:val="000000"/>
          <w:kern w:val="1"/>
          <w:sz w:val="32"/>
          <w:szCs w:val="32"/>
          <w:lang w:val="ru-RU" w:eastAsia="ar-SA"/>
        </w:rPr>
      </w:pPr>
    </w:p>
    <w:p w14:paraId="6A812420" w14:textId="4F51EF1C" w:rsidR="00157694" w:rsidRDefault="00157694" w:rsidP="00157694">
      <w:pPr>
        <w:suppressAutoHyphens/>
        <w:spacing w:after="0" w:line="100" w:lineRule="atLeast"/>
        <w:jc w:val="center"/>
        <w:rPr>
          <w:rFonts w:ascii="Arial" w:eastAsia="Arial Unicode MS" w:hAnsi="Arial" w:cs="Arial"/>
          <w:b/>
          <w:bCs/>
          <w:iCs/>
          <w:color w:val="000000"/>
          <w:kern w:val="1"/>
          <w:sz w:val="28"/>
          <w:szCs w:val="28"/>
          <w:lang w:val="sr-Cyrl-RS" w:eastAsia="ar-SA"/>
        </w:rPr>
      </w:pPr>
      <w:r w:rsidRPr="00157694">
        <w:rPr>
          <w:rFonts w:ascii="Arial" w:eastAsia="Arial Unicode MS" w:hAnsi="Arial" w:cs="Arial"/>
          <w:b/>
          <w:bCs/>
          <w:iCs/>
          <w:color w:val="000000"/>
          <w:kern w:val="1"/>
          <w:sz w:val="28"/>
          <w:szCs w:val="28"/>
          <w:lang w:val="sr-Cyrl-RS" w:eastAsia="ar-SA"/>
        </w:rPr>
        <w:t>КОНКУРСНА ДОКУМЕНТАЦИЈА</w:t>
      </w:r>
      <w:r>
        <w:rPr>
          <w:rFonts w:ascii="Arial" w:eastAsia="Arial Unicode MS" w:hAnsi="Arial" w:cs="Arial"/>
          <w:b/>
          <w:bCs/>
          <w:iCs/>
          <w:color w:val="000000"/>
          <w:kern w:val="1"/>
          <w:sz w:val="28"/>
          <w:szCs w:val="28"/>
          <w:lang w:val="sr-Cyrl-RS" w:eastAsia="ar-SA"/>
        </w:rPr>
        <w:t>- Извођење радова на изградњи  заштитне ограде на мосту преко реке Штире</w:t>
      </w:r>
    </w:p>
    <w:p w14:paraId="554E95DC" w14:textId="257A93B4" w:rsidR="00157694" w:rsidRPr="00157694" w:rsidRDefault="00157694" w:rsidP="00157694">
      <w:pPr>
        <w:suppressAutoHyphens/>
        <w:spacing w:after="0" w:line="100" w:lineRule="atLeast"/>
        <w:jc w:val="center"/>
        <w:rPr>
          <w:rFonts w:ascii="Arial" w:eastAsia="Arial Unicode MS" w:hAnsi="Arial" w:cs="Arial"/>
          <w:b/>
          <w:bCs/>
          <w:iCs/>
          <w:color w:val="000000"/>
          <w:kern w:val="1"/>
          <w:sz w:val="28"/>
          <w:szCs w:val="28"/>
          <w:lang w:val="sr-Cyrl-RS" w:eastAsia="ar-SA"/>
        </w:rPr>
      </w:pPr>
      <w:r w:rsidRPr="00157694">
        <w:rPr>
          <w:rFonts w:ascii="Arial" w:eastAsia="Arial Unicode MS" w:hAnsi="Arial" w:cs="Arial"/>
          <w:b/>
          <w:bCs/>
          <w:iCs/>
          <w:color w:val="000000"/>
          <w:kern w:val="1"/>
          <w:sz w:val="28"/>
          <w:szCs w:val="28"/>
          <w:lang w:val="sr-Cyrl-RS" w:eastAsia="ar-SA"/>
        </w:rPr>
        <w:t>ГРАД ЛОЗНИЦА</w:t>
      </w:r>
    </w:p>
    <w:p w14:paraId="7534EA38" w14:textId="5C959811" w:rsidR="00157694" w:rsidRPr="00157694" w:rsidRDefault="00157694" w:rsidP="00157694">
      <w:pPr>
        <w:suppressAutoHyphens/>
        <w:spacing w:after="0" w:line="100" w:lineRule="atLeast"/>
        <w:jc w:val="center"/>
        <w:rPr>
          <w:rFonts w:ascii="Arial" w:eastAsia="Arial Unicode MS" w:hAnsi="Arial" w:cs="Arial"/>
          <w:b/>
          <w:bCs/>
          <w:i/>
          <w:iCs/>
          <w:color w:val="000000"/>
          <w:kern w:val="1"/>
          <w:sz w:val="28"/>
          <w:szCs w:val="28"/>
          <w:lang w:val="sr-Cyrl-RS" w:eastAsia="ar-SA"/>
        </w:rPr>
      </w:pPr>
      <w:r w:rsidRPr="00157694">
        <w:rPr>
          <w:rFonts w:ascii="Arial" w:eastAsia="Arial Unicode MS" w:hAnsi="Arial" w:cs="Arial"/>
          <w:b/>
          <w:bCs/>
          <w:iCs/>
          <w:color w:val="000000"/>
          <w:kern w:val="1"/>
          <w:sz w:val="28"/>
          <w:szCs w:val="28"/>
          <w:lang w:val="sr-Cyrl-RS" w:eastAsia="ar-SA"/>
        </w:rPr>
        <w:t xml:space="preserve">ГРАДСКА УПРАВА </w:t>
      </w:r>
    </w:p>
    <w:p w14:paraId="0A0A613B" w14:textId="61B76F4E" w:rsidR="00157694" w:rsidRPr="00157694" w:rsidRDefault="00157694" w:rsidP="00157694">
      <w:pPr>
        <w:suppressAutoHyphens/>
        <w:spacing w:after="0" w:line="100" w:lineRule="atLeast"/>
        <w:jc w:val="center"/>
        <w:rPr>
          <w:rFonts w:ascii="Arial" w:eastAsia="Arial Unicode MS" w:hAnsi="Arial" w:cs="Arial"/>
          <w:b/>
          <w:bCs/>
          <w:color w:val="000000"/>
          <w:kern w:val="1"/>
          <w:sz w:val="24"/>
          <w:szCs w:val="24"/>
          <w:lang w:eastAsia="ar-SA"/>
        </w:rPr>
      </w:pPr>
      <w:r w:rsidRPr="00157694">
        <w:rPr>
          <w:rFonts w:ascii="Arial" w:eastAsia="Arial Unicode MS" w:hAnsi="Arial" w:cs="Arial"/>
          <w:b/>
          <w:bCs/>
          <w:color w:val="000000"/>
          <w:kern w:val="1"/>
          <w:sz w:val="24"/>
          <w:szCs w:val="24"/>
          <w:lang w:eastAsia="ar-SA"/>
        </w:rPr>
        <w:t>ЈН бр.</w:t>
      </w:r>
      <w:r w:rsidRPr="00157694">
        <w:rPr>
          <w:rFonts w:ascii="Arial" w:eastAsia="Arial Unicode MS" w:hAnsi="Arial" w:cs="Arial"/>
          <w:b/>
          <w:bCs/>
          <w:color w:val="000000"/>
          <w:kern w:val="1"/>
          <w:sz w:val="24"/>
          <w:szCs w:val="24"/>
          <w:lang w:eastAsia="ar-SA"/>
        </w:rPr>
        <w:t>3</w:t>
      </w:r>
      <w:r w:rsidR="00035303">
        <w:rPr>
          <w:rFonts w:ascii="Arial" w:eastAsia="Arial Unicode MS" w:hAnsi="Arial" w:cs="Arial"/>
          <w:b/>
          <w:bCs/>
          <w:color w:val="000000"/>
          <w:kern w:val="1"/>
          <w:sz w:val="24"/>
          <w:szCs w:val="24"/>
          <w:lang w:val="sr-Cyrl-RS" w:eastAsia="ar-SA"/>
        </w:rPr>
        <w:t>7</w:t>
      </w:r>
      <w:r w:rsidRPr="00157694">
        <w:rPr>
          <w:rFonts w:ascii="Arial" w:eastAsia="Arial Unicode MS" w:hAnsi="Arial" w:cs="Arial"/>
          <w:b/>
          <w:bCs/>
          <w:color w:val="000000"/>
          <w:kern w:val="1"/>
          <w:sz w:val="24"/>
          <w:szCs w:val="24"/>
          <w:lang w:val="sr-Cyrl-RS" w:eastAsia="ar-SA"/>
        </w:rPr>
        <w:t>/</w:t>
      </w:r>
      <w:r w:rsidRPr="00157694">
        <w:rPr>
          <w:rFonts w:ascii="Arial" w:eastAsia="Arial Unicode MS" w:hAnsi="Arial" w:cs="Arial"/>
          <w:b/>
          <w:bCs/>
          <w:color w:val="000000"/>
          <w:kern w:val="1"/>
          <w:sz w:val="24"/>
          <w:szCs w:val="24"/>
          <w:lang w:val="sr-Cyrl-CS" w:eastAsia="ar-SA"/>
        </w:rPr>
        <w:t>20</w:t>
      </w:r>
      <w:r w:rsidRPr="00157694">
        <w:rPr>
          <w:rFonts w:ascii="Arial" w:eastAsia="Arial Unicode MS" w:hAnsi="Arial" w:cs="Arial"/>
          <w:b/>
          <w:bCs/>
          <w:color w:val="000000"/>
          <w:kern w:val="1"/>
          <w:sz w:val="24"/>
          <w:szCs w:val="24"/>
          <w:lang w:eastAsia="ar-SA"/>
        </w:rPr>
        <w:t>20</w:t>
      </w:r>
    </w:p>
    <w:p w14:paraId="4B40C3B7" w14:textId="59BF41BD" w:rsidR="00157694" w:rsidRPr="00157694" w:rsidRDefault="00157694" w:rsidP="00157694">
      <w:pPr>
        <w:suppressAutoHyphens/>
        <w:spacing w:after="0" w:line="100" w:lineRule="atLeast"/>
        <w:jc w:val="center"/>
        <w:rPr>
          <w:rFonts w:ascii="Arial" w:eastAsia="Arial Unicode MS" w:hAnsi="Arial" w:cs="Arial"/>
          <w:b/>
          <w:bCs/>
          <w:color w:val="000000"/>
          <w:kern w:val="1"/>
          <w:sz w:val="24"/>
          <w:szCs w:val="24"/>
          <w:lang w:val="sr-Cyrl-RS" w:eastAsia="ar-SA"/>
        </w:rPr>
      </w:pPr>
      <w:r w:rsidRPr="00157694">
        <w:rPr>
          <w:rFonts w:ascii="Arial" w:eastAsia="Arial Unicode MS" w:hAnsi="Arial" w:cs="Arial"/>
          <w:b/>
          <w:bCs/>
          <w:color w:val="000000"/>
          <w:kern w:val="1"/>
          <w:sz w:val="24"/>
          <w:szCs w:val="24"/>
          <w:lang w:eastAsia="ar-SA"/>
        </w:rPr>
        <w:t>404-3</w:t>
      </w:r>
      <w:r w:rsidR="00035303">
        <w:rPr>
          <w:rFonts w:ascii="Arial" w:eastAsia="Arial Unicode MS" w:hAnsi="Arial" w:cs="Arial"/>
          <w:b/>
          <w:bCs/>
          <w:color w:val="000000"/>
          <w:kern w:val="1"/>
          <w:sz w:val="24"/>
          <w:szCs w:val="24"/>
          <w:lang w:val="sr-Cyrl-RS" w:eastAsia="ar-SA"/>
        </w:rPr>
        <w:t>7</w:t>
      </w:r>
      <w:r w:rsidRPr="00157694">
        <w:rPr>
          <w:rFonts w:ascii="Arial" w:eastAsia="Arial Unicode MS" w:hAnsi="Arial" w:cs="Arial"/>
          <w:b/>
          <w:bCs/>
          <w:color w:val="000000"/>
          <w:kern w:val="1"/>
          <w:sz w:val="24"/>
          <w:szCs w:val="24"/>
          <w:lang w:eastAsia="ar-SA"/>
        </w:rPr>
        <w:t>-</w:t>
      </w:r>
      <w:r w:rsidRPr="00157694">
        <w:rPr>
          <w:rFonts w:ascii="Arial" w:eastAsia="Arial Unicode MS" w:hAnsi="Arial" w:cs="Arial"/>
          <w:b/>
          <w:bCs/>
          <w:color w:val="000000"/>
          <w:kern w:val="1"/>
          <w:sz w:val="24"/>
          <w:szCs w:val="24"/>
          <w:lang w:val="sr-Cyrl-CS" w:eastAsia="ar-SA"/>
        </w:rPr>
        <w:t>55</w:t>
      </w:r>
      <w:r w:rsidR="00035303">
        <w:rPr>
          <w:rFonts w:ascii="Arial" w:eastAsia="Arial Unicode MS" w:hAnsi="Arial" w:cs="Arial"/>
          <w:b/>
          <w:bCs/>
          <w:color w:val="000000"/>
          <w:kern w:val="1"/>
          <w:sz w:val="24"/>
          <w:szCs w:val="24"/>
          <w:lang w:val="sr-Cyrl-CS" w:eastAsia="ar-SA"/>
        </w:rPr>
        <w:t>2</w:t>
      </w:r>
      <w:r w:rsidRPr="00157694">
        <w:rPr>
          <w:rFonts w:ascii="Arial" w:eastAsia="Arial Unicode MS" w:hAnsi="Arial" w:cs="Arial"/>
          <w:b/>
          <w:bCs/>
          <w:color w:val="000000"/>
          <w:kern w:val="1"/>
          <w:sz w:val="24"/>
          <w:szCs w:val="24"/>
          <w:lang w:eastAsia="ar-SA"/>
        </w:rPr>
        <w:t>/2020-</w:t>
      </w:r>
      <w:r w:rsidRPr="00157694">
        <w:rPr>
          <w:rFonts w:ascii="Arial" w:eastAsia="Arial Unicode MS" w:hAnsi="Arial" w:cs="Arial"/>
          <w:b/>
          <w:bCs/>
          <w:color w:val="000000"/>
          <w:kern w:val="1"/>
          <w:sz w:val="24"/>
          <w:szCs w:val="24"/>
          <w:lang w:val="en-US" w:eastAsia="ar-SA"/>
        </w:rPr>
        <w:t>III</w:t>
      </w:r>
      <w:r w:rsidRPr="00157694">
        <w:rPr>
          <w:rFonts w:ascii="Arial" w:eastAsia="Arial Unicode MS" w:hAnsi="Arial" w:cs="Arial"/>
          <w:b/>
          <w:bCs/>
          <w:color w:val="000000"/>
          <w:kern w:val="1"/>
          <w:sz w:val="24"/>
          <w:szCs w:val="24"/>
          <w:lang w:val="sr-Latn-RS" w:eastAsia="ar-SA"/>
        </w:rPr>
        <w:t>ı</w:t>
      </w:r>
      <w:r w:rsidRPr="00157694">
        <w:rPr>
          <w:rFonts w:ascii="Arial" w:eastAsia="Arial Unicode MS" w:hAnsi="Arial" w:cs="Arial"/>
          <w:b/>
          <w:bCs/>
          <w:color w:val="000000"/>
          <w:kern w:val="1"/>
          <w:sz w:val="24"/>
          <w:szCs w:val="24"/>
          <w:lang w:val="en-US" w:eastAsia="ar-SA"/>
        </w:rPr>
        <w:t>-</w:t>
      </w:r>
      <w:r w:rsidRPr="00157694">
        <w:rPr>
          <w:rFonts w:ascii="Arial" w:eastAsia="Arial Unicode MS" w:hAnsi="Arial" w:cs="Arial"/>
          <w:b/>
          <w:bCs/>
          <w:color w:val="000000"/>
          <w:kern w:val="1"/>
          <w:sz w:val="24"/>
          <w:szCs w:val="24"/>
          <w:lang w:val="sr-Cyrl-RS" w:eastAsia="ar-SA"/>
        </w:rPr>
        <w:t>4</w:t>
      </w:r>
    </w:p>
    <w:p w14:paraId="0EA10E90" w14:textId="2AF88D1C" w:rsidR="00157694" w:rsidRPr="00157694" w:rsidRDefault="00157694" w:rsidP="00157694">
      <w:pPr>
        <w:suppressAutoHyphens/>
        <w:spacing w:after="0" w:line="100" w:lineRule="atLeast"/>
        <w:jc w:val="center"/>
        <w:rPr>
          <w:rFonts w:ascii="Arial" w:eastAsia="Arial Unicode MS" w:hAnsi="Arial" w:cs="Arial"/>
          <w:i/>
          <w:iCs/>
          <w:color w:val="000000"/>
          <w:kern w:val="1"/>
          <w:sz w:val="24"/>
          <w:szCs w:val="24"/>
          <w:lang w:val="en-US" w:eastAsia="ar-SA"/>
        </w:rPr>
      </w:pPr>
      <w:r w:rsidRPr="00157694">
        <w:rPr>
          <w:rFonts w:ascii="Arial" w:eastAsia="Arial Unicode MS" w:hAnsi="Arial" w:cs="Arial"/>
          <w:i/>
          <w:iCs/>
          <w:color w:val="000000"/>
          <w:kern w:val="1"/>
          <w:sz w:val="24"/>
          <w:szCs w:val="24"/>
          <w:lang w:val="sr-Cyrl-RS" w:eastAsia="ar-SA"/>
        </w:rPr>
        <w:t xml:space="preserve">Конкурсна документација има </w:t>
      </w:r>
      <w:r w:rsidR="00035303">
        <w:rPr>
          <w:rFonts w:ascii="Arial" w:eastAsia="Arial Unicode MS" w:hAnsi="Arial" w:cs="Arial"/>
          <w:i/>
          <w:iCs/>
          <w:color w:val="000000"/>
          <w:kern w:val="1"/>
          <w:sz w:val="24"/>
          <w:szCs w:val="24"/>
          <w:lang w:val="sr-Cyrl-RS" w:eastAsia="ar-SA"/>
        </w:rPr>
        <w:t>32</w:t>
      </w:r>
      <w:r w:rsidRPr="00157694">
        <w:rPr>
          <w:rFonts w:ascii="Arial" w:eastAsia="Arial Unicode MS" w:hAnsi="Arial" w:cs="Arial"/>
          <w:i/>
          <w:iCs/>
          <w:color w:val="000000"/>
          <w:kern w:val="1"/>
          <w:sz w:val="24"/>
          <w:szCs w:val="24"/>
          <w:lang w:val="en-US" w:eastAsia="ar-SA"/>
        </w:rPr>
        <w:t xml:space="preserve"> </w:t>
      </w:r>
      <w:r w:rsidRPr="00157694">
        <w:rPr>
          <w:rFonts w:ascii="Arial" w:eastAsia="Arial Unicode MS" w:hAnsi="Arial" w:cs="Arial"/>
          <w:i/>
          <w:iCs/>
          <w:color w:val="000000"/>
          <w:kern w:val="1"/>
          <w:sz w:val="24"/>
          <w:szCs w:val="24"/>
          <w:lang w:val="sr-Cyrl-RS" w:eastAsia="ar-SA"/>
        </w:rPr>
        <w:t>стран</w:t>
      </w:r>
      <w:r w:rsidRPr="00157694">
        <w:rPr>
          <w:rFonts w:ascii="Arial" w:eastAsia="Arial Unicode MS" w:hAnsi="Arial" w:cs="Arial"/>
          <w:i/>
          <w:iCs/>
          <w:color w:val="000000"/>
          <w:kern w:val="1"/>
          <w:sz w:val="24"/>
          <w:szCs w:val="24"/>
          <w:lang w:val="en-US" w:eastAsia="ar-SA"/>
        </w:rPr>
        <w:t>a</w:t>
      </w:r>
    </w:p>
    <w:p w14:paraId="53B85DF0" w14:textId="77777777" w:rsidR="00157694" w:rsidRPr="00157694" w:rsidRDefault="00157694" w:rsidP="00157694">
      <w:pPr>
        <w:suppressAutoHyphens/>
        <w:spacing w:after="0" w:line="100" w:lineRule="atLeast"/>
        <w:jc w:val="center"/>
        <w:rPr>
          <w:rFonts w:ascii="Arial" w:eastAsia="Arial Unicode MS" w:hAnsi="Arial" w:cs="Arial"/>
          <w:i/>
          <w:iCs/>
          <w:color w:val="000000"/>
          <w:kern w:val="1"/>
          <w:sz w:val="24"/>
          <w:szCs w:val="24"/>
          <w:lang w:eastAsia="ar-SA"/>
        </w:rPr>
      </w:pPr>
    </w:p>
    <w:p w14:paraId="62F89FCB" w14:textId="77777777" w:rsidR="00157694" w:rsidRPr="00157694" w:rsidRDefault="00157694" w:rsidP="00157694">
      <w:pPr>
        <w:suppressAutoHyphens/>
        <w:spacing w:after="0" w:line="100" w:lineRule="atLeast"/>
        <w:jc w:val="center"/>
        <w:rPr>
          <w:rFonts w:ascii="Arial" w:eastAsia="Arial Unicode MS" w:hAnsi="Arial" w:cs="Arial"/>
          <w:i/>
          <w:iCs/>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4846"/>
      </w:tblGrid>
      <w:tr w:rsidR="00157694" w:rsidRPr="00157694" w14:paraId="5E096691" w14:textId="77777777" w:rsidTr="00157694">
        <w:trPr>
          <w:cantSplit/>
        </w:trPr>
        <w:tc>
          <w:tcPr>
            <w:tcW w:w="4484" w:type="dxa"/>
            <w:vAlign w:val="center"/>
          </w:tcPr>
          <w:p w14:paraId="77172641" w14:textId="77777777" w:rsidR="00157694" w:rsidRPr="00157694" w:rsidRDefault="00157694" w:rsidP="00157694">
            <w:pPr>
              <w:keepNext/>
              <w:keepLines/>
              <w:spacing w:after="0" w:line="240" w:lineRule="auto"/>
              <w:outlineLvl w:val="4"/>
              <w:rPr>
                <w:rFonts w:ascii="Arial" w:eastAsia="Times New Roman" w:hAnsi="Arial" w:cs="Arial"/>
                <w:szCs w:val="24"/>
                <w:lang w:val="hr-HR"/>
              </w:rPr>
            </w:pPr>
            <w:r w:rsidRPr="00157694">
              <w:rPr>
                <w:rFonts w:ascii="Arial" w:eastAsia="Times New Roman" w:hAnsi="Arial" w:cs="Arial"/>
                <w:lang w:val="hr-HR"/>
              </w:rPr>
              <w:t>Контакт особе по овом  позиву су:</w:t>
            </w:r>
          </w:p>
        </w:tc>
        <w:tc>
          <w:tcPr>
            <w:tcW w:w="5092" w:type="dxa"/>
            <w:vAlign w:val="center"/>
          </w:tcPr>
          <w:p w14:paraId="4E2380F3" w14:textId="50237806" w:rsidR="00157694" w:rsidRPr="00157694" w:rsidRDefault="00157694" w:rsidP="00157694">
            <w:pPr>
              <w:keepNext/>
              <w:keepLines/>
              <w:spacing w:after="0" w:line="240" w:lineRule="auto"/>
              <w:outlineLvl w:val="4"/>
              <w:rPr>
                <w:rFonts w:ascii="Arial" w:eastAsia="Times New Roman" w:hAnsi="Arial" w:cs="Arial"/>
                <w:szCs w:val="24"/>
                <w:lang w:val="sr-Cyrl-RS"/>
              </w:rPr>
            </w:pPr>
            <w:r w:rsidRPr="00157694">
              <w:rPr>
                <w:rFonts w:ascii="Arial" w:eastAsia="Times New Roman" w:hAnsi="Arial" w:cs="Arial"/>
                <w:b/>
                <w:szCs w:val="24"/>
                <w:lang w:val="sr-Cyrl-RS"/>
              </w:rPr>
              <w:t>Слађана Томићевић</w:t>
            </w:r>
          </w:p>
          <w:p w14:paraId="4316D580" w14:textId="77777777" w:rsidR="00157694" w:rsidRPr="00157694" w:rsidRDefault="00157694" w:rsidP="00157694">
            <w:pPr>
              <w:spacing w:after="0" w:line="240" w:lineRule="auto"/>
              <w:rPr>
                <w:rFonts w:ascii="Arial" w:eastAsia="Times New Roman" w:hAnsi="Arial" w:cs="Arial"/>
                <w:szCs w:val="24"/>
                <w:lang w:val="sr-Cyrl-CS"/>
              </w:rPr>
            </w:pPr>
          </w:p>
        </w:tc>
      </w:tr>
      <w:tr w:rsidR="00157694" w:rsidRPr="00157694" w14:paraId="7355AACB" w14:textId="77777777" w:rsidTr="00157694">
        <w:trPr>
          <w:cantSplit/>
        </w:trPr>
        <w:tc>
          <w:tcPr>
            <w:tcW w:w="4484" w:type="dxa"/>
            <w:vAlign w:val="center"/>
          </w:tcPr>
          <w:p w14:paraId="29B0A510" w14:textId="36F29936" w:rsidR="00157694" w:rsidRPr="00157694" w:rsidRDefault="00157694" w:rsidP="00157694">
            <w:pPr>
              <w:keepNext/>
              <w:keepLines/>
              <w:spacing w:after="0" w:line="240" w:lineRule="auto"/>
              <w:outlineLvl w:val="4"/>
              <w:rPr>
                <w:rFonts w:ascii="Arial" w:eastAsia="Times New Roman" w:hAnsi="Arial" w:cs="Arial"/>
                <w:b/>
                <w:bCs/>
                <w:szCs w:val="24"/>
                <w:lang w:val="hr-HR"/>
              </w:rPr>
            </w:pPr>
            <w:r w:rsidRPr="00157694">
              <w:rPr>
                <w:rFonts w:ascii="Arial" w:eastAsia="Times New Roman" w:hAnsi="Arial" w:cs="Arial"/>
                <w:b/>
                <w:bCs/>
                <w:lang w:val="hr-HR"/>
              </w:rPr>
              <w:t>Понуде морају бити примљене од стране наручио</w:t>
            </w:r>
            <w:r w:rsidRPr="00157694">
              <w:rPr>
                <w:rFonts w:ascii="Arial" w:eastAsia="Times New Roman" w:hAnsi="Arial" w:cs="Arial"/>
                <w:b/>
                <w:bCs/>
                <w:lang w:val="ru-RU"/>
              </w:rPr>
              <w:t>ц</w:t>
            </w:r>
            <w:r w:rsidRPr="00157694">
              <w:rPr>
                <w:rFonts w:ascii="Arial" w:eastAsia="Times New Roman" w:hAnsi="Arial" w:cs="Arial"/>
                <w:b/>
                <w:bCs/>
                <w:lang w:val="hr-HR"/>
              </w:rPr>
              <w:t>а дo</w:t>
            </w:r>
            <w:r w:rsidRPr="00157694">
              <w:rPr>
                <w:rFonts w:ascii="Arial" w:eastAsia="Times New Roman" w:hAnsi="Arial" w:cs="Arial"/>
                <w:b/>
                <w:bCs/>
                <w:lang w:val="sr-Cyrl-CS"/>
              </w:rPr>
              <w:t xml:space="preserve"> </w:t>
            </w:r>
            <w:r w:rsidR="00035303">
              <w:rPr>
                <w:rFonts w:ascii="Arial" w:eastAsia="Times New Roman" w:hAnsi="Arial" w:cs="Arial"/>
                <w:b/>
                <w:bCs/>
                <w:lang w:val="sr-Cyrl-CS"/>
              </w:rPr>
              <w:t>01</w:t>
            </w:r>
            <w:r w:rsidRPr="00157694">
              <w:rPr>
                <w:rFonts w:ascii="Arial" w:eastAsia="Times New Roman" w:hAnsi="Arial" w:cs="Arial"/>
                <w:b/>
                <w:bCs/>
                <w:lang w:val="sr-Cyrl-RS"/>
              </w:rPr>
              <w:t>.06</w:t>
            </w:r>
            <w:r w:rsidRPr="00157694">
              <w:rPr>
                <w:rFonts w:ascii="Arial" w:eastAsia="Times New Roman" w:hAnsi="Arial" w:cs="Arial"/>
                <w:b/>
                <w:bCs/>
                <w:lang w:val="ru-RU"/>
              </w:rPr>
              <w:t xml:space="preserve">.2020. године </w:t>
            </w:r>
            <w:r w:rsidRPr="00157694">
              <w:rPr>
                <w:rFonts w:ascii="Arial" w:eastAsia="Times New Roman" w:hAnsi="Arial" w:cs="Arial"/>
                <w:b/>
                <w:bCs/>
                <w:lang w:val="hr-HR"/>
              </w:rPr>
              <w:t>до 1</w:t>
            </w:r>
            <w:r w:rsidRPr="00157694">
              <w:rPr>
                <w:rFonts w:ascii="Arial" w:eastAsia="Times New Roman" w:hAnsi="Arial" w:cs="Arial"/>
                <w:b/>
                <w:bCs/>
                <w:lang w:val="sr-Cyrl-RS"/>
              </w:rPr>
              <w:t>2</w:t>
            </w:r>
            <w:r w:rsidRPr="00157694">
              <w:rPr>
                <w:rFonts w:ascii="Arial" w:eastAsia="Times New Roman" w:hAnsi="Arial" w:cs="Arial"/>
                <w:b/>
                <w:bCs/>
                <w:lang w:val="hr-HR"/>
              </w:rPr>
              <w:t>:00 часова, на адреси:</w:t>
            </w:r>
          </w:p>
        </w:tc>
        <w:tc>
          <w:tcPr>
            <w:tcW w:w="5092" w:type="dxa"/>
            <w:vAlign w:val="center"/>
          </w:tcPr>
          <w:p w14:paraId="78B92F3A" w14:textId="77777777" w:rsidR="00157694" w:rsidRPr="00157694" w:rsidRDefault="00157694" w:rsidP="00157694">
            <w:pPr>
              <w:keepNext/>
              <w:keepLines/>
              <w:spacing w:after="0" w:line="240" w:lineRule="auto"/>
              <w:outlineLvl w:val="4"/>
              <w:rPr>
                <w:rFonts w:ascii="Arial" w:eastAsia="Times New Roman" w:hAnsi="Arial" w:cs="Arial"/>
                <w:szCs w:val="24"/>
                <w:lang w:val="hr-HR"/>
              </w:rPr>
            </w:pPr>
            <w:r w:rsidRPr="00157694">
              <w:rPr>
                <w:rFonts w:ascii="Arial" w:eastAsia="Times New Roman" w:hAnsi="Arial" w:cs="Arial"/>
                <w:lang w:val="hr-HR"/>
              </w:rPr>
              <w:t>Град</w:t>
            </w:r>
            <w:r w:rsidRPr="00157694">
              <w:rPr>
                <w:rFonts w:ascii="Arial" w:eastAsia="Times New Roman" w:hAnsi="Arial" w:cs="Arial"/>
                <w:lang w:val="sr-Cyrl-CS"/>
              </w:rPr>
              <w:t xml:space="preserve"> </w:t>
            </w:r>
            <w:r w:rsidRPr="00157694">
              <w:rPr>
                <w:rFonts w:ascii="Arial" w:eastAsia="Times New Roman" w:hAnsi="Arial" w:cs="Arial"/>
                <w:lang w:val="hr-HR"/>
              </w:rPr>
              <w:t>Лозница</w:t>
            </w:r>
            <w:r w:rsidRPr="00157694">
              <w:rPr>
                <w:rFonts w:ascii="Arial" w:eastAsia="Times New Roman" w:hAnsi="Arial" w:cs="Arial"/>
                <w:lang w:val="sr-Cyrl-CS"/>
              </w:rPr>
              <w:t xml:space="preserve"> – Градска управа</w:t>
            </w:r>
            <w:r w:rsidRPr="00157694">
              <w:rPr>
                <w:rFonts w:ascii="Arial" w:eastAsia="Times New Roman" w:hAnsi="Arial" w:cs="Arial"/>
                <w:lang w:val="hr-HR"/>
              </w:rPr>
              <w:t>, ул.</w:t>
            </w:r>
            <w:r w:rsidRPr="00157694">
              <w:rPr>
                <w:rFonts w:ascii="Arial" w:eastAsia="Times New Roman" w:hAnsi="Arial" w:cs="Arial"/>
                <w:lang w:val="sr-Cyrl-CS"/>
              </w:rPr>
              <w:t xml:space="preserve"> Карађорђева  број 2</w:t>
            </w:r>
            <w:r w:rsidRPr="00157694">
              <w:rPr>
                <w:rFonts w:ascii="Arial" w:eastAsia="Times New Roman" w:hAnsi="Arial" w:cs="Arial"/>
                <w:lang w:val="hr-HR"/>
              </w:rPr>
              <w:t>, 15300 Лозница</w:t>
            </w:r>
          </w:p>
        </w:tc>
      </w:tr>
      <w:tr w:rsidR="00157694" w:rsidRPr="00157694" w14:paraId="32D185CA" w14:textId="77777777" w:rsidTr="00157694">
        <w:trPr>
          <w:cantSplit/>
        </w:trPr>
        <w:tc>
          <w:tcPr>
            <w:tcW w:w="4484" w:type="dxa"/>
            <w:vAlign w:val="center"/>
          </w:tcPr>
          <w:p w14:paraId="38862F26" w14:textId="5CD7EA11" w:rsidR="00157694" w:rsidRPr="00157694" w:rsidRDefault="00157694" w:rsidP="00157694">
            <w:pPr>
              <w:keepNext/>
              <w:keepLines/>
              <w:spacing w:after="0" w:line="240" w:lineRule="auto"/>
              <w:outlineLvl w:val="4"/>
              <w:rPr>
                <w:rFonts w:ascii="Arial" w:eastAsia="Times New Roman" w:hAnsi="Arial" w:cs="Arial"/>
                <w:b/>
                <w:bCs/>
                <w:szCs w:val="24"/>
                <w:lang w:val="hr-HR"/>
              </w:rPr>
            </w:pPr>
            <w:r w:rsidRPr="00157694">
              <w:rPr>
                <w:rFonts w:ascii="Arial" w:eastAsia="Times New Roman" w:hAnsi="Arial" w:cs="Arial"/>
                <w:b/>
                <w:bCs/>
                <w:lang w:val="hr-HR"/>
              </w:rPr>
              <w:t xml:space="preserve">Јавно отварање понуда  обавиће се </w:t>
            </w:r>
            <w:r w:rsidR="00035303">
              <w:rPr>
                <w:rFonts w:ascii="Arial" w:eastAsia="Times New Roman" w:hAnsi="Arial" w:cs="Arial"/>
                <w:b/>
                <w:bCs/>
                <w:lang w:val="sr-Cyrl-RS"/>
              </w:rPr>
              <w:t>01</w:t>
            </w:r>
            <w:r w:rsidRPr="00157694">
              <w:rPr>
                <w:rFonts w:ascii="Arial" w:eastAsia="Times New Roman" w:hAnsi="Arial" w:cs="Arial"/>
                <w:b/>
                <w:bCs/>
                <w:lang w:val="sr-Cyrl-RS"/>
              </w:rPr>
              <w:t>.06</w:t>
            </w:r>
            <w:r w:rsidRPr="00157694">
              <w:rPr>
                <w:rFonts w:ascii="Arial" w:eastAsia="Times New Roman" w:hAnsi="Arial" w:cs="Arial"/>
                <w:b/>
                <w:bCs/>
                <w:lang w:val="sr-Cyrl-CS"/>
              </w:rPr>
              <w:t>.2020.</w:t>
            </w:r>
            <w:r w:rsidRPr="00157694">
              <w:rPr>
                <w:rFonts w:ascii="Arial" w:eastAsia="Times New Roman" w:hAnsi="Arial" w:cs="Arial"/>
                <w:b/>
                <w:bCs/>
              </w:rPr>
              <w:t xml:space="preserve"> год. </w:t>
            </w:r>
            <w:r w:rsidRPr="00157694">
              <w:rPr>
                <w:rFonts w:ascii="Arial" w:eastAsia="Times New Roman" w:hAnsi="Arial" w:cs="Arial"/>
                <w:b/>
                <w:bCs/>
                <w:lang w:val="hr-HR"/>
              </w:rPr>
              <w:t>у 1</w:t>
            </w:r>
            <w:r w:rsidRPr="00157694">
              <w:rPr>
                <w:rFonts w:ascii="Arial" w:eastAsia="Times New Roman" w:hAnsi="Arial" w:cs="Arial"/>
                <w:b/>
                <w:bCs/>
                <w:lang w:val="sr-Cyrl-CS"/>
              </w:rPr>
              <w:t>2:</w:t>
            </w:r>
            <w:r w:rsidR="00035303">
              <w:rPr>
                <w:rFonts w:ascii="Arial" w:eastAsia="Times New Roman" w:hAnsi="Arial" w:cs="Arial"/>
                <w:b/>
                <w:bCs/>
                <w:lang w:val="sr-Cyrl-CS"/>
              </w:rPr>
              <w:t>30</w:t>
            </w:r>
            <w:r w:rsidRPr="00157694">
              <w:rPr>
                <w:rFonts w:ascii="Arial" w:eastAsia="Times New Roman" w:hAnsi="Arial" w:cs="Arial"/>
                <w:b/>
                <w:bCs/>
                <w:lang w:val="hr-HR"/>
              </w:rPr>
              <w:t xml:space="preserve">часова на адреси: </w:t>
            </w:r>
          </w:p>
        </w:tc>
        <w:tc>
          <w:tcPr>
            <w:tcW w:w="5092" w:type="dxa"/>
            <w:vAlign w:val="center"/>
          </w:tcPr>
          <w:p w14:paraId="0ECB92F5" w14:textId="77777777" w:rsidR="00157694" w:rsidRPr="00157694" w:rsidRDefault="00157694" w:rsidP="00157694">
            <w:pPr>
              <w:keepNext/>
              <w:keepLines/>
              <w:spacing w:after="0" w:line="240" w:lineRule="auto"/>
              <w:outlineLvl w:val="4"/>
              <w:rPr>
                <w:rFonts w:ascii="Arial" w:eastAsia="Times New Roman" w:hAnsi="Arial" w:cs="Arial"/>
                <w:b/>
                <w:szCs w:val="24"/>
                <w:lang w:val="hr-HR"/>
              </w:rPr>
            </w:pPr>
            <w:r w:rsidRPr="00157694">
              <w:rPr>
                <w:rFonts w:ascii="Arial" w:eastAsia="Times New Roman" w:hAnsi="Arial" w:cs="Arial"/>
                <w:lang w:val="hr-HR"/>
              </w:rPr>
              <w:t>Град</w:t>
            </w:r>
            <w:r w:rsidRPr="00157694">
              <w:rPr>
                <w:rFonts w:ascii="Arial" w:eastAsia="Times New Roman" w:hAnsi="Arial" w:cs="Arial"/>
                <w:lang w:val="sr-Cyrl-CS"/>
              </w:rPr>
              <w:t xml:space="preserve"> </w:t>
            </w:r>
            <w:r w:rsidRPr="00157694">
              <w:rPr>
                <w:rFonts w:ascii="Arial" w:eastAsia="Times New Roman" w:hAnsi="Arial" w:cs="Arial"/>
                <w:lang w:val="hr-HR"/>
              </w:rPr>
              <w:t>Лозница</w:t>
            </w:r>
            <w:r w:rsidRPr="00157694">
              <w:rPr>
                <w:rFonts w:ascii="Arial" w:eastAsia="Times New Roman" w:hAnsi="Arial" w:cs="Arial"/>
                <w:lang w:val="sr-Cyrl-CS"/>
              </w:rPr>
              <w:t xml:space="preserve"> – Градска управа</w:t>
            </w:r>
            <w:r w:rsidRPr="00157694">
              <w:rPr>
                <w:rFonts w:ascii="Arial" w:eastAsia="Times New Roman" w:hAnsi="Arial" w:cs="Arial"/>
                <w:lang w:val="hr-HR"/>
              </w:rPr>
              <w:t>, ул.</w:t>
            </w:r>
            <w:r w:rsidRPr="00157694">
              <w:rPr>
                <w:rFonts w:ascii="Arial" w:eastAsia="Times New Roman" w:hAnsi="Arial" w:cs="Arial"/>
                <w:lang w:val="sr-Cyrl-CS"/>
              </w:rPr>
              <w:t xml:space="preserve"> Карађорђева  број 2</w:t>
            </w:r>
            <w:r w:rsidRPr="00157694">
              <w:rPr>
                <w:rFonts w:ascii="Arial" w:eastAsia="Times New Roman" w:hAnsi="Arial" w:cs="Arial"/>
                <w:lang w:val="hr-HR"/>
              </w:rPr>
              <w:t>, Лозница</w:t>
            </w:r>
          </w:p>
        </w:tc>
      </w:tr>
      <w:tr w:rsidR="00157694" w:rsidRPr="00157694" w14:paraId="33343A5B" w14:textId="77777777" w:rsidTr="00157694">
        <w:trPr>
          <w:cantSplit/>
        </w:trPr>
        <w:tc>
          <w:tcPr>
            <w:tcW w:w="4484" w:type="dxa"/>
            <w:vAlign w:val="center"/>
          </w:tcPr>
          <w:p w14:paraId="2B06667C"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hr-HR"/>
              </w:rPr>
            </w:pPr>
            <w:r w:rsidRPr="00157694">
              <w:rPr>
                <w:rFonts w:ascii="Arial" w:eastAsia="Times New Roman" w:hAnsi="Arial" w:cs="Arial"/>
                <w:lang w:val="hr-HR"/>
              </w:rPr>
              <w:t xml:space="preserve">Телефон: </w:t>
            </w:r>
          </w:p>
        </w:tc>
        <w:tc>
          <w:tcPr>
            <w:tcW w:w="5092" w:type="dxa"/>
            <w:vAlign w:val="center"/>
          </w:tcPr>
          <w:p w14:paraId="2F965D31"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hr-HR"/>
              </w:rPr>
            </w:pPr>
          </w:p>
          <w:p w14:paraId="3681F8D8" w14:textId="1F120235"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sr-Latn-RS"/>
              </w:rPr>
            </w:pPr>
            <w:r w:rsidRPr="00157694">
              <w:rPr>
                <w:rFonts w:ascii="Arial" w:eastAsia="Times New Roman" w:hAnsi="Arial" w:cs="Arial"/>
                <w:lang w:val="hr-HR"/>
              </w:rPr>
              <w:t>015/8</w:t>
            </w:r>
            <w:r w:rsidRPr="00157694">
              <w:rPr>
                <w:rFonts w:ascii="Arial" w:eastAsia="Times New Roman" w:hAnsi="Arial" w:cs="Arial"/>
                <w:lang w:val="sr-Cyrl-CS"/>
              </w:rPr>
              <w:t>79-</w:t>
            </w:r>
            <w:r w:rsidR="00035303">
              <w:rPr>
                <w:rFonts w:ascii="Arial" w:eastAsia="Times New Roman" w:hAnsi="Arial" w:cs="Arial"/>
                <w:lang w:val="sr-Cyrl-CS"/>
              </w:rPr>
              <w:t>263</w:t>
            </w:r>
          </w:p>
        </w:tc>
      </w:tr>
      <w:tr w:rsidR="00157694" w:rsidRPr="00157694" w14:paraId="7DA32913" w14:textId="77777777" w:rsidTr="00157694">
        <w:trPr>
          <w:cantSplit/>
        </w:trPr>
        <w:tc>
          <w:tcPr>
            <w:tcW w:w="4484" w:type="dxa"/>
            <w:vAlign w:val="center"/>
          </w:tcPr>
          <w:p w14:paraId="75AF7E43"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hr-HR"/>
              </w:rPr>
            </w:pPr>
            <w:r w:rsidRPr="00157694">
              <w:rPr>
                <w:rFonts w:ascii="Arial" w:eastAsia="Times New Roman" w:hAnsi="Arial" w:cs="Arial"/>
                <w:lang w:val="hr-HR"/>
              </w:rPr>
              <w:t xml:space="preserve">Факс: </w:t>
            </w:r>
          </w:p>
        </w:tc>
        <w:tc>
          <w:tcPr>
            <w:tcW w:w="5092" w:type="dxa"/>
            <w:vAlign w:val="center"/>
          </w:tcPr>
          <w:p w14:paraId="688BBBEF"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hr-HR"/>
              </w:rPr>
            </w:pPr>
          </w:p>
          <w:p w14:paraId="53B5B9BB"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sr-Cyrl-CS"/>
              </w:rPr>
            </w:pPr>
            <w:r w:rsidRPr="00157694">
              <w:rPr>
                <w:rFonts w:ascii="Arial" w:eastAsia="Times New Roman" w:hAnsi="Arial" w:cs="Arial"/>
                <w:lang w:val="hr-HR"/>
              </w:rPr>
              <w:t>015/</w:t>
            </w:r>
            <w:r w:rsidRPr="00157694">
              <w:rPr>
                <w:rFonts w:ascii="Arial" w:eastAsia="Times New Roman" w:hAnsi="Arial" w:cs="Arial"/>
                <w:lang w:val="sr-Cyrl-CS"/>
              </w:rPr>
              <w:t>879-206</w:t>
            </w:r>
          </w:p>
        </w:tc>
      </w:tr>
      <w:tr w:rsidR="00157694" w:rsidRPr="00157694" w14:paraId="17951A5E" w14:textId="77777777" w:rsidTr="00157694">
        <w:trPr>
          <w:cantSplit/>
          <w:trHeight w:val="60"/>
        </w:trPr>
        <w:tc>
          <w:tcPr>
            <w:tcW w:w="4484" w:type="dxa"/>
            <w:vAlign w:val="center"/>
          </w:tcPr>
          <w:p w14:paraId="776BBE8D"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hr-HR"/>
              </w:rPr>
            </w:pPr>
            <w:r w:rsidRPr="00157694">
              <w:rPr>
                <w:rFonts w:ascii="Arial" w:eastAsia="Times New Roman" w:hAnsi="Arial" w:cs="Arial"/>
                <w:lang w:val="hr-HR"/>
              </w:rPr>
              <w:t xml:space="preserve">E-mail: </w:t>
            </w:r>
          </w:p>
        </w:tc>
        <w:tc>
          <w:tcPr>
            <w:tcW w:w="5092" w:type="dxa"/>
            <w:vAlign w:val="center"/>
          </w:tcPr>
          <w:p w14:paraId="7B7A22C7" w14:textId="77777777" w:rsidR="00157694" w:rsidRPr="00157694" w:rsidRDefault="00157694" w:rsidP="00157694">
            <w:pPr>
              <w:widowControl w:val="0"/>
              <w:autoSpaceDE w:val="0"/>
              <w:autoSpaceDN w:val="0"/>
              <w:adjustRightInd w:val="0"/>
              <w:spacing w:after="0" w:line="240" w:lineRule="auto"/>
              <w:rPr>
                <w:rFonts w:ascii="Arial" w:eastAsia="Times New Roman" w:hAnsi="Arial" w:cs="Arial"/>
                <w:szCs w:val="24"/>
                <w:lang w:val="en-US"/>
              </w:rPr>
            </w:pPr>
            <w:r w:rsidRPr="00157694">
              <w:rPr>
                <w:rFonts w:ascii="Arial" w:eastAsia="Times New Roman" w:hAnsi="Arial" w:cs="Arial"/>
                <w:szCs w:val="24"/>
                <w:lang w:val="en-US"/>
              </w:rPr>
              <w:t>stomicevic@loznica.rs</w:t>
            </w:r>
          </w:p>
        </w:tc>
      </w:tr>
    </w:tbl>
    <w:p w14:paraId="4E21352E" w14:textId="77777777" w:rsidR="00157694" w:rsidRPr="00157694" w:rsidRDefault="00157694" w:rsidP="00157694">
      <w:pPr>
        <w:suppressAutoHyphens/>
        <w:spacing w:after="0" w:line="100" w:lineRule="atLeast"/>
        <w:jc w:val="center"/>
        <w:rPr>
          <w:rFonts w:ascii="Arial" w:eastAsia="Arial Unicode MS" w:hAnsi="Arial" w:cs="Arial"/>
          <w:i/>
          <w:iCs/>
          <w:color w:val="000000"/>
          <w:kern w:val="1"/>
          <w:sz w:val="24"/>
          <w:szCs w:val="24"/>
          <w:lang w:eastAsia="ar-SA"/>
        </w:rPr>
      </w:pPr>
    </w:p>
    <w:p w14:paraId="6B0205EB" w14:textId="77777777" w:rsidR="00157694" w:rsidRPr="00157694" w:rsidRDefault="00157694" w:rsidP="00157694">
      <w:pPr>
        <w:suppressAutoHyphens/>
        <w:spacing w:after="0" w:line="100" w:lineRule="atLeast"/>
        <w:jc w:val="center"/>
        <w:rPr>
          <w:rFonts w:ascii="Arial" w:eastAsia="Arial Unicode MS" w:hAnsi="Arial" w:cs="Arial"/>
          <w:i/>
          <w:iCs/>
          <w:color w:val="000000"/>
          <w:kern w:val="1"/>
          <w:sz w:val="24"/>
          <w:szCs w:val="24"/>
          <w:lang w:eastAsia="ar-SA"/>
        </w:rPr>
      </w:pPr>
    </w:p>
    <w:p w14:paraId="47A9EAE7" w14:textId="7BC06102" w:rsidR="00157694" w:rsidRDefault="00157694" w:rsidP="00157694">
      <w:pPr>
        <w:suppressAutoHyphens/>
        <w:spacing w:after="0" w:line="100" w:lineRule="atLeast"/>
        <w:rPr>
          <w:rFonts w:ascii="Arial" w:eastAsia="Arial Unicode MS" w:hAnsi="Arial" w:cs="Arial"/>
          <w:i/>
          <w:iCs/>
          <w:color w:val="000000"/>
          <w:kern w:val="1"/>
          <w:sz w:val="24"/>
          <w:szCs w:val="24"/>
          <w:lang w:val="sr-Cyrl-CS" w:eastAsia="ar-SA"/>
        </w:rPr>
      </w:pPr>
    </w:p>
    <w:p w14:paraId="1E5679F9" w14:textId="7691FCD3" w:rsidR="00157694" w:rsidRDefault="00157694" w:rsidP="00157694">
      <w:pPr>
        <w:suppressAutoHyphens/>
        <w:spacing w:after="0" w:line="100" w:lineRule="atLeast"/>
        <w:rPr>
          <w:rFonts w:ascii="Arial" w:eastAsia="Arial Unicode MS" w:hAnsi="Arial" w:cs="Arial"/>
          <w:i/>
          <w:iCs/>
          <w:color w:val="000000"/>
          <w:kern w:val="1"/>
          <w:sz w:val="24"/>
          <w:szCs w:val="24"/>
          <w:lang w:val="sr-Cyrl-CS" w:eastAsia="ar-SA"/>
        </w:rPr>
      </w:pPr>
    </w:p>
    <w:p w14:paraId="599D33C5" w14:textId="7ED7F5FD" w:rsidR="00157694" w:rsidRDefault="00157694" w:rsidP="00157694">
      <w:pPr>
        <w:suppressAutoHyphens/>
        <w:spacing w:after="0" w:line="100" w:lineRule="atLeast"/>
        <w:rPr>
          <w:rFonts w:ascii="Arial" w:eastAsia="Arial Unicode MS" w:hAnsi="Arial" w:cs="Arial"/>
          <w:i/>
          <w:iCs/>
          <w:color w:val="000000"/>
          <w:kern w:val="1"/>
          <w:sz w:val="24"/>
          <w:szCs w:val="24"/>
          <w:lang w:val="sr-Cyrl-CS" w:eastAsia="ar-SA"/>
        </w:rPr>
      </w:pPr>
    </w:p>
    <w:p w14:paraId="3E04DA8E" w14:textId="5B4145F0" w:rsidR="00157694" w:rsidRDefault="00157694" w:rsidP="00157694">
      <w:pPr>
        <w:suppressAutoHyphens/>
        <w:spacing w:after="0" w:line="100" w:lineRule="atLeast"/>
        <w:rPr>
          <w:rFonts w:ascii="Arial" w:eastAsia="Arial Unicode MS" w:hAnsi="Arial" w:cs="Arial"/>
          <w:i/>
          <w:iCs/>
          <w:color w:val="000000"/>
          <w:kern w:val="1"/>
          <w:sz w:val="24"/>
          <w:szCs w:val="24"/>
          <w:lang w:val="sr-Cyrl-CS" w:eastAsia="ar-SA"/>
        </w:rPr>
      </w:pPr>
    </w:p>
    <w:p w14:paraId="7224E58C" w14:textId="77777777" w:rsidR="00157694" w:rsidRPr="00157694" w:rsidRDefault="00157694" w:rsidP="00157694">
      <w:pPr>
        <w:suppressAutoHyphens/>
        <w:spacing w:after="0" w:line="100" w:lineRule="atLeast"/>
        <w:rPr>
          <w:rFonts w:ascii="Arial" w:eastAsia="Arial Unicode MS" w:hAnsi="Arial" w:cs="Arial"/>
          <w:i/>
          <w:iCs/>
          <w:color w:val="000000"/>
          <w:kern w:val="1"/>
          <w:sz w:val="24"/>
          <w:szCs w:val="24"/>
          <w:lang w:val="sr-Cyrl-CS" w:eastAsia="ar-SA"/>
        </w:rPr>
      </w:pPr>
    </w:p>
    <w:p w14:paraId="5CA5745C" w14:textId="77777777" w:rsidR="00157694" w:rsidRPr="00157694" w:rsidRDefault="00157694" w:rsidP="00157694">
      <w:pPr>
        <w:suppressAutoHyphens/>
        <w:spacing w:after="0" w:line="100" w:lineRule="atLeast"/>
        <w:jc w:val="center"/>
        <w:rPr>
          <w:rFonts w:ascii="Arial" w:eastAsia="Arial Unicode MS" w:hAnsi="Arial" w:cs="Arial"/>
          <w:i/>
          <w:iCs/>
          <w:color w:val="000000"/>
          <w:kern w:val="1"/>
          <w:sz w:val="24"/>
          <w:szCs w:val="24"/>
          <w:lang w:val="sr-Cyrl-RS" w:eastAsia="ar-SA"/>
        </w:rPr>
      </w:pPr>
    </w:p>
    <w:p w14:paraId="16D120B1" w14:textId="71F79DCA" w:rsidR="00157694" w:rsidRPr="00157694" w:rsidRDefault="00157694" w:rsidP="00157694">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157694">
        <w:rPr>
          <w:rFonts w:ascii="Arial" w:eastAsia="Arial Unicode MS" w:hAnsi="Arial" w:cs="Arial"/>
          <w:b/>
          <w:iCs/>
          <w:color w:val="000000"/>
          <w:kern w:val="1"/>
          <w:sz w:val="24"/>
          <w:szCs w:val="24"/>
          <w:lang w:val="sr-Cyrl-RS" w:eastAsia="ar-SA"/>
        </w:rPr>
        <w:t>Мај</w:t>
      </w:r>
      <w:r w:rsidRPr="00157694">
        <w:rPr>
          <w:rFonts w:ascii="Arial" w:eastAsia="Arial Unicode MS" w:hAnsi="Arial" w:cs="Arial"/>
          <w:b/>
          <w:iCs/>
          <w:color w:val="000000"/>
          <w:kern w:val="1"/>
          <w:sz w:val="24"/>
          <w:szCs w:val="24"/>
          <w:lang w:val="sr-Cyrl-CS" w:eastAsia="ar-SA"/>
        </w:rPr>
        <w:t xml:space="preserve"> </w:t>
      </w:r>
      <w:r w:rsidRPr="00157694">
        <w:rPr>
          <w:rFonts w:ascii="Arial" w:eastAsia="Arial Unicode MS" w:hAnsi="Arial" w:cs="Arial"/>
          <w:b/>
          <w:bCs/>
          <w:color w:val="000000"/>
          <w:kern w:val="1"/>
          <w:sz w:val="24"/>
          <w:szCs w:val="24"/>
          <w:lang w:eastAsia="ar-SA"/>
        </w:rPr>
        <w:t>20</w:t>
      </w:r>
      <w:r w:rsidRPr="00157694">
        <w:rPr>
          <w:rFonts w:ascii="Arial" w:eastAsia="Arial Unicode MS" w:hAnsi="Arial" w:cs="Arial"/>
          <w:b/>
          <w:bCs/>
          <w:color w:val="000000"/>
          <w:kern w:val="1"/>
          <w:sz w:val="24"/>
          <w:szCs w:val="24"/>
          <w:lang w:val="sr-Cyrl-RS" w:eastAsia="ar-SA"/>
        </w:rPr>
        <w:t>20</w:t>
      </w:r>
      <w:r w:rsidRPr="00157694">
        <w:rPr>
          <w:rFonts w:ascii="Arial" w:eastAsia="Arial Unicode MS" w:hAnsi="Arial" w:cs="Arial"/>
          <w:b/>
          <w:bCs/>
          <w:color w:val="000000"/>
          <w:kern w:val="1"/>
          <w:sz w:val="24"/>
          <w:szCs w:val="24"/>
          <w:lang w:eastAsia="ar-SA"/>
        </w:rPr>
        <w:t>. годин</w:t>
      </w:r>
      <w:r w:rsidRPr="00157694">
        <w:rPr>
          <w:rFonts w:ascii="Arial" w:eastAsia="Arial Unicode MS" w:hAnsi="Arial" w:cs="Arial"/>
          <w:b/>
          <w:bCs/>
          <w:color w:val="000000"/>
          <w:kern w:val="1"/>
          <w:sz w:val="24"/>
          <w:szCs w:val="24"/>
          <w:lang w:val="sr-Cyrl-RS" w:eastAsia="ar-SA"/>
        </w:rPr>
        <w:t>е</w:t>
      </w:r>
    </w:p>
    <w:p w14:paraId="79595CF9"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547A1E25" w14:textId="77777777" w:rsidR="00157694" w:rsidRDefault="00157694" w:rsidP="00AC37CF">
      <w:pPr>
        <w:suppressAutoHyphens/>
        <w:spacing w:after="0" w:line="100" w:lineRule="atLeast"/>
        <w:ind w:firstLine="708"/>
        <w:jc w:val="both"/>
        <w:rPr>
          <w:rFonts w:ascii="Arial" w:eastAsia="TimesNewRomanPSMT" w:hAnsi="Arial" w:cs="Arial"/>
          <w:color w:val="000000"/>
          <w:kern w:val="1"/>
          <w:sz w:val="24"/>
          <w:szCs w:val="24"/>
          <w:lang w:eastAsia="ar-SA"/>
        </w:rPr>
      </w:pPr>
    </w:p>
    <w:p w14:paraId="63608B08" w14:textId="5E08D53F" w:rsidR="00AC37CF" w:rsidRPr="00AC37CF" w:rsidRDefault="00AC37CF" w:rsidP="00AC37CF">
      <w:pPr>
        <w:suppressAutoHyphens/>
        <w:spacing w:after="0" w:line="100" w:lineRule="atLeast"/>
        <w:ind w:firstLine="708"/>
        <w:jc w:val="both"/>
        <w:rPr>
          <w:rFonts w:ascii="Arial" w:eastAsia="TimesNewRomanPSMT" w:hAnsi="Arial" w:cs="Arial"/>
          <w:color w:val="000000"/>
          <w:kern w:val="1"/>
          <w:sz w:val="24"/>
          <w:szCs w:val="24"/>
          <w:lang w:eastAsia="ar-SA"/>
        </w:rPr>
      </w:pPr>
      <w:r w:rsidRPr="00AC37CF">
        <w:rPr>
          <w:rFonts w:ascii="Arial" w:eastAsia="TimesNewRomanPSMT" w:hAnsi="Arial" w:cs="Arial"/>
          <w:color w:val="000000"/>
          <w:kern w:val="1"/>
          <w:sz w:val="24"/>
          <w:szCs w:val="24"/>
          <w:lang w:eastAsia="ar-SA"/>
        </w:rPr>
        <w:t>На основу чл. 3</w:t>
      </w:r>
      <w:r w:rsidR="00157694">
        <w:rPr>
          <w:rFonts w:ascii="Arial" w:eastAsia="TimesNewRomanPSMT" w:hAnsi="Arial" w:cs="Arial"/>
          <w:color w:val="000000"/>
          <w:kern w:val="1"/>
          <w:sz w:val="24"/>
          <w:szCs w:val="24"/>
          <w:lang w:val="sr-Cyrl-CS" w:eastAsia="ar-SA"/>
        </w:rPr>
        <w:t>9</w:t>
      </w:r>
      <w:r w:rsidRPr="00AC37CF">
        <w:rPr>
          <w:rFonts w:ascii="Arial" w:eastAsia="TimesNewRomanPSMT" w:hAnsi="Arial" w:cs="Arial"/>
          <w:color w:val="000000"/>
          <w:kern w:val="1"/>
          <w:sz w:val="24"/>
          <w:szCs w:val="24"/>
          <w:lang w:eastAsia="ar-SA"/>
        </w:rPr>
        <w:t>, 61,  Закона о јавним набавкама („Сл</w:t>
      </w:r>
      <w:r w:rsidRPr="00AC37CF">
        <w:rPr>
          <w:rFonts w:ascii="Arial" w:eastAsia="TimesNewRomanPSMT" w:hAnsi="Arial" w:cs="Arial"/>
          <w:color w:val="000000"/>
          <w:kern w:val="1"/>
          <w:sz w:val="24"/>
          <w:szCs w:val="24"/>
          <w:lang w:val="sr-Cyrl-RS" w:eastAsia="ar-SA"/>
        </w:rPr>
        <w:t>ужбени</w:t>
      </w:r>
      <w:r w:rsidRPr="00AC37CF">
        <w:rPr>
          <w:rFonts w:ascii="Arial" w:eastAsia="TimesNewRomanPSMT" w:hAnsi="Arial" w:cs="Arial"/>
          <w:color w:val="000000"/>
          <w:kern w:val="1"/>
          <w:sz w:val="24"/>
          <w:szCs w:val="24"/>
          <w:lang w:eastAsia="ar-SA"/>
        </w:rPr>
        <w:t xml:space="preserve"> гласник РС” бр. 124/2012, 14/2015 и 68/2015, у даљем тексту: Закон), чл. </w:t>
      </w:r>
      <w:r w:rsidRPr="00AC37CF">
        <w:rPr>
          <w:rFonts w:ascii="Arial" w:eastAsia="TimesNewRomanPSMT" w:hAnsi="Arial" w:cs="Arial"/>
          <w:color w:val="000000"/>
          <w:kern w:val="1"/>
          <w:sz w:val="24"/>
          <w:szCs w:val="24"/>
          <w:lang w:val="sr-Cyrl-CS" w:eastAsia="ar-SA"/>
        </w:rPr>
        <w:t>2</w:t>
      </w:r>
      <w:r w:rsidRPr="00AC37CF">
        <w:rPr>
          <w:rFonts w:ascii="Arial" w:eastAsia="TimesNewRomanPSMT" w:hAnsi="Arial"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w:t>
      </w:r>
      <w:r w:rsidRPr="00AC37CF">
        <w:rPr>
          <w:rFonts w:ascii="Arial" w:eastAsia="TimesNewRomanPSMT" w:hAnsi="Arial" w:cs="Arial"/>
          <w:color w:val="000000"/>
          <w:kern w:val="1"/>
          <w:sz w:val="24"/>
          <w:szCs w:val="24"/>
          <w:lang w:val="sr-Cyrl-RS" w:eastAsia="ar-SA"/>
        </w:rPr>
        <w:t xml:space="preserve">ужбени </w:t>
      </w:r>
      <w:r w:rsidRPr="00AC37CF">
        <w:rPr>
          <w:rFonts w:ascii="Arial" w:eastAsia="TimesNewRomanPSMT" w:hAnsi="Arial" w:cs="Arial"/>
          <w:color w:val="000000"/>
          <w:kern w:val="1"/>
          <w:sz w:val="24"/>
          <w:szCs w:val="24"/>
          <w:lang w:eastAsia="ar-SA"/>
        </w:rPr>
        <w:t xml:space="preserve">гласник РС” бр. 86/2015), </w:t>
      </w:r>
      <w:r w:rsidRPr="00AC37CF">
        <w:rPr>
          <w:rFonts w:ascii="Arial" w:eastAsia="Arial Unicode MS" w:hAnsi="Arial" w:cs="Arial"/>
          <w:kern w:val="1"/>
          <w:sz w:val="24"/>
          <w:szCs w:val="24"/>
          <w:lang w:eastAsia="ar-SA"/>
        </w:rPr>
        <w:t xml:space="preserve">Одлуке о покретању поступка јавне набавке број </w:t>
      </w:r>
      <w:r w:rsidRPr="00AC37CF">
        <w:rPr>
          <w:rFonts w:ascii="Arial" w:eastAsia="Arial Unicode MS" w:hAnsi="Arial" w:cs="Arial"/>
          <w:kern w:val="1"/>
          <w:sz w:val="24"/>
          <w:szCs w:val="24"/>
          <w:lang w:val="sr-Cyrl-RS" w:eastAsia="ar-SA"/>
        </w:rPr>
        <w:t>404-3</w:t>
      </w:r>
      <w:r w:rsidR="00035303">
        <w:rPr>
          <w:rFonts w:ascii="Arial" w:eastAsia="Arial Unicode MS" w:hAnsi="Arial" w:cs="Arial"/>
          <w:kern w:val="1"/>
          <w:sz w:val="24"/>
          <w:szCs w:val="24"/>
          <w:lang w:val="sr-Cyrl-RS" w:eastAsia="ar-SA"/>
        </w:rPr>
        <w:t>7</w:t>
      </w:r>
      <w:r w:rsidRPr="00AC37CF">
        <w:rPr>
          <w:rFonts w:ascii="Arial" w:eastAsia="Arial Unicode MS" w:hAnsi="Arial" w:cs="Arial"/>
          <w:kern w:val="1"/>
          <w:sz w:val="24"/>
          <w:szCs w:val="24"/>
          <w:lang w:val="sr-Cyrl-RS" w:eastAsia="ar-SA"/>
        </w:rPr>
        <w:t>-</w:t>
      </w:r>
      <w:r w:rsidR="00035303">
        <w:rPr>
          <w:rFonts w:ascii="Arial" w:eastAsia="Arial Unicode MS" w:hAnsi="Arial" w:cs="Arial"/>
          <w:kern w:val="1"/>
          <w:sz w:val="24"/>
          <w:szCs w:val="24"/>
          <w:lang w:val="sr-Cyrl-RS" w:eastAsia="ar-SA"/>
        </w:rPr>
        <w:t>552</w:t>
      </w:r>
      <w:r w:rsidRPr="00AC37CF">
        <w:rPr>
          <w:rFonts w:ascii="Arial" w:eastAsia="Arial Unicode MS" w:hAnsi="Arial" w:cs="Arial"/>
          <w:kern w:val="1"/>
          <w:sz w:val="24"/>
          <w:szCs w:val="24"/>
          <w:lang w:val="sr-Cyrl-RS" w:eastAsia="ar-SA"/>
        </w:rPr>
        <w:t>/20</w:t>
      </w:r>
      <w:r w:rsidR="00035303">
        <w:rPr>
          <w:rFonts w:ascii="Arial" w:eastAsia="Arial Unicode MS" w:hAnsi="Arial" w:cs="Arial"/>
          <w:kern w:val="1"/>
          <w:sz w:val="24"/>
          <w:szCs w:val="24"/>
          <w:lang w:val="sr-Cyrl-RS" w:eastAsia="ar-SA"/>
        </w:rPr>
        <w:t>20</w:t>
      </w:r>
      <w:r w:rsidRPr="00AC37CF">
        <w:rPr>
          <w:rFonts w:ascii="Arial" w:eastAsia="Arial Unicode MS" w:hAnsi="Arial" w:cs="Arial"/>
          <w:kern w:val="1"/>
          <w:sz w:val="24"/>
          <w:szCs w:val="24"/>
          <w:lang w:val="sr-Cyrl-RS" w:eastAsia="ar-SA"/>
        </w:rPr>
        <w:t>-</w:t>
      </w:r>
      <w:r w:rsidRPr="00AC37CF">
        <w:rPr>
          <w:rFonts w:ascii="Arial" w:eastAsia="Arial Unicode MS" w:hAnsi="Arial" w:cs="Arial"/>
          <w:kern w:val="1"/>
          <w:sz w:val="24"/>
          <w:szCs w:val="24"/>
          <w:lang w:val="sr-Latn-RS" w:eastAsia="ar-SA"/>
        </w:rPr>
        <w:t>IIIı</w:t>
      </w:r>
      <w:r w:rsidRPr="00AC37CF">
        <w:rPr>
          <w:rFonts w:ascii="Arial" w:eastAsia="Arial Unicode MS" w:hAnsi="Arial" w:cs="Arial"/>
          <w:kern w:val="1"/>
          <w:sz w:val="24"/>
          <w:szCs w:val="24"/>
          <w:lang w:val="sr-Cyrl-RS" w:eastAsia="ar-SA"/>
        </w:rPr>
        <w:t>-1</w:t>
      </w:r>
      <w:r w:rsidRPr="00AC37CF">
        <w:rPr>
          <w:rFonts w:ascii="Arial" w:eastAsia="Arial Unicode MS" w:hAnsi="Arial" w:cs="Arial"/>
          <w:kern w:val="1"/>
          <w:sz w:val="24"/>
          <w:szCs w:val="24"/>
          <w:lang w:val="sr-Latn-RS" w:eastAsia="ar-SA"/>
        </w:rPr>
        <w:t xml:space="preserve"> </w:t>
      </w:r>
      <w:r w:rsidRPr="00AC37CF">
        <w:rPr>
          <w:rFonts w:ascii="Arial" w:eastAsia="Arial Unicode MS" w:hAnsi="Arial" w:cs="Arial"/>
          <w:kern w:val="1"/>
          <w:sz w:val="24"/>
          <w:szCs w:val="24"/>
          <w:lang w:val="sr-Cyrl-RS" w:eastAsia="ar-SA"/>
        </w:rPr>
        <w:t xml:space="preserve">од </w:t>
      </w:r>
      <w:r w:rsidR="00035303">
        <w:rPr>
          <w:rFonts w:ascii="Arial" w:eastAsia="Arial Unicode MS" w:hAnsi="Arial" w:cs="Arial"/>
          <w:kern w:val="1"/>
          <w:sz w:val="24"/>
          <w:szCs w:val="24"/>
          <w:lang w:val="sr-Cyrl-RS" w:eastAsia="ar-SA"/>
        </w:rPr>
        <w:t>22</w:t>
      </w:r>
      <w:r w:rsidRPr="00AC37CF">
        <w:rPr>
          <w:rFonts w:ascii="Arial" w:eastAsia="Arial Unicode MS" w:hAnsi="Arial" w:cs="Arial"/>
          <w:kern w:val="1"/>
          <w:sz w:val="24"/>
          <w:szCs w:val="24"/>
          <w:lang w:val="sr-Cyrl-RS" w:eastAsia="ar-SA"/>
        </w:rPr>
        <w:t>.</w:t>
      </w:r>
      <w:r w:rsidRPr="00AC37CF">
        <w:rPr>
          <w:rFonts w:ascii="Arial" w:eastAsia="Arial Unicode MS" w:hAnsi="Arial" w:cs="Arial"/>
          <w:kern w:val="1"/>
          <w:sz w:val="24"/>
          <w:szCs w:val="24"/>
          <w:lang w:val="en-US" w:eastAsia="ar-SA"/>
        </w:rPr>
        <w:t>0</w:t>
      </w:r>
      <w:r w:rsidR="00035303">
        <w:rPr>
          <w:rFonts w:ascii="Arial" w:eastAsia="Arial Unicode MS" w:hAnsi="Arial" w:cs="Arial"/>
          <w:kern w:val="1"/>
          <w:sz w:val="24"/>
          <w:szCs w:val="24"/>
          <w:lang w:val="sr-Cyrl-RS" w:eastAsia="ar-SA"/>
        </w:rPr>
        <w:t>5</w:t>
      </w:r>
      <w:r w:rsidRPr="00AC37CF">
        <w:rPr>
          <w:rFonts w:ascii="Arial" w:eastAsia="Arial Unicode MS" w:hAnsi="Arial" w:cs="Arial"/>
          <w:kern w:val="1"/>
          <w:sz w:val="24"/>
          <w:szCs w:val="24"/>
          <w:lang w:val="sr-Cyrl-RS" w:eastAsia="ar-SA"/>
        </w:rPr>
        <w:t>.20</w:t>
      </w:r>
      <w:r w:rsidR="00035303">
        <w:rPr>
          <w:rFonts w:ascii="Arial" w:eastAsia="Arial Unicode MS" w:hAnsi="Arial" w:cs="Arial"/>
          <w:kern w:val="1"/>
          <w:sz w:val="24"/>
          <w:szCs w:val="24"/>
          <w:lang w:val="sr-Cyrl-RS" w:eastAsia="ar-SA"/>
        </w:rPr>
        <w:t>20</w:t>
      </w:r>
      <w:r w:rsidRPr="00AC37CF">
        <w:rPr>
          <w:rFonts w:ascii="Arial" w:eastAsia="Arial Unicode MS" w:hAnsi="Arial" w:cs="Arial"/>
          <w:kern w:val="1"/>
          <w:sz w:val="24"/>
          <w:szCs w:val="24"/>
          <w:lang w:eastAsia="ar-SA"/>
        </w:rPr>
        <w:t xml:space="preserve">. године и Решења о образовању </w:t>
      </w:r>
      <w:r w:rsidRPr="00AC37CF">
        <w:rPr>
          <w:rFonts w:ascii="Arial" w:eastAsia="Arial Unicode MS" w:hAnsi="Arial" w:cs="Arial"/>
          <w:kern w:val="1"/>
          <w:sz w:val="24"/>
          <w:szCs w:val="24"/>
          <w:lang w:val="sr-Cyrl-RS" w:eastAsia="ar-SA"/>
        </w:rPr>
        <w:t>к</w:t>
      </w:r>
      <w:r w:rsidRPr="00AC37CF">
        <w:rPr>
          <w:rFonts w:ascii="Arial" w:eastAsia="Arial Unicode MS" w:hAnsi="Arial" w:cs="Arial"/>
          <w:kern w:val="1"/>
          <w:sz w:val="24"/>
          <w:szCs w:val="24"/>
          <w:lang w:eastAsia="ar-SA"/>
        </w:rPr>
        <w:t>омисије за јавну набавку</w:t>
      </w:r>
      <w:r w:rsidRPr="00AC37CF">
        <w:rPr>
          <w:rFonts w:ascii="Arial" w:eastAsia="Arial Unicode MS" w:hAnsi="Arial" w:cs="Arial"/>
          <w:kern w:val="1"/>
          <w:sz w:val="24"/>
          <w:szCs w:val="24"/>
          <w:lang w:val="sr-Cyrl-RS" w:eastAsia="ar-SA"/>
        </w:rPr>
        <w:t>404-3</w:t>
      </w:r>
      <w:r w:rsidR="00035303">
        <w:rPr>
          <w:rFonts w:ascii="Arial" w:eastAsia="Arial Unicode MS" w:hAnsi="Arial" w:cs="Arial"/>
          <w:kern w:val="1"/>
          <w:sz w:val="24"/>
          <w:szCs w:val="24"/>
          <w:lang w:val="sr-Cyrl-RS" w:eastAsia="ar-SA"/>
        </w:rPr>
        <w:t>7</w:t>
      </w:r>
      <w:r w:rsidRPr="00AC37CF">
        <w:rPr>
          <w:rFonts w:ascii="Arial" w:eastAsia="Arial Unicode MS" w:hAnsi="Arial" w:cs="Arial"/>
          <w:kern w:val="1"/>
          <w:sz w:val="24"/>
          <w:szCs w:val="24"/>
          <w:lang w:val="sr-Cyrl-RS" w:eastAsia="ar-SA"/>
        </w:rPr>
        <w:t>-</w:t>
      </w:r>
      <w:r w:rsidR="00035303">
        <w:rPr>
          <w:rFonts w:ascii="Arial" w:eastAsia="Arial Unicode MS" w:hAnsi="Arial" w:cs="Arial"/>
          <w:kern w:val="1"/>
          <w:sz w:val="24"/>
          <w:szCs w:val="24"/>
          <w:lang w:val="sr-Cyrl-RS" w:eastAsia="ar-SA"/>
        </w:rPr>
        <w:t>552</w:t>
      </w:r>
      <w:r w:rsidRPr="00AC37CF">
        <w:rPr>
          <w:rFonts w:ascii="Arial" w:eastAsia="Arial Unicode MS" w:hAnsi="Arial" w:cs="Arial"/>
          <w:kern w:val="1"/>
          <w:sz w:val="24"/>
          <w:szCs w:val="24"/>
          <w:lang w:val="sr-Cyrl-RS" w:eastAsia="ar-SA"/>
        </w:rPr>
        <w:t>/20</w:t>
      </w:r>
      <w:r w:rsidR="00035303">
        <w:rPr>
          <w:rFonts w:ascii="Arial" w:eastAsia="Arial Unicode MS" w:hAnsi="Arial" w:cs="Arial"/>
          <w:kern w:val="1"/>
          <w:sz w:val="24"/>
          <w:szCs w:val="24"/>
          <w:lang w:val="sr-Cyrl-RS" w:eastAsia="ar-SA"/>
        </w:rPr>
        <w:t>20</w:t>
      </w:r>
      <w:r w:rsidRPr="00AC37CF">
        <w:rPr>
          <w:rFonts w:ascii="Arial" w:eastAsia="Arial Unicode MS" w:hAnsi="Arial" w:cs="Arial"/>
          <w:kern w:val="1"/>
          <w:sz w:val="24"/>
          <w:szCs w:val="24"/>
          <w:lang w:val="sr-Cyrl-RS" w:eastAsia="ar-SA"/>
        </w:rPr>
        <w:t>-</w:t>
      </w:r>
      <w:r w:rsidRPr="00AC37CF">
        <w:rPr>
          <w:rFonts w:ascii="Arial" w:eastAsia="Arial Unicode MS" w:hAnsi="Arial" w:cs="Arial"/>
          <w:kern w:val="1"/>
          <w:sz w:val="24"/>
          <w:szCs w:val="24"/>
          <w:lang w:val="sr-Latn-RS" w:eastAsia="ar-SA"/>
        </w:rPr>
        <w:t>IIIı</w:t>
      </w:r>
      <w:r w:rsidRPr="00AC37CF">
        <w:rPr>
          <w:rFonts w:ascii="Arial" w:eastAsia="Arial Unicode MS" w:hAnsi="Arial" w:cs="Arial"/>
          <w:kern w:val="1"/>
          <w:sz w:val="24"/>
          <w:szCs w:val="24"/>
          <w:lang w:val="sr-Cyrl-RS" w:eastAsia="ar-SA"/>
        </w:rPr>
        <w:t>-2</w:t>
      </w:r>
      <w:r w:rsidRPr="00AC37CF">
        <w:rPr>
          <w:rFonts w:ascii="Arial" w:eastAsia="Arial Unicode MS" w:hAnsi="Arial" w:cs="Arial"/>
          <w:color w:val="000000"/>
          <w:kern w:val="1"/>
          <w:sz w:val="24"/>
          <w:szCs w:val="24"/>
          <w:lang w:eastAsia="ar-SA"/>
        </w:rPr>
        <w:t>, припремљена је:</w:t>
      </w:r>
    </w:p>
    <w:p w14:paraId="09C2920B" w14:textId="77777777" w:rsidR="00AC37CF" w:rsidRPr="00AC37CF" w:rsidRDefault="00AC37CF" w:rsidP="00AC37CF">
      <w:pPr>
        <w:suppressAutoHyphens/>
        <w:spacing w:after="0" w:line="100" w:lineRule="atLeast"/>
        <w:ind w:firstLine="720"/>
        <w:jc w:val="both"/>
        <w:rPr>
          <w:rFonts w:ascii="Arial" w:eastAsia="TimesNewRomanPSMT" w:hAnsi="Arial" w:cs="Arial"/>
          <w:color w:val="000000"/>
          <w:kern w:val="1"/>
          <w:sz w:val="24"/>
          <w:szCs w:val="24"/>
          <w:lang w:eastAsia="ar-SA"/>
        </w:rPr>
      </w:pPr>
    </w:p>
    <w:p w14:paraId="08696533" w14:textId="77777777" w:rsidR="00AC37CF" w:rsidRPr="00AC37CF" w:rsidRDefault="00AC37CF" w:rsidP="00AC37CF">
      <w:pPr>
        <w:suppressAutoHyphens/>
        <w:spacing w:after="0" w:line="100" w:lineRule="atLeast"/>
        <w:ind w:firstLine="720"/>
        <w:jc w:val="both"/>
        <w:rPr>
          <w:rFonts w:ascii="Arial" w:eastAsia="TimesNewRomanPSMT" w:hAnsi="Arial" w:cs="Arial"/>
          <w:color w:val="000000"/>
          <w:kern w:val="1"/>
          <w:sz w:val="24"/>
          <w:szCs w:val="24"/>
          <w:lang w:eastAsia="ar-SA"/>
        </w:rPr>
      </w:pPr>
    </w:p>
    <w:p w14:paraId="4E5C07A7" w14:textId="77777777" w:rsidR="00AC37CF" w:rsidRPr="00AC37CF" w:rsidRDefault="00AC37CF" w:rsidP="00AC37CF">
      <w:pPr>
        <w:shd w:val="clear" w:color="auto" w:fill="CCC0D9"/>
        <w:suppressAutoHyphens/>
        <w:spacing w:after="0" w:line="100" w:lineRule="atLeast"/>
        <w:jc w:val="center"/>
        <w:rPr>
          <w:rFonts w:ascii="Arial" w:eastAsia="TimesNewRomanPS-BoldMT" w:hAnsi="Arial" w:cs="Arial"/>
          <w:b/>
          <w:bCs/>
          <w:color w:val="000000"/>
          <w:kern w:val="1"/>
          <w:sz w:val="24"/>
          <w:szCs w:val="24"/>
          <w:lang w:val="ru-RU" w:eastAsia="ar-SA"/>
        </w:rPr>
      </w:pPr>
      <w:r w:rsidRPr="00AC37CF">
        <w:rPr>
          <w:rFonts w:ascii="Arial" w:eastAsia="TimesNewRomanPS-BoldMT" w:hAnsi="Arial" w:cs="Arial"/>
          <w:b/>
          <w:bCs/>
          <w:color w:val="000000"/>
          <w:kern w:val="1"/>
          <w:sz w:val="24"/>
          <w:szCs w:val="24"/>
          <w:lang w:eastAsia="ar-SA"/>
        </w:rPr>
        <w:t>КОНКУРСНА ДОКУМЕНТАЦИЈА</w:t>
      </w:r>
    </w:p>
    <w:p w14:paraId="3B9E7F5D" w14:textId="77777777" w:rsidR="00AC37CF" w:rsidRPr="00AC37CF" w:rsidRDefault="00AC37CF" w:rsidP="00AC37CF">
      <w:pPr>
        <w:shd w:val="clear" w:color="auto" w:fill="CCC0D9"/>
        <w:suppressAutoHyphens/>
        <w:spacing w:after="0" w:line="100" w:lineRule="atLeast"/>
        <w:jc w:val="center"/>
        <w:rPr>
          <w:rFonts w:ascii="Arial" w:eastAsia="TimesNewRomanPS-BoldMT" w:hAnsi="Arial" w:cs="Arial"/>
          <w:b/>
          <w:bCs/>
          <w:color w:val="000000"/>
          <w:kern w:val="1"/>
          <w:sz w:val="24"/>
          <w:szCs w:val="24"/>
          <w:lang w:val="ru-RU" w:eastAsia="ar-SA"/>
        </w:rPr>
      </w:pPr>
    </w:p>
    <w:p w14:paraId="4A88E9A0" w14:textId="6E31280E" w:rsidR="00AC37CF" w:rsidRPr="00035303" w:rsidRDefault="00AC37CF" w:rsidP="00AC37CF">
      <w:pPr>
        <w:shd w:val="clear" w:color="auto" w:fill="CCC0D9"/>
        <w:suppressAutoHyphens/>
        <w:spacing w:after="0" w:line="100" w:lineRule="atLeast"/>
        <w:jc w:val="center"/>
        <w:rPr>
          <w:rFonts w:ascii="Arial" w:eastAsia="TimesNewRomanPS-BoldMT" w:hAnsi="Arial" w:cs="Arial"/>
          <w:b/>
          <w:bCs/>
          <w:color w:val="000000"/>
          <w:kern w:val="1"/>
          <w:sz w:val="24"/>
          <w:szCs w:val="24"/>
          <w:lang w:val="sr-Cyrl-RS" w:eastAsia="ar-SA"/>
        </w:rPr>
      </w:pPr>
      <w:r w:rsidRPr="00AC37CF">
        <w:rPr>
          <w:rFonts w:ascii="Arial" w:eastAsia="TimesNewRomanPS-BoldMT" w:hAnsi="Arial" w:cs="Arial"/>
          <w:b/>
          <w:bCs/>
          <w:color w:val="000000"/>
          <w:kern w:val="1"/>
          <w:sz w:val="24"/>
          <w:szCs w:val="24"/>
          <w:lang w:val="sr-Cyrl-CS" w:eastAsia="ar-SA"/>
        </w:rPr>
        <w:t xml:space="preserve">у поступку </w:t>
      </w:r>
      <w:r w:rsidRPr="00AC37CF">
        <w:rPr>
          <w:rFonts w:ascii="Arial" w:eastAsia="TimesNewRomanPS-BoldMT" w:hAnsi="Arial" w:cs="Arial"/>
          <w:b/>
          <w:bCs/>
          <w:color w:val="000000"/>
          <w:kern w:val="1"/>
          <w:sz w:val="24"/>
          <w:szCs w:val="24"/>
          <w:lang w:eastAsia="ar-SA"/>
        </w:rPr>
        <w:t>јавн</w:t>
      </w:r>
      <w:r w:rsidRPr="00AC37CF">
        <w:rPr>
          <w:rFonts w:ascii="Arial" w:eastAsia="TimesNewRomanPS-BoldMT" w:hAnsi="Arial" w:cs="Arial"/>
          <w:b/>
          <w:bCs/>
          <w:color w:val="000000"/>
          <w:kern w:val="1"/>
          <w:sz w:val="24"/>
          <w:szCs w:val="24"/>
          <w:lang w:val="sr-Cyrl-RS" w:eastAsia="ar-SA"/>
        </w:rPr>
        <w:t>е</w:t>
      </w:r>
      <w:r w:rsidRPr="00AC37CF">
        <w:rPr>
          <w:rFonts w:ascii="Arial" w:eastAsia="TimesNewRomanPS-BoldMT" w:hAnsi="Arial" w:cs="Arial"/>
          <w:b/>
          <w:bCs/>
          <w:color w:val="000000"/>
          <w:kern w:val="1"/>
          <w:sz w:val="24"/>
          <w:szCs w:val="24"/>
          <w:lang w:eastAsia="ar-SA"/>
        </w:rPr>
        <w:t xml:space="preserve"> набавк</w:t>
      </w:r>
      <w:r w:rsidRPr="00AC37CF">
        <w:rPr>
          <w:rFonts w:ascii="Arial" w:eastAsia="TimesNewRomanPS-BoldMT" w:hAnsi="Arial" w:cs="Arial"/>
          <w:b/>
          <w:bCs/>
          <w:color w:val="000000"/>
          <w:kern w:val="1"/>
          <w:sz w:val="24"/>
          <w:szCs w:val="24"/>
          <w:lang w:val="sr-Cyrl-RS" w:eastAsia="ar-SA"/>
        </w:rPr>
        <w:t>е мале вредности</w:t>
      </w:r>
      <w:r w:rsidRPr="00AC37CF">
        <w:rPr>
          <w:rFonts w:ascii="Arial" w:eastAsia="TimesNewRomanPS-BoldMT" w:hAnsi="Arial" w:cs="Arial"/>
          <w:b/>
          <w:bCs/>
          <w:color w:val="000000"/>
          <w:kern w:val="1"/>
          <w:sz w:val="24"/>
          <w:szCs w:val="24"/>
          <w:lang w:eastAsia="ar-SA"/>
        </w:rPr>
        <w:t xml:space="preserve"> </w:t>
      </w:r>
      <w:r w:rsidR="00035303">
        <w:rPr>
          <w:rFonts w:ascii="Arial" w:eastAsia="TimesNewRomanPS-BoldMT" w:hAnsi="Arial" w:cs="Arial"/>
          <w:b/>
          <w:bCs/>
          <w:color w:val="000000"/>
          <w:kern w:val="1"/>
          <w:sz w:val="24"/>
          <w:szCs w:val="24"/>
          <w:lang w:val="sr-Cyrl-RS" w:eastAsia="ar-SA"/>
        </w:rPr>
        <w:t xml:space="preserve">- </w:t>
      </w:r>
      <w:r w:rsidR="00035303" w:rsidRPr="00035303">
        <w:rPr>
          <w:rFonts w:ascii="Arial" w:eastAsia="TimesNewRomanPS-BoldMT" w:hAnsi="Arial" w:cs="Arial"/>
          <w:b/>
          <w:bCs/>
          <w:color w:val="000000"/>
          <w:kern w:val="1"/>
          <w:sz w:val="24"/>
          <w:szCs w:val="24"/>
          <w:lang w:val="sr-Cyrl-RS" w:eastAsia="ar-SA"/>
        </w:rPr>
        <w:t>Извођење радова на изградњи заштитне ограде преко реке Штире   ЈН 37/20</w:t>
      </w:r>
      <w:r w:rsidR="00035303" w:rsidRPr="00035303">
        <w:rPr>
          <w:rFonts w:ascii="Arial" w:eastAsia="TimesNewRomanPS-BoldMT" w:hAnsi="Arial" w:cs="Arial"/>
          <w:b/>
          <w:bCs/>
          <w:color w:val="000000"/>
          <w:kern w:val="1"/>
          <w:sz w:val="24"/>
          <w:szCs w:val="24"/>
          <w:lang w:eastAsia="ar-SA"/>
        </w:rPr>
        <w:t>20</w:t>
      </w:r>
    </w:p>
    <w:p w14:paraId="01778CF9" w14:textId="655D81B9" w:rsidR="00AC37CF" w:rsidRPr="00AC37CF" w:rsidRDefault="00AC37CF" w:rsidP="00AC37CF">
      <w:pPr>
        <w:shd w:val="clear" w:color="auto" w:fill="CCC0D9"/>
        <w:suppressAutoHyphens/>
        <w:spacing w:after="0" w:line="100" w:lineRule="atLeast"/>
        <w:jc w:val="center"/>
        <w:rPr>
          <w:rFonts w:ascii="Arial" w:eastAsia="TimesNewRomanPS-BoldMT" w:hAnsi="Arial" w:cs="Arial"/>
          <w:b/>
          <w:bCs/>
          <w:color w:val="000000"/>
          <w:kern w:val="1"/>
          <w:sz w:val="24"/>
          <w:szCs w:val="24"/>
          <w:lang w:eastAsia="ar-SA"/>
        </w:rPr>
      </w:pPr>
    </w:p>
    <w:p w14:paraId="6267EADF" w14:textId="77777777" w:rsidR="00AC37CF" w:rsidRPr="00AC37CF" w:rsidRDefault="00AC37CF" w:rsidP="00AC37CF">
      <w:pPr>
        <w:shd w:val="clear" w:color="auto" w:fill="CCC0D9"/>
        <w:suppressAutoHyphens/>
        <w:spacing w:after="0" w:line="100" w:lineRule="atLeast"/>
        <w:jc w:val="center"/>
        <w:rPr>
          <w:rFonts w:ascii="Arial" w:eastAsia="TimesNewRomanPS-BoldMT" w:hAnsi="Arial" w:cs="Arial"/>
          <w:b/>
          <w:bCs/>
          <w:color w:val="000000"/>
          <w:kern w:val="1"/>
          <w:sz w:val="24"/>
          <w:szCs w:val="24"/>
          <w:lang w:eastAsia="ar-SA"/>
        </w:rPr>
      </w:pPr>
    </w:p>
    <w:p w14:paraId="47AA529E" w14:textId="77777777" w:rsidR="00AC37CF" w:rsidRPr="00AC37CF" w:rsidRDefault="00AC37CF" w:rsidP="00AC37CF">
      <w:pPr>
        <w:suppressAutoHyphens/>
        <w:spacing w:after="0" w:line="100" w:lineRule="atLeast"/>
        <w:jc w:val="both"/>
        <w:rPr>
          <w:rFonts w:ascii="Arial" w:eastAsia="TimesNewRomanPS-BoldMT" w:hAnsi="Arial" w:cs="Arial"/>
          <w:b/>
          <w:bCs/>
          <w:kern w:val="1"/>
          <w:sz w:val="24"/>
          <w:szCs w:val="24"/>
          <w:lang w:eastAsia="ar-SA"/>
        </w:rPr>
      </w:pPr>
    </w:p>
    <w:p w14:paraId="6C304206" w14:textId="77777777" w:rsidR="00AC37CF" w:rsidRPr="00AC37CF" w:rsidRDefault="00AC37CF" w:rsidP="00AC37CF">
      <w:pPr>
        <w:suppressAutoHyphens/>
        <w:spacing w:after="0" w:line="100" w:lineRule="atLeast"/>
        <w:jc w:val="both"/>
        <w:rPr>
          <w:rFonts w:ascii="Arial" w:eastAsia="TimesNewRomanPSMT" w:hAnsi="Arial" w:cs="Arial"/>
          <w:color w:val="000000"/>
          <w:kern w:val="1"/>
          <w:sz w:val="24"/>
          <w:szCs w:val="24"/>
          <w:lang w:eastAsia="ar-SA"/>
        </w:rPr>
      </w:pPr>
      <w:r w:rsidRPr="00AC37CF">
        <w:rPr>
          <w:rFonts w:ascii="Arial" w:eastAsia="TimesNewRomanPSMT" w:hAnsi="Arial" w:cs="Arial"/>
          <w:color w:val="000000"/>
          <w:kern w:val="1"/>
          <w:sz w:val="24"/>
          <w:szCs w:val="24"/>
          <w:lang w:eastAsia="ar-SA"/>
        </w:rPr>
        <w:t>Конкурсна документација садржи:</w:t>
      </w:r>
    </w:p>
    <w:p w14:paraId="1261DD17" w14:textId="77777777" w:rsidR="00AC37CF" w:rsidRPr="00AC37CF" w:rsidRDefault="00AC37CF" w:rsidP="00AC37CF">
      <w:pPr>
        <w:suppressAutoHyphens/>
        <w:spacing w:after="0" w:line="100" w:lineRule="atLeast"/>
        <w:jc w:val="both"/>
        <w:rPr>
          <w:rFonts w:ascii="Arial" w:eastAsia="TimesNewRomanPSMT" w:hAnsi="Arial" w:cs="Arial"/>
          <w:color w:val="000000"/>
          <w:kern w:val="1"/>
          <w:sz w:val="24"/>
          <w:szCs w:val="24"/>
          <w:lang w:eastAsia="ar-SA"/>
        </w:rPr>
      </w:pPr>
    </w:p>
    <w:p w14:paraId="4F6B670A" w14:textId="77777777" w:rsidR="00AC37CF" w:rsidRPr="00AC37CF" w:rsidRDefault="00AC37CF" w:rsidP="00AC37CF">
      <w:pPr>
        <w:suppressAutoHyphens/>
        <w:spacing w:after="0" w:line="100" w:lineRule="atLeast"/>
        <w:jc w:val="both"/>
        <w:rPr>
          <w:rFonts w:ascii="Arial" w:eastAsia="TimesNewRomanPSMT" w:hAnsi="Arial" w:cs="Arial"/>
          <w:color w:val="000000"/>
          <w:kern w:val="1"/>
          <w:sz w:val="24"/>
          <w:szCs w:val="24"/>
          <w:lang w:eastAsia="ar-SA"/>
        </w:rPr>
      </w:pPr>
    </w:p>
    <w:tbl>
      <w:tblPr>
        <w:tblW w:w="9302" w:type="dxa"/>
        <w:tblInd w:w="-30" w:type="dxa"/>
        <w:tblLayout w:type="fixed"/>
        <w:tblLook w:val="0000" w:firstRow="0" w:lastRow="0" w:firstColumn="0" w:lastColumn="0" w:noHBand="0" w:noVBand="0"/>
      </w:tblPr>
      <w:tblGrid>
        <w:gridCol w:w="1488"/>
        <w:gridCol w:w="6194"/>
        <w:gridCol w:w="1620"/>
      </w:tblGrid>
      <w:tr w:rsidR="00AC37CF" w:rsidRPr="00AC37CF" w14:paraId="3C69FF38" w14:textId="77777777" w:rsidTr="00157694">
        <w:tc>
          <w:tcPr>
            <w:tcW w:w="1488" w:type="dxa"/>
            <w:tcBorders>
              <w:top w:val="single" w:sz="4" w:space="0" w:color="000000"/>
              <w:left w:val="single" w:sz="4" w:space="0" w:color="000000"/>
              <w:bottom w:val="single" w:sz="4" w:space="0" w:color="000000"/>
            </w:tcBorders>
            <w:shd w:val="clear" w:color="auto" w:fill="auto"/>
          </w:tcPr>
          <w:p w14:paraId="665CC080" w14:textId="77777777" w:rsidR="00AC37CF" w:rsidRPr="00AC37CF" w:rsidRDefault="00AC37CF" w:rsidP="00AC37CF">
            <w:pPr>
              <w:suppressAutoHyphens/>
              <w:spacing w:after="0" w:line="100" w:lineRule="atLeast"/>
              <w:jc w:val="both"/>
              <w:rPr>
                <w:rFonts w:ascii="Arial" w:eastAsia="TimesNewRomanPSMT" w:hAnsi="Arial" w:cs="Arial"/>
                <w:b/>
                <w:i/>
                <w:color w:val="000000"/>
                <w:kern w:val="1"/>
                <w:sz w:val="24"/>
                <w:szCs w:val="24"/>
                <w:lang w:val="en-US" w:eastAsia="ar-SA"/>
              </w:rPr>
            </w:pPr>
            <w:r w:rsidRPr="00AC37CF">
              <w:rPr>
                <w:rFonts w:ascii="Arial" w:eastAsia="TimesNewRomanPSMT" w:hAnsi="Arial" w:cs="Arial"/>
                <w:b/>
                <w:i/>
                <w:color w:val="000000"/>
                <w:kern w:val="1"/>
                <w:sz w:val="24"/>
                <w:szCs w:val="24"/>
                <w:lang w:val="sr-Cyrl-CS" w:eastAsia="ar-SA"/>
              </w:rPr>
              <w:t>Поглавље</w:t>
            </w:r>
          </w:p>
        </w:tc>
        <w:tc>
          <w:tcPr>
            <w:tcW w:w="6194" w:type="dxa"/>
            <w:tcBorders>
              <w:top w:val="single" w:sz="4" w:space="0" w:color="000000"/>
              <w:left w:val="single" w:sz="4" w:space="0" w:color="000000"/>
              <w:bottom w:val="single" w:sz="4" w:space="0" w:color="000000"/>
            </w:tcBorders>
            <w:shd w:val="clear" w:color="auto" w:fill="auto"/>
          </w:tcPr>
          <w:p w14:paraId="0F51CE7D" w14:textId="77777777" w:rsidR="00AC37CF" w:rsidRPr="00AC37CF" w:rsidRDefault="00AC37CF" w:rsidP="00AC37CF">
            <w:pPr>
              <w:suppressAutoHyphens/>
              <w:spacing w:after="0" w:line="100" w:lineRule="atLeast"/>
              <w:jc w:val="center"/>
              <w:rPr>
                <w:rFonts w:ascii="Arial" w:eastAsia="TimesNewRomanPSMT" w:hAnsi="Arial" w:cs="Arial"/>
                <w:b/>
                <w:i/>
                <w:color w:val="000000"/>
                <w:kern w:val="1"/>
                <w:sz w:val="24"/>
                <w:szCs w:val="24"/>
                <w:lang w:val="en-US" w:eastAsia="ar-SA"/>
              </w:rPr>
            </w:pPr>
            <w:r w:rsidRPr="00AC37CF">
              <w:rPr>
                <w:rFonts w:ascii="Arial" w:eastAsia="TimesNewRomanPSMT" w:hAnsi="Arial" w:cs="Arial"/>
                <w:b/>
                <w:i/>
                <w:color w:val="000000"/>
                <w:kern w:val="1"/>
                <w:sz w:val="24"/>
                <w:szCs w:val="24"/>
                <w:lang w:val="en-US" w:eastAsia="ar-SA"/>
              </w:rPr>
              <w:t>Назив</w:t>
            </w:r>
            <w:r w:rsidRPr="00AC37CF">
              <w:rPr>
                <w:rFonts w:ascii="Arial" w:eastAsia="TimesNewRomanPSMT" w:hAnsi="Arial" w:cs="Arial"/>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6B38AC" w14:textId="77777777" w:rsidR="00AC37CF" w:rsidRPr="00AC37CF" w:rsidRDefault="00AC37CF" w:rsidP="00AC37CF">
            <w:pPr>
              <w:suppressAutoHyphens/>
              <w:spacing w:after="0" w:line="100" w:lineRule="atLeast"/>
              <w:jc w:val="center"/>
              <w:rPr>
                <w:rFonts w:ascii="Arial" w:eastAsia="Arial Unicode MS" w:hAnsi="Arial" w:cs="Arial"/>
                <w:bCs/>
                <w:iCs/>
                <w:color w:val="000000"/>
                <w:kern w:val="1"/>
                <w:sz w:val="28"/>
                <w:szCs w:val="28"/>
                <w:lang w:eastAsia="ar-SA"/>
              </w:rPr>
            </w:pPr>
            <w:r w:rsidRPr="00AC37CF">
              <w:rPr>
                <w:rFonts w:ascii="Arial" w:eastAsia="TimesNewRomanPSMT" w:hAnsi="Arial" w:cs="Arial"/>
                <w:b/>
                <w:i/>
                <w:color w:val="000000"/>
                <w:kern w:val="1"/>
                <w:sz w:val="24"/>
                <w:szCs w:val="24"/>
                <w:lang w:val="en-US" w:eastAsia="ar-SA"/>
              </w:rPr>
              <w:t>Страна</w:t>
            </w:r>
          </w:p>
        </w:tc>
      </w:tr>
      <w:tr w:rsidR="00AC37CF" w:rsidRPr="00AC37CF" w14:paraId="736ED568" w14:textId="77777777" w:rsidTr="00157694">
        <w:tc>
          <w:tcPr>
            <w:tcW w:w="1488" w:type="dxa"/>
            <w:tcBorders>
              <w:top w:val="single" w:sz="4" w:space="0" w:color="000000"/>
              <w:left w:val="single" w:sz="4" w:space="0" w:color="000000"/>
              <w:bottom w:val="single" w:sz="4" w:space="0" w:color="000000"/>
            </w:tcBorders>
            <w:shd w:val="clear" w:color="auto" w:fill="auto"/>
          </w:tcPr>
          <w:p w14:paraId="4970CDED"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Arial Unicode MS" w:hAnsi="Arial" w:cs="Arial"/>
                <w:bCs/>
                <w:iCs/>
                <w:color w:val="000000"/>
                <w:kern w:val="1"/>
                <w:sz w:val="24"/>
                <w:szCs w:val="24"/>
                <w:lang w:eastAsia="ar-SA"/>
              </w:rPr>
              <w:t>I</w:t>
            </w:r>
          </w:p>
        </w:tc>
        <w:tc>
          <w:tcPr>
            <w:tcW w:w="6194" w:type="dxa"/>
            <w:tcBorders>
              <w:top w:val="single" w:sz="4" w:space="0" w:color="000000"/>
              <w:left w:val="single" w:sz="4" w:space="0" w:color="000000"/>
              <w:bottom w:val="single" w:sz="4" w:space="0" w:color="000000"/>
            </w:tcBorders>
            <w:shd w:val="clear" w:color="auto" w:fill="auto"/>
          </w:tcPr>
          <w:p w14:paraId="0798DAFD"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E15BFE1" w14:textId="77777777" w:rsidR="00AC37CF" w:rsidRPr="00AC37CF" w:rsidRDefault="00AC37CF" w:rsidP="00AC37CF">
            <w:pPr>
              <w:suppressAutoHyphens/>
              <w:snapToGrid w:val="0"/>
              <w:spacing w:after="0" w:line="100" w:lineRule="atLeast"/>
              <w:jc w:val="center"/>
              <w:rPr>
                <w:rFonts w:ascii="Arial" w:eastAsia="Arial Unicode MS" w:hAnsi="Arial" w:cs="Arial"/>
                <w:bCs/>
                <w:iCs/>
                <w:color w:val="000000"/>
                <w:kern w:val="1"/>
                <w:sz w:val="28"/>
                <w:szCs w:val="28"/>
                <w:lang w:eastAsia="ar-SA"/>
              </w:rPr>
            </w:pPr>
            <w:r w:rsidRPr="00AC37CF">
              <w:rPr>
                <w:rFonts w:ascii="Arial" w:eastAsia="Arial Unicode MS" w:hAnsi="Arial" w:cs="Arial"/>
                <w:bCs/>
                <w:iCs/>
                <w:color w:val="000000"/>
                <w:kern w:val="1"/>
                <w:sz w:val="28"/>
                <w:szCs w:val="28"/>
                <w:lang w:eastAsia="ar-SA"/>
              </w:rPr>
              <w:t>3</w:t>
            </w:r>
          </w:p>
        </w:tc>
      </w:tr>
      <w:tr w:rsidR="00AC37CF" w:rsidRPr="00AC37CF" w14:paraId="560341AD" w14:textId="77777777" w:rsidTr="00157694">
        <w:tc>
          <w:tcPr>
            <w:tcW w:w="1488" w:type="dxa"/>
            <w:tcBorders>
              <w:top w:val="single" w:sz="4" w:space="0" w:color="000000"/>
              <w:left w:val="single" w:sz="4" w:space="0" w:color="000000"/>
              <w:bottom w:val="single" w:sz="4" w:space="0" w:color="000000"/>
            </w:tcBorders>
            <w:shd w:val="clear" w:color="auto" w:fill="auto"/>
          </w:tcPr>
          <w:p w14:paraId="7DFDD93C"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Arial Unicode MS" w:hAnsi="Arial" w:cs="Arial"/>
                <w:bCs/>
                <w:iCs/>
                <w:color w:val="000000"/>
                <w:kern w:val="1"/>
                <w:sz w:val="24"/>
                <w:szCs w:val="24"/>
                <w:lang w:eastAsia="ar-SA"/>
              </w:rPr>
              <w:t>II</w:t>
            </w:r>
          </w:p>
        </w:tc>
        <w:tc>
          <w:tcPr>
            <w:tcW w:w="6194" w:type="dxa"/>
            <w:tcBorders>
              <w:top w:val="single" w:sz="4" w:space="0" w:color="000000"/>
              <w:left w:val="single" w:sz="4" w:space="0" w:color="000000"/>
              <w:bottom w:val="single" w:sz="4" w:space="0" w:color="000000"/>
            </w:tcBorders>
            <w:shd w:val="clear" w:color="auto" w:fill="auto"/>
          </w:tcPr>
          <w:p w14:paraId="0E83C6B7"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06B0DF4"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4</w:t>
            </w:r>
          </w:p>
        </w:tc>
      </w:tr>
      <w:tr w:rsidR="00AC37CF" w:rsidRPr="00AC37CF" w14:paraId="2B2923E9" w14:textId="77777777" w:rsidTr="00157694">
        <w:tc>
          <w:tcPr>
            <w:tcW w:w="1488" w:type="dxa"/>
            <w:tcBorders>
              <w:top w:val="single" w:sz="4" w:space="0" w:color="000000"/>
              <w:left w:val="single" w:sz="4" w:space="0" w:color="000000"/>
              <w:bottom w:val="single" w:sz="4" w:space="0" w:color="000000"/>
            </w:tcBorders>
            <w:shd w:val="clear" w:color="auto" w:fill="auto"/>
          </w:tcPr>
          <w:p w14:paraId="55FB6363" w14:textId="77777777" w:rsidR="00AC37CF" w:rsidRPr="00AC37CF" w:rsidRDefault="00AC37CF" w:rsidP="00AC37CF">
            <w:pPr>
              <w:suppressAutoHyphens/>
              <w:snapToGrid w:val="0"/>
              <w:spacing w:after="0" w:line="100" w:lineRule="atLeast"/>
              <w:rPr>
                <w:rFonts w:ascii="Arial" w:eastAsia="TimesNewRomanPSMT" w:hAnsi="Arial" w:cs="Arial"/>
                <w:color w:val="000000"/>
                <w:kern w:val="1"/>
                <w:sz w:val="24"/>
                <w:szCs w:val="24"/>
                <w:lang w:val="sr-Cyrl-RS" w:eastAsia="ar-SA"/>
              </w:rPr>
            </w:pPr>
          </w:p>
          <w:p w14:paraId="2820A921" w14:textId="77777777" w:rsidR="00AC37CF" w:rsidRPr="00AC37CF" w:rsidRDefault="00AC37CF" w:rsidP="00AC37CF">
            <w:pPr>
              <w:suppressAutoHyphens/>
              <w:snapToGrid w:val="0"/>
              <w:spacing w:after="0" w:line="100" w:lineRule="atLeast"/>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sr-Cyrl-RS" w:eastAsia="ar-SA"/>
              </w:rPr>
              <w:t xml:space="preserve">        </w:t>
            </w:r>
            <w:r w:rsidRPr="00AC37CF">
              <w:rPr>
                <w:rFonts w:ascii="Arial" w:eastAsia="TimesNewRomanPSMT" w:hAnsi="Arial" w:cs="Arial"/>
                <w:color w:val="000000"/>
                <w:kern w:val="1"/>
                <w:sz w:val="24"/>
                <w:szCs w:val="24"/>
                <w:lang w:val="en-US" w:eastAsia="ar-SA"/>
              </w:rPr>
              <w:t>III</w:t>
            </w:r>
          </w:p>
        </w:tc>
        <w:tc>
          <w:tcPr>
            <w:tcW w:w="6194" w:type="dxa"/>
            <w:tcBorders>
              <w:top w:val="single" w:sz="4" w:space="0" w:color="000000"/>
              <w:left w:val="single" w:sz="4" w:space="0" w:color="000000"/>
              <w:bottom w:val="single" w:sz="4" w:space="0" w:color="000000"/>
            </w:tcBorders>
            <w:shd w:val="clear" w:color="auto" w:fill="auto"/>
          </w:tcPr>
          <w:p w14:paraId="08051A81"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Врста, техничке карактеристике, квалитет, количина и опис радова, рок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D66D3A"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4</w:t>
            </w:r>
          </w:p>
        </w:tc>
      </w:tr>
      <w:tr w:rsidR="00AC37CF" w:rsidRPr="00AC37CF" w14:paraId="2411DA00" w14:textId="77777777" w:rsidTr="00157694">
        <w:tc>
          <w:tcPr>
            <w:tcW w:w="1488" w:type="dxa"/>
            <w:tcBorders>
              <w:top w:val="single" w:sz="4" w:space="0" w:color="000000"/>
              <w:left w:val="single" w:sz="4" w:space="0" w:color="000000"/>
              <w:bottom w:val="single" w:sz="4" w:space="0" w:color="000000"/>
            </w:tcBorders>
            <w:shd w:val="clear" w:color="auto" w:fill="auto"/>
          </w:tcPr>
          <w:p w14:paraId="64537351"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p>
          <w:p w14:paraId="707BC3D0"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p>
          <w:p w14:paraId="5713F726"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IV</w:t>
            </w:r>
          </w:p>
        </w:tc>
        <w:tc>
          <w:tcPr>
            <w:tcW w:w="6194" w:type="dxa"/>
            <w:tcBorders>
              <w:top w:val="single" w:sz="4" w:space="0" w:color="000000"/>
              <w:left w:val="single" w:sz="4" w:space="0" w:color="000000"/>
              <w:bottom w:val="single" w:sz="4" w:space="0" w:color="000000"/>
            </w:tcBorders>
            <w:shd w:val="clear" w:color="auto" w:fill="auto"/>
          </w:tcPr>
          <w:p w14:paraId="33FD5EEC"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A2F4FB7"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5</w:t>
            </w:r>
          </w:p>
        </w:tc>
      </w:tr>
      <w:tr w:rsidR="00AC37CF" w:rsidRPr="00AC37CF" w14:paraId="05E07EC6" w14:textId="77777777" w:rsidTr="00157694">
        <w:tc>
          <w:tcPr>
            <w:tcW w:w="1488" w:type="dxa"/>
            <w:tcBorders>
              <w:top w:val="single" w:sz="4" w:space="0" w:color="000000"/>
              <w:left w:val="single" w:sz="4" w:space="0" w:color="000000"/>
              <w:bottom w:val="single" w:sz="4" w:space="0" w:color="000000"/>
            </w:tcBorders>
            <w:shd w:val="clear" w:color="auto" w:fill="auto"/>
          </w:tcPr>
          <w:p w14:paraId="5BE50685" w14:textId="77777777" w:rsidR="00AC37CF" w:rsidRPr="00AC37CF" w:rsidRDefault="00AC37CF" w:rsidP="00AC37CF">
            <w:pPr>
              <w:suppressAutoHyphens/>
              <w:snapToGrid w:val="0"/>
              <w:spacing w:after="0" w:line="100" w:lineRule="atLeast"/>
              <w:rPr>
                <w:rFonts w:ascii="Arial" w:eastAsia="TimesNewRomanPSMT" w:hAnsi="Arial" w:cs="Arial"/>
                <w:color w:val="000000"/>
                <w:kern w:val="1"/>
                <w:sz w:val="24"/>
                <w:szCs w:val="24"/>
                <w:lang w:val="sr-Cyrl-RS" w:eastAsia="ar-SA"/>
              </w:rPr>
            </w:pPr>
          </w:p>
          <w:p w14:paraId="7C37F1F5"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V</w:t>
            </w:r>
          </w:p>
        </w:tc>
        <w:tc>
          <w:tcPr>
            <w:tcW w:w="6194" w:type="dxa"/>
            <w:tcBorders>
              <w:top w:val="single" w:sz="4" w:space="0" w:color="000000"/>
              <w:left w:val="single" w:sz="4" w:space="0" w:color="000000"/>
              <w:bottom w:val="single" w:sz="4" w:space="0" w:color="000000"/>
            </w:tcBorders>
            <w:shd w:val="clear" w:color="auto" w:fill="auto"/>
          </w:tcPr>
          <w:p w14:paraId="094A3573"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 xml:space="preserve">Услови за учешће у поступку јавне набавке из чл. 75. и 76. Закона и упутство како се доказује испуњеност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EF1308D"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6</w:t>
            </w:r>
          </w:p>
        </w:tc>
      </w:tr>
      <w:tr w:rsidR="00AC37CF" w:rsidRPr="00AC37CF" w14:paraId="77750935" w14:textId="77777777" w:rsidTr="00157694">
        <w:tc>
          <w:tcPr>
            <w:tcW w:w="1488" w:type="dxa"/>
            <w:tcBorders>
              <w:top w:val="single" w:sz="4" w:space="0" w:color="000000"/>
              <w:left w:val="single" w:sz="4" w:space="0" w:color="000000"/>
              <w:bottom w:val="single" w:sz="4" w:space="0" w:color="000000"/>
            </w:tcBorders>
            <w:shd w:val="clear" w:color="auto" w:fill="auto"/>
          </w:tcPr>
          <w:p w14:paraId="106C14A0"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VI</w:t>
            </w:r>
          </w:p>
        </w:tc>
        <w:tc>
          <w:tcPr>
            <w:tcW w:w="6194" w:type="dxa"/>
            <w:tcBorders>
              <w:top w:val="single" w:sz="4" w:space="0" w:color="000000"/>
              <w:left w:val="single" w:sz="4" w:space="0" w:color="000000"/>
              <w:bottom w:val="single" w:sz="4" w:space="0" w:color="000000"/>
            </w:tcBorders>
            <w:shd w:val="clear" w:color="auto" w:fill="auto"/>
          </w:tcPr>
          <w:p w14:paraId="1D5FF56D"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5570C07"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12</w:t>
            </w:r>
          </w:p>
        </w:tc>
      </w:tr>
      <w:tr w:rsidR="00AC37CF" w:rsidRPr="00AC37CF" w14:paraId="2EE97234" w14:textId="77777777" w:rsidTr="00157694">
        <w:tc>
          <w:tcPr>
            <w:tcW w:w="1488" w:type="dxa"/>
            <w:tcBorders>
              <w:top w:val="single" w:sz="4" w:space="0" w:color="000000"/>
              <w:left w:val="single" w:sz="4" w:space="0" w:color="000000"/>
              <w:bottom w:val="single" w:sz="4" w:space="0" w:color="000000"/>
            </w:tcBorders>
            <w:shd w:val="clear" w:color="auto" w:fill="auto"/>
          </w:tcPr>
          <w:p w14:paraId="5FEF3DF3"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VII</w:t>
            </w:r>
          </w:p>
        </w:tc>
        <w:tc>
          <w:tcPr>
            <w:tcW w:w="6194" w:type="dxa"/>
            <w:tcBorders>
              <w:top w:val="single" w:sz="4" w:space="0" w:color="000000"/>
              <w:left w:val="single" w:sz="4" w:space="0" w:color="000000"/>
              <w:bottom w:val="single" w:sz="4" w:space="0" w:color="000000"/>
            </w:tcBorders>
            <w:shd w:val="clear" w:color="auto" w:fill="auto"/>
          </w:tcPr>
          <w:p w14:paraId="78286B51"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A9ECAD"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21</w:t>
            </w:r>
          </w:p>
        </w:tc>
      </w:tr>
      <w:tr w:rsidR="00AC37CF" w:rsidRPr="00AC37CF" w14:paraId="5C53BB34" w14:textId="77777777" w:rsidTr="00157694">
        <w:tc>
          <w:tcPr>
            <w:tcW w:w="1488" w:type="dxa"/>
            <w:tcBorders>
              <w:top w:val="single" w:sz="4" w:space="0" w:color="000000"/>
              <w:left w:val="single" w:sz="4" w:space="0" w:color="000000"/>
              <w:bottom w:val="single" w:sz="4" w:space="0" w:color="000000"/>
            </w:tcBorders>
            <w:shd w:val="clear" w:color="auto" w:fill="auto"/>
          </w:tcPr>
          <w:p w14:paraId="4CCF0810"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VIII</w:t>
            </w:r>
          </w:p>
        </w:tc>
        <w:tc>
          <w:tcPr>
            <w:tcW w:w="6194" w:type="dxa"/>
            <w:tcBorders>
              <w:top w:val="single" w:sz="4" w:space="0" w:color="000000"/>
              <w:left w:val="single" w:sz="4" w:space="0" w:color="000000"/>
              <w:bottom w:val="single" w:sz="4" w:space="0" w:color="000000"/>
            </w:tcBorders>
            <w:shd w:val="clear" w:color="auto" w:fill="auto"/>
          </w:tcPr>
          <w:p w14:paraId="3D75191E"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515C6E"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25</w:t>
            </w:r>
          </w:p>
        </w:tc>
      </w:tr>
      <w:tr w:rsidR="00AC37CF" w:rsidRPr="00AC37CF" w14:paraId="4484F997" w14:textId="77777777" w:rsidTr="00157694">
        <w:trPr>
          <w:trHeight w:val="278"/>
        </w:trPr>
        <w:tc>
          <w:tcPr>
            <w:tcW w:w="1488" w:type="dxa"/>
            <w:tcBorders>
              <w:top w:val="single" w:sz="4" w:space="0" w:color="000000"/>
              <w:left w:val="single" w:sz="4" w:space="0" w:color="000000"/>
              <w:bottom w:val="single" w:sz="4" w:space="0" w:color="000000"/>
            </w:tcBorders>
            <w:shd w:val="clear" w:color="auto" w:fill="auto"/>
          </w:tcPr>
          <w:p w14:paraId="1341B287" w14:textId="77777777" w:rsidR="00AC37CF" w:rsidRPr="00AC37CF" w:rsidRDefault="00AC37CF" w:rsidP="00AC37CF">
            <w:pPr>
              <w:suppressAutoHyphens/>
              <w:snapToGrid w:val="0"/>
              <w:spacing w:after="0" w:line="100" w:lineRule="atLeast"/>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 xml:space="preserve">        IX</w:t>
            </w:r>
          </w:p>
        </w:tc>
        <w:tc>
          <w:tcPr>
            <w:tcW w:w="6194" w:type="dxa"/>
            <w:tcBorders>
              <w:top w:val="single" w:sz="4" w:space="0" w:color="000000"/>
              <w:left w:val="single" w:sz="4" w:space="0" w:color="000000"/>
              <w:bottom w:val="single" w:sz="4" w:space="0" w:color="000000"/>
            </w:tcBorders>
            <w:shd w:val="clear" w:color="auto" w:fill="auto"/>
          </w:tcPr>
          <w:p w14:paraId="5A6AA974"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en-US" w:eastAsia="ar-SA"/>
              </w:rPr>
            </w:pPr>
            <w:r w:rsidRPr="00AC37CF">
              <w:rPr>
                <w:rFonts w:ascii="Arial" w:eastAsia="TimesNewRomanPSMT" w:hAnsi="Arial" w:cs="Arial"/>
                <w:color w:val="000000"/>
                <w:kern w:val="1"/>
                <w:sz w:val="24"/>
                <w:szCs w:val="24"/>
                <w:lang w:val="sr-Cyrl-RS" w:eastAsia="ar-SA"/>
              </w:rPr>
              <w:t>Образац структуре цен</w:t>
            </w:r>
            <w:r w:rsidRPr="00AC37CF">
              <w:rPr>
                <w:rFonts w:ascii="Arial" w:eastAsia="TimesNewRomanPSMT" w:hAnsi="Arial" w:cs="Arial"/>
                <w:color w:val="000000"/>
                <w:kern w:val="1"/>
                <w:sz w:val="24"/>
                <w:szCs w:val="24"/>
                <w:lang w:val="sr-Latn-RS" w:eastAsia="ar-SA"/>
              </w:rPr>
              <w:t>e</w:t>
            </w:r>
            <w:r w:rsidRPr="00AC37CF">
              <w:rPr>
                <w:rFonts w:ascii="Arial" w:eastAsia="TimesNewRomanPSMT" w:hAnsi="Arial" w:cs="Arial"/>
                <w:color w:val="000000"/>
                <w:kern w:val="1"/>
                <w:sz w:val="24"/>
                <w:szCs w:val="24"/>
                <w:lang w:val="sr-Cyrl-RS" w:eastAsia="ar-SA"/>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F39AC3"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33</w:t>
            </w:r>
          </w:p>
        </w:tc>
      </w:tr>
      <w:tr w:rsidR="00AC37CF" w:rsidRPr="00AC37CF" w14:paraId="7D92A023" w14:textId="77777777" w:rsidTr="00157694">
        <w:tc>
          <w:tcPr>
            <w:tcW w:w="1488" w:type="dxa"/>
            <w:tcBorders>
              <w:top w:val="single" w:sz="4" w:space="0" w:color="000000"/>
              <w:left w:val="single" w:sz="4" w:space="0" w:color="000000"/>
              <w:bottom w:val="single" w:sz="4" w:space="0" w:color="000000"/>
            </w:tcBorders>
            <w:shd w:val="clear" w:color="auto" w:fill="auto"/>
          </w:tcPr>
          <w:p w14:paraId="3C67EC06"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X</w:t>
            </w:r>
          </w:p>
        </w:tc>
        <w:tc>
          <w:tcPr>
            <w:tcW w:w="6194" w:type="dxa"/>
            <w:tcBorders>
              <w:top w:val="single" w:sz="4" w:space="0" w:color="000000"/>
              <w:left w:val="single" w:sz="4" w:space="0" w:color="000000"/>
              <w:bottom w:val="single" w:sz="4" w:space="0" w:color="000000"/>
            </w:tcBorders>
            <w:shd w:val="clear" w:color="auto" w:fill="auto"/>
          </w:tcPr>
          <w:p w14:paraId="79D677AB"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3B9E4FD"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sr-Cyrl-RS" w:eastAsia="ar-SA"/>
              </w:rPr>
              <w:t>36</w:t>
            </w:r>
          </w:p>
        </w:tc>
      </w:tr>
      <w:tr w:rsidR="00AC37CF" w:rsidRPr="00AC37CF" w14:paraId="3AFE5F6E" w14:textId="77777777" w:rsidTr="00157694">
        <w:tc>
          <w:tcPr>
            <w:tcW w:w="1488" w:type="dxa"/>
            <w:tcBorders>
              <w:top w:val="single" w:sz="4" w:space="0" w:color="000000"/>
              <w:left w:val="single" w:sz="4" w:space="0" w:color="000000"/>
              <w:bottom w:val="single" w:sz="4" w:space="0" w:color="000000"/>
            </w:tcBorders>
            <w:shd w:val="clear" w:color="auto" w:fill="auto"/>
          </w:tcPr>
          <w:p w14:paraId="7D1663EF"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XI</w:t>
            </w:r>
          </w:p>
        </w:tc>
        <w:tc>
          <w:tcPr>
            <w:tcW w:w="6194" w:type="dxa"/>
            <w:tcBorders>
              <w:top w:val="single" w:sz="4" w:space="0" w:color="000000"/>
              <w:left w:val="single" w:sz="4" w:space="0" w:color="000000"/>
              <w:bottom w:val="single" w:sz="4" w:space="0" w:color="000000"/>
            </w:tcBorders>
            <w:shd w:val="clear" w:color="auto" w:fill="auto"/>
          </w:tcPr>
          <w:p w14:paraId="5F04C687"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4108E0"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sr-Cyrl-RS" w:eastAsia="ar-SA"/>
              </w:rPr>
              <w:t>37</w:t>
            </w:r>
          </w:p>
        </w:tc>
      </w:tr>
      <w:tr w:rsidR="00AC37CF" w:rsidRPr="00AC37CF" w14:paraId="5F69FCD2" w14:textId="77777777" w:rsidTr="00157694">
        <w:tc>
          <w:tcPr>
            <w:tcW w:w="1488" w:type="dxa"/>
            <w:tcBorders>
              <w:top w:val="single" w:sz="4" w:space="0" w:color="000000"/>
              <w:left w:val="single" w:sz="4" w:space="0" w:color="000000"/>
              <w:bottom w:val="single" w:sz="4" w:space="0" w:color="000000"/>
            </w:tcBorders>
            <w:shd w:val="clear" w:color="auto" w:fill="auto"/>
          </w:tcPr>
          <w:p w14:paraId="4B9FC192"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p>
          <w:p w14:paraId="4AD1EA3C"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en-US" w:eastAsia="ar-SA"/>
              </w:rPr>
              <w:t>XII</w:t>
            </w:r>
          </w:p>
        </w:tc>
        <w:tc>
          <w:tcPr>
            <w:tcW w:w="6194" w:type="dxa"/>
            <w:tcBorders>
              <w:top w:val="single" w:sz="4" w:space="0" w:color="000000"/>
              <w:left w:val="single" w:sz="4" w:space="0" w:color="000000"/>
              <w:bottom w:val="single" w:sz="4" w:space="0" w:color="000000"/>
            </w:tcBorders>
            <w:shd w:val="clear" w:color="auto" w:fill="auto"/>
          </w:tcPr>
          <w:p w14:paraId="7213E4B9" w14:textId="77777777" w:rsidR="00AC37CF" w:rsidRPr="00AC37CF" w:rsidRDefault="00AC37CF" w:rsidP="00AC37CF">
            <w:pPr>
              <w:suppressAutoHyphens/>
              <w:snapToGrid w:val="0"/>
              <w:spacing w:after="0" w:line="100" w:lineRule="atLeast"/>
              <w:jc w:val="both"/>
              <w:rPr>
                <w:rFonts w:ascii="Arial" w:eastAsia="TimesNewRomanPSMT" w:hAnsi="Arial" w:cs="Arial"/>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изјаве о поштовању обавеза из чл. 75. ст.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3A80C0" w14:textId="77777777" w:rsidR="00AC37CF" w:rsidRPr="00AC37CF" w:rsidRDefault="00AC37CF" w:rsidP="00AC37CF">
            <w:pPr>
              <w:suppressAutoHyphens/>
              <w:snapToGrid w:val="0"/>
              <w:spacing w:after="0" w:line="100" w:lineRule="atLeast"/>
              <w:jc w:val="center"/>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sr-Cyrl-RS" w:eastAsia="ar-SA"/>
              </w:rPr>
              <w:t>38</w:t>
            </w:r>
          </w:p>
        </w:tc>
      </w:tr>
      <w:tr w:rsidR="00AC37CF" w:rsidRPr="00AC37CF" w14:paraId="5056F768" w14:textId="77777777" w:rsidTr="00157694">
        <w:tc>
          <w:tcPr>
            <w:tcW w:w="1488" w:type="dxa"/>
            <w:tcBorders>
              <w:top w:val="single" w:sz="4" w:space="0" w:color="000000"/>
              <w:left w:val="single" w:sz="4" w:space="0" w:color="000000"/>
              <w:bottom w:val="single" w:sz="4" w:space="0" w:color="000000"/>
            </w:tcBorders>
            <w:shd w:val="clear" w:color="auto" w:fill="auto"/>
          </w:tcPr>
          <w:p w14:paraId="0014F18A"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XIII</w:t>
            </w:r>
          </w:p>
        </w:tc>
        <w:tc>
          <w:tcPr>
            <w:tcW w:w="6194" w:type="dxa"/>
            <w:tcBorders>
              <w:top w:val="single" w:sz="4" w:space="0" w:color="000000"/>
              <w:left w:val="single" w:sz="4" w:space="0" w:color="000000"/>
              <w:bottom w:val="single" w:sz="4" w:space="0" w:color="000000"/>
            </w:tcBorders>
            <w:shd w:val="clear" w:color="auto" w:fill="auto"/>
          </w:tcPr>
          <w:p w14:paraId="3E82F68D" w14:textId="77777777" w:rsidR="00AC37CF" w:rsidRPr="00AC37CF" w:rsidRDefault="00AC37CF" w:rsidP="00AC37CF">
            <w:pPr>
              <w:suppressAutoHyphens/>
              <w:snapToGrid w:val="0"/>
              <w:spacing w:after="0" w:line="100" w:lineRule="atLeast"/>
              <w:jc w:val="both"/>
              <w:rPr>
                <w:rFonts w:ascii="Arial" w:eastAsia="TimesNewRomanPSMT" w:hAnsi="Arial" w:cs="Arial"/>
                <w:color w:val="000000"/>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изјаве понуђача о испуњавању услова из члана 75.ст1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395AA3" w14:textId="77777777" w:rsidR="00AC37CF" w:rsidRPr="00AC37CF" w:rsidRDefault="00AC37CF" w:rsidP="00AC37CF">
            <w:pPr>
              <w:suppressAutoHyphens/>
              <w:snapToGrid w:val="0"/>
              <w:spacing w:after="0" w:line="100" w:lineRule="atLeast"/>
              <w:jc w:val="center"/>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en-US" w:eastAsia="ar-SA"/>
              </w:rPr>
              <w:t>39</w:t>
            </w:r>
          </w:p>
        </w:tc>
      </w:tr>
      <w:tr w:rsidR="00AC37CF" w:rsidRPr="00AC37CF" w14:paraId="1C77C303" w14:textId="77777777" w:rsidTr="00157694">
        <w:trPr>
          <w:trHeight w:val="620"/>
        </w:trPr>
        <w:tc>
          <w:tcPr>
            <w:tcW w:w="1488" w:type="dxa"/>
            <w:tcBorders>
              <w:top w:val="single" w:sz="4" w:space="0" w:color="000000"/>
              <w:left w:val="single" w:sz="4" w:space="0" w:color="000000"/>
              <w:bottom w:val="single" w:sz="4" w:space="0" w:color="000000"/>
            </w:tcBorders>
            <w:shd w:val="clear" w:color="auto" w:fill="auto"/>
          </w:tcPr>
          <w:p w14:paraId="335E229B"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XIIIa</w:t>
            </w:r>
          </w:p>
        </w:tc>
        <w:tc>
          <w:tcPr>
            <w:tcW w:w="6194" w:type="dxa"/>
            <w:tcBorders>
              <w:top w:val="single" w:sz="4" w:space="0" w:color="000000"/>
              <w:left w:val="single" w:sz="4" w:space="0" w:color="000000"/>
              <w:bottom w:val="single" w:sz="4" w:space="0" w:color="000000"/>
            </w:tcBorders>
            <w:shd w:val="clear" w:color="auto" w:fill="auto"/>
          </w:tcPr>
          <w:p w14:paraId="3D625546"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изјаве подизвођача о испуњавању услова из члана 75.ст1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6E246B" w14:textId="77777777" w:rsidR="00AC37CF" w:rsidRPr="00AC37CF" w:rsidRDefault="00AC37CF" w:rsidP="00AC37CF">
            <w:pPr>
              <w:suppressAutoHyphens/>
              <w:snapToGrid w:val="0"/>
              <w:spacing w:after="0" w:line="100" w:lineRule="atLeast"/>
              <w:jc w:val="center"/>
              <w:rPr>
                <w:rFonts w:ascii="Arial" w:eastAsia="Arial Unicode MS" w:hAnsi="Arial" w:cs="Arial"/>
                <w:color w:val="000000"/>
                <w:kern w:val="1"/>
                <w:sz w:val="24"/>
                <w:szCs w:val="24"/>
                <w:lang w:val="en-US" w:eastAsia="ar-SA"/>
              </w:rPr>
            </w:pPr>
            <w:r w:rsidRPr="00AC37CF">
              <w:rPr>
                <w:rFonts w:ascii="Arial" w:eastAsia="Arial Unicode MS" w:hAnsi="Arial" w:cs="Arial"/>
                <w:color w:val="000000"/>
                <w:kern w:val="1"/>
                <w:sz w:val="24"/>
                <w:szCs w:val="24"/>
                <w:lang w:val="en-US" w:eastAsia="ar-SA"/>
              </w:rPr>
              <w:t>40</w:t>
            </w:r>
          </w:p>
        </w:tc>
      </w:tr>
      <w:tr w:rsidR="00AC37CF" w:rsidRPr="00AC37CF" w14:paraId="25FD64D5" w14:textId="77777777" w:rsidTr="00157694">
        <w:tc>
          <w:tcPr>
            <w:tcW w:w="1488" w:type="dxa"/>
            <w:tcBorders>
              <w:top w:val="single" w:sz="4" w:space="0" w:color="000000"/>
              <w:left w:val="single" w:sz="4" w:space="0" w:color="000000"/>
              <w:bottom w:val="single" w:sz="4" w:space="0" w:color="000000"/>
            </w:tcBorders>
            <w:shd w:val="clear" w:color="auto" w:fill="auto"/>
          </w:tcPr>
          <w:p w14:paraId="39810F07" w14:textId="77777777" w:rsidR="00AC37CF" w:rsidRPr="00AC37CF" w:rsidRDefault="00AC37CF" w:rsidP="00AC37CF">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C37CF">
              <w:rPr>
                <w:rFonts w:ascii="Arial" w:eastAsia="TimesNewRomanPSMT" w:hAnsi="Arial" w:cs="Arial"/>
                <w:color w:val="000000"/>
                <w:kern w:val="1"/>
                <w:sz w:val="24"/>
                <w:szCs w:val="24"/>
                <w:lang w:val="en-US" w:eastAsia="ar-SA"/>
              </w:rPr>
              <w:t>XIV</w:t>
            </w:r>
          </w:p>
        </w:tc>
        <w:tc>
          <w:tcPr>
            <w:tcW w:w="6194" w:type="dxa"/>
            <w:tcBorders>
              <w:top w:val="single" w:sz="4" w:space="0" w:color="000000"/>
              <w:left w:val="single" w:sz="4" w:space="0" w:color="000000"/>
              <w:bottom w:val="single" w:sz="4" w:space="0" w:color="000000"/>
            </w:tcBorders>
            <w:shd w:val="clear" w:color="auto" w:fill="auto"/>
          </w:tcPr>
          <w:p w14:paraId="272A42B8"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val="sr-Cyrl-RS" w:eastAsia="ar-SA"/>
              </w:rPr>
            </w:pPr>
            <w:r w:rsidRPr="00AC37CF">
              <w:rPr>
                <w:rFonts w:ascii="Arial" w:eastAsia="TimesNewRomanPSMT" w:hAnsi="Arial" w:cs="Arial"/>
                <w:color w:val="000000"/>
                <w:kern w:val="1"/>
                <w:sz w:val="24"/>
                <w:szCs w:val="24"/>
                <w:lang w:val="sr-Cyrl-RS" w:eastAsia="ar-SA"/>
              </w:rPr>
              <w:t>Образац изјаве понуђача о испуњавању услова из члана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4E4D6F" w14:textId="77777777" w:rsidR="00AC37CF" w:rsidRPr="00AC37CF" w:rsidRDefault="00AC37CF" w:rsidP="00AC37CF">
            <w:pPr>
              <w:suppressAutoHyphens/>
              <w:snapToGrid w:val="0"/>
              <w:spacing w:after="0" w:line="100" w:lineRule="atLeast"/>
              <w:jc w:val="center"/>
              <w:rPr>
                <w:rFonts w:ascii="Arial" w:eastAsia="Arial Unicode MS" w:hAnsi="Arial" w:cs="Arial"/>
                <w:color w:val="000000"/>
                <w:kern w:val="1"/>
                <w:sz w:val="24"/>
                <w:szCs w:val="24"/>
                <w:lang w:val="en-US" w:eastAsia="ar-SA"/>
              </w:rPr>
            </w:pPr>
            <w:r w:rsidRPr="00AC37CF">
              <w:rPr>
                <w:rFonts w:ascii="Arial" w:eastAsia="Arial Unicode MS" w:hAnsi="Arial" w:cs="Arial"/>
                <w:color w:val="000000"/>
                <w:kern w:val="1"/>
                <w:sz w:val="24"/>
                <w:szCs w:val="24"/>
                <w:lang w:val="en-US" w:eastAsia="ar-SA"/>
              </w:rPr>
              <w:t>41</w:t>
            </w:r>
          </w:p>
        </w:tc>
      </w:tr>
    </w:tbl>
    <w:p w14:paraId="57EBF7AD" w14:textId="734167F0" w:rsidR="00AC37CF" w:rsidRPr="00AC37CF" w:rsidRDefault="00AC37CF" w:rsidP="00AC37CF">
      <w:pPr>
        <w:suppressAutoHyphens/>
        <w:spacing w:after="0" w:line="100" w:lineRule="atLeast"/>
        <w:jc w:val="center"/>
        <w:rPr>
          <w:rFonts w:ascii="Arial" w:eastAsia="Arial Unicode MS" w:hAnsi="Arial" w:cs="Arial"/>
          <w:b/>
          <w:bCs/>
          <w:i/>
          <w:color w:val="000000"/>
          <w:kern w:val="1"/>
          <w:sz w:val="24"/>
          <w:szCs w:val="24"/>
          <w:lang w:val="sr-Cyrl-RS" w:eastAsia="ar-SA"/>
        </w:rPr>
      </w:pPr>
      <w:r w:rsidRPr="00AC37CF">
        <w:rPr>
          <w:rFonts w:ascii="Arial" w:eastAsia="Arial Unicode MS" w:hAnsi="Arial" w:cs="Arial"/>
          <w:b/>
          <w:bCs/>
          <w:i/>
          <w:color w:val="000000"/>
          <w:kern w:val="1"/>
          <w:sz w:val="24"/>
          <w:szCs w:val="24"/>
          <w:lang w:val="sr-Cyrl-RS" w:eastAsia="ar-SA"/>
        </w:rPr>
        <w:t xml:space="preserve">Конкурсна документација садржи укупно </w:t>
      </w:r>
      <w:r w:rsidR="00D81FE6">
        <w:rPr>
          <w:rFonts w:ascii="Arial" w:eastAsia="Arial Unicode MS" w:hAnsi="Arial" w:cs="Arial"/>
          <w:b/>
          <w:bCs/>
          <w:i/>
          <w:color w:val="000000"/>
          <w:kern w:val="1"/>
          <w:sz w:val="24"/>
          <w:szCs w:val="24"/>
          <w:lang w:val="sr-Cyrl-CS" w:eastAsia="ar-SA"/>
        </w:rPr>
        <w:t>33</w:t>
      </w:r>
      <w:r w:rsidRPr="00AC37CF">
        <w:rPr>
          <w:rFonts w:ascii="Arial" w:eastAsia="Arial Unicode MS" w:hAnsi="Arial" w:cs="Arial"/>
          <w:b/>
          <w:bCs/>
          <w:i/>
          <w:color w:val="000000"/>
          <w:kern w:val="1"/>
          <w:sz w:val="24"/>
          <w:szCs w:val="24"/>
          <w:lang w:val="sr-Cyrl-RS" w:eastAsia="ar-SA"/>
        </w:rPr>
        <w:t xml:space="preserve"> страна.</w:t>
      </w:r>
    </w:p>
    <w:p w14:paraId="12897E9E" w14:textId="77777777" w:rsidR="00AC37CF" w:rsidRPr="00AC37CF" w:rsidRDefault="00AC37CF" w:rsidP="00AC37CF">
      <w:pPr>
        <w:suppressAutoHyphens/>
        <w:spacing w:after="0" w:line="100" w:lineRule="atLeast"/>
        <w:jc w:val="center"/>
        <w:rPr>
          <w:rFonts w:ascii="Arial" w:eastAsia="Arial Unicode MS" w:hAnsi="Arial" w:cs="Arial"/>
          <w:color w:val="000000"/>
          <w:kern w:val="1"/>
          <w:sz w:val="24"/>
          <w:szCs w:val="24"/>
          <w:lang w:val="sr-Cyrl-RS" w:eastAsia="ar-SA"/>
        </w:rPr>
      </w:pPr>
      <w:r w:rsidRPr="00AC37CF">
        <w:rPr>
          <w:rFonts w:ascii="Arial" w:eastAsia="Arial Unicode MS" w:hAnsi="Arial" w:cs="Arial"/>
          <w:b/>
          <w:bCs/>
          <w:i/>
          <w:color w:val="000000"/>
          <w:kern w:val="1"/>
          <w:sz w:val="24"/>
          <w:szCs w:val="24"/>
          <w:lang w:val="sr-Cyrl-RS" w:eastAsia="ar-SA"/>
        </w:rPr>
        <w:br w:type="page"/>
      </w:r>
    </w:p>
    <w:p w14:paraId="3FCB33E9"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r w:rsidRPr="00AC37CF">
        <w:rPr>
          <w:rFonts w:ascii="Arial" w:eastAsia="Arial Unicode MS" w:hAnsi="Arial" w:cs="Arial"/>
          <w:b/>
          <w:bCs/>
          <w:i/>
          <w:iCs/>
          <w:color w:val="000000"/>
          <w:kern w:val="1"/>
          <w:sz w:val="28"/>
          <w:szCs w:val="28"/>
          <w:lang w:eastAsia="ar-SA"/>
        </w:rPr>
        <w:lastRenderedPageBreak/>
        <w:t xml:space="preserve"> </w:t>
      </w:r>
      <w:r w:rsidRPr="00AC37CF">
        <w:rPr>
          <w:rFonts w:ascii="Arial" w:eastAsia="Arial Unicode MS" w:hAnsi="Arial" w:cs="Arial"/>
          <w:b/>
          <w:bCs/>
          <w:i/>
          <w:iCs/>
          <w:color w:val="000000"/>
          <w:kern w:val="1"/>
          <w:sz w:val="28"/>
          <w:szCs w:val="28"/>
          <w:lang w:val="en-US" w:eastAsia="ar-SA"/>
        </w:rPr>
        <w:t>I</w:t>
      </w:r>
      <w:r w:rsidRPr="00AC37CF">
        <w:rPr>
          <w:rFonts w:ascii="Arial" w:eastAsia="Arial Unicode MS" w:hAnsi="Arial" w:cs="Arial"/>
          <w:b/>
          <w:bCs/>
          <w:i/>
          <w:iCs/>
          <w:color w:val="000000"/>
          <w:kern w:val="1"/>
          <w:sz w:val="28"/>
          <w:szCs w:val="28"/>
          <w:lang w:val="ru-RU" w:eastAsia="ar-SA"/>
        </w:rPr>
        <w:t xml:space="preserve">   </w:t>
      </w:r>
      <w:r w:rsidRPr="00AC37CF">
        <w:rPr>
          <w:rFonts w:ascii="Arial" w:eastAsia="Arial Unicode MS" w:hAnsi="Arial" w:cs="Arial"/>
          <w:b/>
          <w:bCs/>
          <w:i/>
          <w:iCs/>
          <w:color w:val="000000"/>
          <w:kern w:val="1"/>
          <w:sz w:val="28"/>
          <w:szCs w:val="28"/>
          <w:lang w:eastAsia="ar-SA"/>
        </w:rPr>
        <w:t xml:space="preserve">ОПШТИ ПОДАЦИ О ЈАВНОЈ НАБАВЦИ </w:t>
      </w:r>
    </w:p>
    <w:p w14:paraId="71935A8B"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p>
    <w:p w14:paraId="3D056BBA"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8"/>
          <w:szCs w:val="28"/>
          <w:lang w:eastAsia="ar-SA"/>
        </w:rPr>
      </w:pPr>
    </w:p>
    <w:p w14:paraId="1402815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color w:val="000000"/>
          <w:kern w:val="1"/>
          <w:sz w:val="24"/>
          <w:szCs w:val="24"/>
          <w:lang w:eastAsia="ar-SA"/>
        </w:rPr>
        <w:t>1.</w:t>
      </w:r>
      <w:r w:rsidRPr="00AC37CF">
        <w:rPr>
          <w:rFonts w:ascii="Arial" w:eastAsia="Arial Unicode MS" w:hAnsi="Arial" w:cs="Arial"/>
          <w:b/>
          <w:bCs/>
          <w:color w:val="000000"/>
          <w:kern w:val="1"/>
          <w:sz w:val="24"/>
          <w:szCs w:val="24"/>
          <w:lang w:val="sr-Cyrl-RS" w:eastAsia="ar-SA"/>
        </w:rPr>
        <w:t xml:space="preserve"> </w:t>
      </w:r>
      <w:r w:rsidRPr="00AC37CF">
        <w:rPr>
          <w:rFonts w:ascii="Arial" w:eastAsia="Arial Unicode MS" w:hAnsi="Arial" w:cs="Arial"/>
          <w:b/>
          <w:bCs/>
          <w:color w:val="000000"/>
          <w:kern w:val="1"/>
          <w:sz w:val="24"/>
          <w:szCs w:val="24"/>
          <w:lang w:eastAsia="ar-SA"/>
        </w:rPr>
        <w:t>Подаци о наручиоцу</w:t>
      </w:r>
    </w:p>
    <w:p w14:paraId="3F286DA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 xml:space="preserve">Наручилац: </w:t>
      </w:r>
      <w:r w:rsidRPr="00AC37CF">
        <w:rPr>
          <w:rFonts w:ascii="Arial" w:eastAsia="Arial Unicode MS" w:hAnsi="Arial" w:cs="Arial"/>
          <w:color w:val="000000"/>
          <w:kern w:val="1"/>
          <w:sz w:val="24"/>
          <w:szCs w:val="24"/>
          <w:lang w:val="sr-Cyrl-RS" w:eastAsia="ar-SA"/>
        </w:rPr>
        <w:t>ГРАД ЛОЗНИЦА</w:t>
      </w:r>
    </w:p>
    <w:p w14:paraId="0D0355FF"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CS" w:eastAsia="ar-SA"/>
        </w:rPr>
      </w:pPr>
      <w:r w:rsidRPr="00AC37CF">
        <w:rPr>
          <w:rFonts w:ascii="Arial" w:eastAsia="Arial Unicode MS" w:hAnsi="Arial" w:cs="Arial"/>
          <w:color w:val="000000"/>
          <w:kern w:val="1"/>
          <w:sz w:val="24"/>
          <w:szCs w:val="24"/>
          <w:lang w:val="sr-Cyrl-CS" w:eastAsia="ar-SA"/>
        </w:rPr>
        <w:t>Адреса:</w:t>
      </w:r>
      <w:r w:rsidRPr="00AC37CF">
        <w:rPr>
          <w:rFonts w:ascii="Arial" w:eastAsia="Arial Unicode MS" w:hAnsi="Arial" w:cs="Arial"/>
          <w:i/>
          <w:iCs/>
          <w:color w:val="000000"/>
          <w:kern w:val="1"/>
          <w:sz w:val="24"/>
          <w:szCs w:val="24"/>
          <w:lang w:val="sr-Cyrl-CS" w:eastAsia="ar-SA"/>
        </w:rPr>
        <w:t xml:space="preserve"> </w:t>
      </w:r>
      <w:r w:rsidRPr="00AC37CF">
        <w:rPr>
          <w:rFonts w:ascii="Arial" w:eastAsia="Arial Unicode MS" w:hAnsi="Arial" w:cs="Arial"/>
          <w:i/>
          <w:iCs/>
          <w:color w:val="000000"/>
          <w:kern w:val="1"/>
          <w:sz w:val="24"/>
          <w:szCs w:val="24"/>
          <w:lang w:val="sr-Cyrl-RS" w:eastAsia="ar-SA"/>
        </w:rPr>
        <w:t>15300 Лозница, Лозница</w:t>
      </w:r>
    </w:p>
    <w:p w14:paraId="5406BF33"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eastAsia="ar-SA"/>
        </w:rPr>
      </w:pPr>
      <w:r w:rsidRPr="00AC37CF">
        <w:rPr>
          <w:rFonts w:ascii="Arial" w:eastAsia="Arial Unicode MS" w:hAnsi="Arial" w:cs="Arial"/>
          <w:color w:val="000000"/>
          <w:kern w:val="1"/>
          <w:sz w:val="24"/>
          <w:szCs w:val="24"/>
          <w:lang w:val="sr-Cyrl-CS" w:eastAsia="ar-SA"/>
        </w:rPr>
        <w:t>Интернет страница:</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val="en-US" w:eastAsia="ar-SA"/>
        </w:rPr>
        <w:t>WWW</w:t>
      </w:r>
      <w:r w:rsidRPr="00AC37CF">
        <w:rPr>
          <w:rFonts w:ascii="Arial" w:eastAsia="Arial Unicode MS" w:hAnsi="Arial" w:cs="Arial"/>
          <w:color w:val="000000"/>
          <w:kern w:val="1"/>
          <w:sz w:val="24"/>
          <w:szCs w:val="24"/>
          <w:lang w:val="ru-RU" w:eastAsia="ar-SA"/>
        </w:rPr>
        <w:t>.</w:t>
      </w:r>
      <w:r w:rsidRPr="00AC37CF">
        <w:rPr>
          <w:rFonts w:ascii="Arial" w:eastAsia="Arial Unicode MS" w:hAnsi="Arial" w:cs="Arial"/>
          <w:color w:val="000000"/>
          <w:kern w:val="1"/>
          <w:sz w:val="24"/>
          <w:szCs w:val="24"/>
          <w:lang w:val="sr-Latn-RS" w:eastAsia="ar-SA"/>
        </w:rPr>
        <w:t>LOZNICA</w:t>
      </w:r>
      <w:r w:rsidRPr="00AC37CF">
        <w:rPr>
          <w:rFonts w:ascii="Arial" w:eastAsia="Arial Unicode MS" w:hAnsi="Arial" w:cs="Arial"/>
          <w:color w:val="000000"/>
          <w:kern w:val="1"/>
          <w:sz w:val="24"/>
          <w:szCs w:val="24"/>
          <w:lang w:val="ru-RU" w:eastAsia="ar-SA"/>
        </w:rPr>
        <w:t>.</w:t>
      </w:r>
      <w:r w:rsidRPr="00AC37CF">
        <w:rPr>
          <w:rFonts w:ascii="Arial" w:eastAsia="Arial Unicode MS" w:hAnsi="Arial" w:cs="Arial"/>
          <w:color w:val="000000"/>
          <w:kern w:val="1"/>
          <w:sz w:val="24"/>
          <w:szCs w:val="24"/>
          <w:lang w:val="en-US" w:eastAsia="ar-SA"/>
        </w:rPr>
        <w:t>RS</w:t>
      </w:r>
      <w:r w:rsidRPr="00AC37CF">
        <w:rPr>
          <w:rFonts w:ascii="Arial" w:eastAsia="Arial Unicode MS" w:hAnsi="Arial" w:cs="Arial"/>
          <w:i/>
          <w:iCs/>
          <w:color w:val="000000"/>
          <w:kern w:val="1"/>
          <w:sz w:val="24"/>
          <w:szCs w:val="24"/>
          <w:lang w:eastAsia="ar-SA"/>
        </w:rPr>
        <w:t xml:space="preserve"> </w:t>
      </w:r>
    </w:p>
    <w:p w14:paraId="21E1DDC6"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Матични број:07169981</w:t>
      </w:r>
    </w:p>
    <w:p w14:paraId="7105AB0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iCs/>
          <w:color w:val="000000"/>
          <w:kern w:val="1"/>
          <w:sz w:val="24"/>
          <w:szCs w:val="24"/>
          <w:lang w:eastAsia="ar-SA"/>
        </w:rPr>
        <w:t>ПИБ: 101196408</w:t>
      </w:r>
    </w:p>
    <w:p w14:paraId="017F0AEE"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01D308C8"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color w:val="000000"/>
          <w:kern w:val="1"/>
          <w:sz w:val="24"/>
          <w:szCs w:val="24"/>
          <w:lang w:eastAsia="ar-SA"/>
        </w:rPr>
        <w:t>2. Врста поступка јавне набавке</w:t>
      </w:r>
    </w:p>
    <w:p w14:paraId="18049C9A" w14:textId="4B3EF951"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Предметна јавна набавка се спроводи у </w:t>
      </w:r>
      <w:r w:rsidR="00157694">
        <w:rPr>
          <w:rFonts w:ascii="Arial" w:eastAsia="Arial Unicode MS" w:hAnsi="Arial" w:cs="Arial"/>
          <w:color w:val="000000"/>
          <w:kern w:val="1"/>
          <w:sz w:val="24"/>
          <w:szCs w:val="24"/>
          <w:lang w:val="sr-Cyrl-RS" w:eastAsia="ar-SA"/>
        </w:rPr>
        <w:t xml:space="preserve">поступку јавне набавке мале вредности </w:t>
      </w:r>
      <w:r w:rsidRPr="00AC37CF">
        <w:rPr>
          <w:rFonts w:ascii="Arial" w:eastAsia="Arial Unicode MS" w:hAnsi="Arial" w:cs="Arial"/>
          <w:color w:val="000000"/>
          <w:kern w:val="1"/>
          <w:sz w:val="24"/>
          <w:szCs w:val="24"/>
          <w:lang w:val="sr-Cyrl-CS" w:eastAsia="ar-SA"/>
        </w:rPr>
        <w:t xml:space="preserve">о </w:t>
      </w:r>
      <w:r w:rsidRPr="00AC37CF">
        <w:rPr>
          <w:rFonts w:ascii="Arial" w:eastAsia="Arial Unicode MS" w:hAnsi="Arial" w:cs="Arial"/>
          <w:color w:val="000000"/>
          <w:kern w:val="1"/>
          <w:sz w:val="24"/>
          <w:szCs w:val="24"/>
          <w:lang w:eastAsia="ar-SA"/>
        </w:rPr>
        <w:t>у складу са Законом и подзаконским актима којима се уређују јавне набавке.</w:t>
      </w:r>
    </w:p>
    <w:p w14:paraId="03F88AEA"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70F5D85B"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color w:val="000000"/>
          <w:kern w:val="1"/>
          <w:sz w:val="24"/>
          <w:szCs w:val="24"/>
          <w:lang w:eastAsia="ar-SA"/>
        </w:rPr>
        <w:t>3. Предмет јавне набавке</w:t>
      </w:r>
    </w:p>
    <w:p w14:paraId="227A1D19" w14:textId="41351BE1" w:rsidR="00AC37CF" w:rsidRPr="00577D25"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Предмет јавне набавке бр</w:t>
      </w:r>
      <w:r w:rsidRPr="00AC37CF">
        <w:rPr>
          <w:rFonts w:ascii="Arial" w:eastAsia="Arial Unicode MS" w:hAnsi="Arial" w:cs="Arial"/>
          <w:color w:val="000000"/>
          <w:kern w:val="1"/>
          <w:sz w:val="24"/>
          <w:szCs w:val="24"/>
          <w:lang w:val="ru-RU" w:eastAsia="ar-SA"/>
        </w:rPr>
        <w:t>.</w:t>
      </w:r>
      <w:r w:rsidRPr="00AC37CF">
        <w:rPr>
          <w:rFonts w:ascii="Arial" w:eastAsia="Arial Unicode MS" w:hAnsi="Arial" w:cs="Arial"/>
          <w:color w:val="000000"/>
          <w:kern w:val="1"/>
          <w:sz w:val="24"/>
          <w:szCs w:val="24"/>
          <w:lang w:val="sr-Cyrl-RS" w:eastAsia="ar-SA"/>
        </w:rPr>
        <w:t xml:space="preserve"> 3</w:t>
      </w:r>
      <w:r w:rsidR="00035303">
        <w:rPr>
          <w:rFonts w:ascii="Arial" w:eastAsia="Arial Unicode MS" w:hAnsi="Arial" w:cs="Arial"/>
          <w:color w:val="000000"/>
          <w:kern w:val="1"/>
          <w:sz w:val="24"/>
          <w:szCs w:val="24"/>
          <w:lang w:val="sr-Cyrl-RS" w:eastAsia="ar-SA"/>
        </w:rPr>
        <w:t>7</w:t>
      </w:r>
      <w:r w:rsidRPr="00AC37CF">
        <w:rPr>
          <w:rFonts w:ascii="Arial" w:eastAsia="Arial Unicode MS" w:hAnsi="Arial" w:cs="Arial"/>
          <w:color w:val="000000"/>
          <w:kern w:val="1"/>
          <w:sz w:val="24"/>
          <w:szCs w:val="24"/>
          <w:lang w:val="sr-Latn-RS" w:eastAsia="ar-SA"/>
        </w:rPr>
        <w:t>/20</w:t>
      </w:r>
      <w:r w:rsidR="00035303">
        <w:rPr>
          <w:rFonts w:ascii="Arial" w:eastAsia="Arial Unicode MS" w:hAnsi="Arial" w:cs="Arial"/>
          <w:color w:val="000000"/>
          <w:kern w:val="1"/>
          <w:sz w:val="24"/>
          <w:szCs w:val="24"/>
          <w:lang w:val="sr-Cyrl-RS" w:eastAsia="ar-SA"/>
        </w:rPr>
        <w:t>20</w:t>
      </w:r>
      <w:r w:rsidRPr="00AC37CF">
        <w:rPr>
          <w:rFonts w:ascii="Arial" w:eastAsia="Arial Unicode MS" w:hAnsi="Arial" w:cs="Arial"/>
          <w:color w:val="000000"/>
          <w:kern w:val="1"/>
          <w:sz w:val="24"/>
          <w:szCs w:val="24"/>
          <w:lang w:val="sr-Cyrl-RS" w:eastAsia="ar-SA"/>
        </w:rPr>
        <w:t>,</w:t>
      </w:r>
      <w:r w:rsidRPr="00AC37CF">
        <w:rPr>
          <w:rFonts w:ascii="Arial" w:eastAsia="Arial Unicode MS" w:hAnsi="Arial" w:cs="Arial"/>
          <w:i/>
          <w:iCs/>
          <w:color w:val="000000"/>
          <w:kern w:val="1"/>
          <w:sz w:val="24"/>
          <w:szCs w:val="24"/>
          <w:lang w:eastAsia="ar-SA"/>
        </w:rPr>
        <w:t xml:space="preserve"> </w:t>
      </w:r>
      <w:r w:rsidRPr="00AC37CF">
        <w:rPr>
          <w:rFonts w:ascii="Arial" w:eastAsia="Arial Unicode MS" w:hAnsi="Arial" w:cs="Arial"/>
          <w:color w:val="000000"/>
          <w:kern w:val="1"/>
          <w:sz w:val="24"/>
          <w:szCs w:val="24"/>
          <w:lang w:eastAsia="ar-SA"/>
        </w:rPr>
        <w:t>су РАДОВИ</w:t>
      </w:r>
      <w:r w:rsidRPr="00AC37CF">
        <w:rPr>
          <w:rFonts w:ascii="Arial" w:eastAsia="Arial Unicode MS" w:hAnsi="Arial" w:cs="Arial"/>
          <w:i/>
          <w:color w:val="000000"/>
          <w:kern w:val="1"/>
          <w:sz w:val="24"/>
          <w:szCs w:val="24"/>
          <w:lang w:eastAsia="ar-SA"/>
        </w:rPr>
        <w:t xml:space="preserve"> </w:t>
      </w:r>
      <w:r w:rsidRPr="00577D25">
        <w:rPr>
          <w:rFonts w:ascii="Arial" w:eastAsia="Arial Unicode MS" w:hAnsi="Arial" w:cs="Arial"/>
          <w:i/>
          <w:color w:val="000000"/>
          <w:kern w:val="1"/>
          <w:sz w:val="24"/>
          <w:szCs w:val="24"/>
          <w:lang w:eastAsia="ar-SA"/>
        </w:rPr>
        <w:t>–</w:t>
      </w:r>
      <w:r w:rsidR="00035303" w:rsidRPr="00577D25">
        <w:rPr>
          <w:rFonts w:ascii="Arial" w:eastAsia="TimesNewRomanPS-BoldMT" w:hAnsi="Arial" w:cs="Arial"/>
          <w:sz w:val="24"/>
          <w:szCs w:val="24"/>
          <w:lang w:val="sr-Cyrl-RS" w:eastAsia="sr-Cyrl-CS"/>
        </w:rPr>
        <w:t xml:space="preserve"> </w:t>
      </w:r>
      <w:bookmarkStart w:id="1" w:name="_Hlk41043007"/>
      <w:r w:rsidR="00035303" w:rsidRPr="00577D25">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035303" w:rsidRPr="00577D25">
        <w:rPr>
          <w:rFonts w:ascii="Arial" w:eastAsia="TimesNewRomanPS-BoldMT" w:hAnsi="Arial" w:cs="Arial"/>
          <w:sz w:val="24"/>
          <w:szCs w:val="24"/>
          <w:lang w:eastAsia="sr-Cyrl-CS"/>
        </w:rPr>
        <w:t>20</w:t>
      </w:r>
      <w:r w:rsidRPr="00577D25">
        <w:rPr>
          <w:rFonts w:ascii="Arial" w:eastAsia="Arial Unicode MS" w:hAnsi="Arial" w:cs="Arial"/>
          <w:i/>
          <w:color w:val="000000"/>
          <w:kern w:val="1"/>
          <w:sz w:val="24"/>
          <w:szCs w:val="24"/>
          <w:lang w:eastAsia="ar-SA"/>
        </w:rPr>
        <w:t xml:space="preserve"> </w:t>
      </w:r>
    </w:p>
    <w:bookmarkEnd w:id="1"/>
    <w:p w14:paraId="41BB17E2" w14:textId="77777777" w:rsidR="00AC37CF" w:rsidRPr="00577D25"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418FFDBC"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CS" w:eastAsia="ar-SA"/>
        </w:rPr>
      </w:pPr>
      <w:r w:rsidRPr="00AC37CF">
        <w:rPr>
          <w:rFonts w:ascii="Arial" w:eastAsia="Arial Unicode MS" w:hAnsi="Arial" w:cs="Arial"/>
          <w:b/>
          <w:bCs/>
          <w:color w:val="000000"/>
          <w:kern w:val="1"/>
          <w:sz w:val="24"/>
          <w:szCs w:val="24"/>
          <w:lang w:val="sr-Cyrl-CS" w:eastAsia="ar-SA"/>
        </w:rPr>
        <w:t>4. Циљ поступка</w:t>
      </w:r>
    </w:p>
    <w:p w14:paraId="4C05FDD2"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val="sr-Cyrl-CS" w:eastAsia="ar-SA"/>
        </w:rPr>
      </w:pPr>
      <w:r w:rsidRPr="00AC37CF">
        <w:rPr>
          <w:rFonts w:ascii="Arial" w:eastAsia="Arial Unicode MS" w:hAnsi="Arial" w:cs="Arial"/>
          <w:color w:val="000000"/>
          <w:kern w:val="1"/>
          <w:sz w:val="24"/>
          <w:szCs w:val="24"/>
          <w:lang w:val="sr-Cyrl-CS" w:eastAsia="ar-SA"/>
        </w:rPr>
        <w:t>Поступак јавне набавке се спроводи ради закључења уговора о јавној набавци.</w:t>
      </w:r>
    </w:p>
    <w:p w14:paraId="1CE74A0B"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val="sr-Cyrl-CS" w:eastAsia="ar-SA"/>
        </w:rPr>
      </w:pPr>
    </w:p>
    <w:p w14:paraId="701038EC"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3964A707"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eastAsia="ar-SA"/>
        </w:rPr>
      </w:pPr>
      <w:r w:rsidRPr="00AC37CF">
        <w:rPr>
          <w:rFonts w:ascii="Arial" w:eastAsia="Arial Unicode MS" w:hAnsi="Arial" w:cs="Arial"/>
          <w:b/>
          <w:bCs/>
          <w:i/>
          <w:iCs/>
          <w:color w:val="000000"/>
          <w:kern w:val="1"/>
          <w:sz w:val="24"/>
          <w:szCs w:val="24"/>
          <w:lang w:val="sr-Cyrl-CS" w:eastAsia="ar-SA"/>
        </w:rPr>
        <w:t>5. Р</w:t>
      </w:r>
      <w:r w:rsidRPr="00AC37CF">
        <w:rPr>
          <w:rFonts w:ascii="Arial" w:eastAsia="Arial Unicode MS" w:hAnsi="Arial" w:cs="Arial"/>
          <w:b/>
          <w:bCs/>
          <w:i/>
          <w:iCs/>
          <w:color w:val="000000"/>
          <w:kern w:val="1"/>
          <w:sz w:val="24"/>
          <w:szCs w:val="24"/>
          <w:lang w:eastAsia="ar-SA"/>
        </w:rPr>
        <w:t>езервисана јавна набавка</w:t>
      </w:r>
    </w:p>
    <w:p w14:paraId="65688398"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Није у питању резервисана јавна набавка.</w:t>
      </w:r>
    </w:p>
    <w:p w14:paraId="758D4611"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47C5F0F0" w14:textId="77777777" w:rsidR="00AC37CF" w:rsidRPr="00AC37CF" w:rsidRDefault="00AC37CF" w:rsidP="00AC37CF">
      <w:pPr>
        <w:suppressAutoHyphens/>
        <w:spacing w:after="0" w:line="100" w:lineRule="atLeast"/>
        <w:ind w:left="15"/>
        <w:jc w:val="both"/>
        <w:rPr>
          <w:rFonts w:ascii="Arial" w:eastAsia="Arial Unicode MS" w:hAnsi="Arial" w:cs="Arial"/>
          <w:b/>
          <w:bCs/>
          <w:i/>
          <w:iCs/>
          <w:color w:val="000000"/>
          <w:kern w:val="1"/>
          <w:sz w:val="24"/>
          <w:szCs w:val="24"/>
          <w:lang w:val="sr-Cyrl-RS" w:eastAsia="ar-SA"/>
        </w:rPr>
      </w:pPr>
      <w:r w:rsidRPr="00AC37CF">
        <w:rPr>
          <w:rFonts w:ascii="Arial" w:eastAsia="Arial Unicode MS" w:hAnsi="Arial" w:cs="Arial"/>
          <w:b/>
          <w:bCs/>
          <w:i/>
          <w:iCs/>
          <w:color w:val="000000"/>
          <w:kern w:val="1"/>
          <w:sz w:val="24"/>
          <w:szCs w:val="24"/>
          <w:lang w:val="sr-Cyrl-CS" w:eastAsia="ar-SA"/>
        </w:rPr>
        <w:t>6. Електронска лицитација</w:t>
      </w:r>
    </w:p>
    <w:p w14:paraId="0FB8FD49" w14:textId="77777777" w:rsidR="00AC37CF" w:rsidRPr="00AC37CF" w:rsidRDefault="00AC37CF" w:rsidP="00AC37CF">
      <w:pPr>
        <w:suppressAutoHyphens/>
        <w:spacing w:after="0" w:line="100" w:lineRule="atLeast"/>
        <w:ind w:left="15"/>
        <w:jc w:val="both"/>
        <w:rPr>
          <w:rFonts w:ascii="Arial" w:eastAsia="Arial Unicode MS" w:hAnsi="Arial" w:cs="Arial"/>
          <w:bCs/>
          <w:iCs/>
          <w:color w:val="000000"/>
          <w:kern w:val="1"/>
          <w:sz w:val="24"/>
          <w:szCs w:val="24"/>
          <w:lang w:val="sr-Cyrl-RS" w:eastAsia="ar-SA"/>
        </w:rPr>
      </w:pPr>
      <w:r w:rsidRPr="00AC37CF">
        <w:rPr>
          <w:rFonts w:ascii="Arial" w:eastAsia="Arial Unicode MS" w:hAnsi="Arial" w:cs="Arial"/>
          <w:bCs/>
          <w:iCs/>
          <w:color w:val="000000"/>
          <w:kern w:val="1"/>
          <w:sz w:val="24"/>
          <w:szCs w:val="24"/>
          <w:lang w:val="sr-Cyrl-RS" w:eastAsia="ar-SA"/>
        </w:rPr>
        <w:t>Наручилац не спроводи електронску лицитацију.</w:t>
      </w:r>
    </w:p>
    <w:p w14:paraId="46D981AE" w14:textId="77777777" w:rsidR="00AC37CF" w:rsidRPr="00AC37CF" w:rsidRDefault="00AC37CF" w:rsidP="00AC37CF">
      <w:pPr>
        <w:suppressAutoHyphens/>
        <w:spacing w:after="0" w:line="100" w:lineRule="atLeast"/>
        <w:ind w:left="15"/>
        <w:jc w:val="both"/>
        <w:rPr>
          <w:rFonts w:ascii="Arial" w:eastAsia="Arial Unicode MS" w:hAnsi="Arial" w:cs="Arial"/>
          <w:i/>
          <w:iCs/>
          <w:color w:val="000000"/>
          <w:kern w:val="1"/>
          <w:sz w:val="24"/>
          <w:szCs w:val="24"/>
          <w:lang w:val="sr-Cyrl-RS" w:eastAsia="ar-SA"/>
        </w:rPr>
      </w:pPr>
    </w:p>
    <w:p w14:paraId="2150D7D7"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color w:val="000000"/>
          <w:kern w:val="1"/>
          <w:sz w:val="24"/>
          <w:szCs w:val="24"/>
          <w:lang w:val="sr-Cyrl-CS" w:eastAsia="ar-SA"/>
        </w:rPr>
        <w:t>7</w:t>
      </w:r>
      <w:r w:rsidRPr="00AC37CF">
        <w:rPr>
          <w:rFonts w:ascii="Arial" w:eastAsia="Arial Unicode MS" w:hAnsi="Arial" w:cs="Arial"/>
          <w:b/>
          <w:bCs/>
          <w:color w:val="000000"/>
          <w:kern w:val="1"/>
          <w:sz w:val="24"/>
          <w:szCs w:val="24"/>
          <w:lang w:eastAsia="ar-SA"/>
        </w:rPr>
        <w:t>. Контакт лице</w:t>
      </w:r>
    </w:p>
    <w:p w14:paraId="35750E99" w14:textId="5C522352"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Лице  за контакт</w:t>
      </w:r>
      <w:r w:rsidR="00577D25">
        <w:rPr>
          <w:rFonts w:ascii="Arial" w:eastAsia="Arial Unicode MS" w:hAnsi="Arial" w:cs="Arial"/>
          <w:color w:val="000000"/>
          <w:kern w:val="1"/>
          <w:sz w:val="24"/>
          <w:szCs w:val="24"/>
          <w:lang w:val="sr-Cyrl-RS" w:eastAsia="ar-SA"/>
        </w:rPr>
        <w:t xml:space="preserve"> Слађана Томићевић</w:t>
      </w:r>
      <w:r w:rsidRPr="00AC37CF">
        <w:rPr>
          <w:rFonts w:ascii="Arial" w:eastAsia="Arial Unicode MS" w:hAnsi="Arial" w:cs="Arial"/>
          <w:i/>
          <w:iCs/>
          <w:color w:val="000000"/>
          <w:kern w:val="1"/>
          <w:sz w:val="24"/>
          <w:szCs w:val="24"/>
          <w:lang w:eastAsia="ar-SA"/>
        </w:rPr>
        <w:t xml:space="preserve">, </w:t>
      </w:r>
      <w:r w:rsidRPr="00AC37CF">
        <w:rPr>
          <w:rFonts w:ascii="Arial" w:eastAsia="Arial Unicode MS" w:hAnsi="Arial" w:cs="Arial"/>
          <w:i/>
          <w:iCs/>
          <w:color w:val="000000"/>
          <w:kern w:val="1"/>
          <w:sz w:val="24"/>
          <w:szCs w:val="24"/>
          <w:lang w:val="sr-Cyrl-RS" w:eastAsia="ar-SA"/>
        </w:rPr>
        <w:t>Одсек</w:t>
      </w:r>
      <w:r w:rsidRPr="00AC37CF">
        <w:rPr>
          <w:rFonts w:ascii="Arial" w:eastAsia="Arial Unicode MS" w:hAnsi="Arial" w:cs="Arial"/>
          <w:i/>
          <w:iCs/>
          <w:color w:val="000000"/>
          <w:kern w:val="1"/>
          <w:sz w:val="24"/>
          <w:szCs w:val="24"/>
          <w:lang w:eastAsia="ar-SA"/>
        </w:rPr>
        <w:t xml:space="preserve"> за јавне набавке, сваког радног дана од 0</w:t>
      </w:r>
      <w:r w:rsidRPr="00AC37CF">
        <w:rPr>
          <w:rFonts w:ascii="Arial" w:eastAsia="Arial Unicode MS" w:hAnsi="Arial" w:cs="Arial"/>
          <w:i/>
          <w:iCs/>
          <w:color w:val="000000"/>
          <w:kern w:val="1"/>
          <w:sz w:val="24"/>
          <w:szCs w:val="24"/>
          <w:lang w:val="sr-Cyrl-RS" w:eastAsia="ar-SA"/>
        </w:rPr>
        <w:t>8</w:t>
      </w:r>
      <w:r w:rsidRPr="00AC37CF">
        <w:rPr>
          <w:rFonts w:ascii="Arial" w:eastAsia="Arial Unicode MS" w:hAnsi="Arial" w:cs="Arial"/>
          <w:i/>
          <w:iCs/>
          <w:color w:val="000000"/>
          <w:kern w:val="1"/>
          <w:sz w:val="24"/>
          <w:szCs w:val="24"/>
          <w:lang w:eastAsia="ar-SA"/>
        </w:rPr>
        <w:t xml:space="preserve"> до 1</w:t>
      </w:r>
      <w:r w:rsidRPr="00AC37CF">
        <w:rPr>
          <w:rFonts w:ascii="Arial" w:eastAsia="Arial Unicode MS" w:hAnsi="Arial" w:cs="Arial"/>
          <w:i/>
          <w:iCs/>
          <w:color w:val="000000"/>
          <w:kern w:val="1"/>
          <w:sz w:val="24"/>
          <w:szCs w:val="24"/>
          <w:lang w:val="sr-Cyrl-RS" w:eastAsia="ar-SA"/>
        </w:rPr>
        <w:t>4</w:t>
      </w:r>
      <w:r w:rsidRPr="00AC37CF">
        <w:rPr>
          <w:rFonts w:ascii="Arial" w:eastAsia="Arial Unicode MS" w:hAnsi="Arial" w:cs="Arial"/>
          <w:i/>
          <w:iCs/>
          <w:color w:val="000000"/>
          <w:kern w:val="1"/>
          <w:sz w:val="24"/>
          <w:szCs w:val="24"/>
          <w:lang w:eastAsia="ar-SA"/>
        </w:rPr>
        <w:t xml:space="preserve"> часова.</w:t>
      </w:r>
    </w:p>
    <w:p w14:paraId="66BDE5F6" w14:textId="515CBF24"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color w:val="000000"/>
          <w:kern w:val="1"/>
          <w:sz w:val="24"/>
          <w:szCs w:val="24"/>
          <w:lang w:val="sr-Cyrl-CS" w:eastAsia="ar-SA"/>
        </w:rPr>
        <w:t xml:space="preserve">Е - mail адреса (или број факса): </w:t>
      </w:r>
      <w:r w:rsidR="00577D25">
        <w:rPr>
          <w:rFonts w:ascii="Arial" w:eastAsia="Arial Unicode MS" w:hAnsi="Arial" w:cs="Arial"/>
          <w:color w:val="000000"/>
          <w:kern w:val="1"/>
          <w:sz w:val="24"/>
          <w:szCs w:val="24"/>
          <w:lang w:val="en-US" w:eastAsia="ar-SA"/>
        </w:rPr>
        <w:t>stomicevic</w:t>
      </w:r>
      <w:r w:rsidRPr="00AC37CF">
        <w:rPr>
          <w:rFonts w:ascii="Arial" w:eastAsia="Arial Unicode MS" w:hAnsi="Arial" w:cs="Arial"/>
          <w:color w:val="000000"/>
          <w:kern w:val="1"/>
          <w:sz w:val="24"/>
          <w:szCs w:val="24"/>
          <w:lang w:val="en-US" w:eastAsia="ar-SA"/>
        </w:rPr>
        <w:t>@loznica.rs</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color w:val="000000"/>
          <w:kern w:val="1"/>
          <w:sz w:val="24"/>
          <w:szCs w:val="24"/>
          <w:lang w:val="en-US" w:eastAsia="ar-SA"/>
        </w:rPr>
        <w:t>015/879-263</w:t>
      </w:r>
      <w:r w:rsidRPr="00AC37CF">
        <w:rPr>
          <w:rFonts w:ascii="Arial" w:eastAsia="Arial Unicode MS" w:hAnsi="Arial" w:cs="Arial"/>
          <w:color w:val="000000"/>
          <w:kern w:val="1"/>
          <w:sz w:val="24"/>
          <w:szCs w:val="24"/>
          <w:lang w:val="ru-RU" w:eastAsia="ar-SA"/>
        </w:rPr>
        <w:t xml:space="preserve"> </w:t>
      </w:r>
    </w:p>
    <w:p w14:paraId="1E2BFB2A"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184F4A36"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34DEA5D3"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5C8C6FEF"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12AF0D54"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609EF966"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4DD2AC80"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26307A4D"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2CD0A09C"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5AAE42D5"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6A46CE20"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en-US" w:eastAsia="ar-SA"/>
        </w:rPr>
      </w:pPr>
    </w:p>
    <w:p w14:paraId="395E9F48"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en-US" w:eastAsia="ar-SA"/>
        </w:rPr>
      </w:pPr>
    </w:p>
    <w:p w14:paraId="7E115815"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7A6D100B" w14:textId="49EF6DB2" w:rsid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01501445" w14:textId="78263CEE" w:rsidR="00157694" w:rsidRDefault="00157694"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6DFC7A8F" w14:textId="09F6AE52" w:rsidR="00157694" w:rsidRDefault="00157694"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578A48B1" w14:textId="77777777" w:rsidR="00157694" w:rsidRPr="00AC37CF" w:rsidRDefault="00157694"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450D5DEC"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2CD8FE2D"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sr-Cyrl-RS" w:eastAsia="ar-SA"/>
        </w:rPr>
      </w:pPr>
    </w:p>
    <w:p w14:paraId="1B9BDD37" w14:textId="77777777" w:rsidR="00AC37CF" w:rsidRPr="00AC37CF" w:rsidRDefault="00AC37CF" w:rsidP="00AC37CF">
      <w:pPr>
        <w:shd w:val="clear" w:color="auto" w:fill="B2A1C7"/>
        <w:suppressAutoHyphens/>
        <w:spacing w:after="0" w:line="100" w:lineRule="atLeast"/>
        <w:jc w:val="both"/>
        <w:rPr>
          <w:rFonts w:ascii="Arial" w:eastAsia="Arial Unicode MS" w:hAnsi="Arial" w:cs="Arial"/>
          <w:b/>
          <w:bCs/>
          <w:i/>
          <w:iCs/>
          <w:color w:val="000000"/>
          <w:kern w:val="1"/>
          <w:sz w:val="28"/>
          <w:szCs w:val="28"/>
          <w:lang w:eastAsia="ar-SA"/>
        </w:rPr>
      </w:pPr>
      <w:r w:rsidRPr="00AC37CF">
        <w:rPr>
          <w:rFonts w:ascii="Arial" w:eastAsia="Arial Unicode MS" w:hAnsi="Arial" w:cs="Arial"/>
          <w:b/>
          <w:bCs/>
          <w:i/>
          <w:iCs/>
          <w:color w:val="000000"/>
          <w:kern w:val="1"/>
          <w:sz w:val="28"/>
          <w:szCs w:val="28"/>
          <w:lang w:eastAsia="ar-SA"/>
        </w:rPr>
        <w:t>II  ПОДАЦИ О ПРЕДМЕТУ ЈАВНЕ НАБАВКЕ</w:t>
      </w:r>
    </w:p>
    <w:p w14:paraId="45824ACA"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8"/>
          <w:szCs w:val="28"/>
          <w:lang w:eastAsia="ar-SA"/>
        </w:rPr>
      </w:pPr>
    </w:p>
    <w:p w14:paraId="327C0FFC"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color w:val="000000"/>
          <w:kern w:val="1"/>
          <w:sz w:val="24"/>
          <w:szCs w:val="24"/>
          <w:lang w:eastAsia="ar-SA"/>
        </w:rPr>
        <w:t>1. Предмет јавне набавке</w:t>
      </w:r>
    </w:p>
    <w:p w14:paraId="6B4281A8" w14:textId="4F55259E" w:rsidR="00AC37CF" w:rsidRPr="00577D25" w:rsidRDefault="00AC37CF" w:rsidP="00577D25">
      <w:pPr>
        <w:suppressAutoHyphens/>
        <w:spacing w:after="0" w:line="100" w:lineRule="atLeast"/>
        <w:ind w:firstLine="708"/>
        <w:jc w:val="both"/>
        <w:rPr>
          <w:rFonts w:ascii="Arial" w:eastAsia="Arial Unicode MS" w:hAnsi="Arial" w:cs="Arial"/>
          <w:i/>
          <w:color w:val="000000"/>
          <w:kern w:val="1"/>
          <w:sz w:val="24"/>
          <w:szCs w:val="24"/>
          <w:lang w:val="sr-Cyrl-RS" w:eastAsia="ar-SA"/>
        </w:rPr>
      </w:pPr>
      <w:r w:rsidRPr="00AC37CF">
        <w:rPr>
          <w:rFonts w:ascii="Arial" w:eastAsia="Arial Unicode MS" w:hAnsi="Arial" w:cs="Arial"/>
          <w:kern w:val="1"/>
          <w:sz w:val="24"/>
          <w:szCs w:val="24"/>
          <w:u w:val="single"/>
          <w:lang w:val="sr-Cyrl-RS" w:eastAsia="ar-SA"/>
        </w:rPr>
        <w:t>Опис предмета јавне набавке</w:t>
      </w:r>
      <w:r w:rsidRPr="00AC37CF">
        <w:rPr>
          <w:rFonts w:ascii="Arial" w:eastAsia="Arial Unicode MS" w:hAnsi="Arial" w:cs="Arial"/>
          <w:kern w:val="1"/>
          <w:sz w:val="24"/>
          <w:szCs w:val="24"/>
          <w:lang w:val="sr-Cyrl-RS" w:eastAsia="ar-SA"/>
        </w:rPr>
        <w:t>:</w:t>
      </w:r>
      <w:r w:rsidRPr="00AC37CF">
        <w:rPr>
          <w:rFonts w:ascii="Arial" w:eastAsia="Arial Unicode MS" w:hAnsi="Arial" w:cs="Arial"/>
          <w:kern w:val="1"/>
          <w:sz w:val="24"/>
          <w:szCs w:val="24"/>
          <w:lang w:eastAsia="ar-SA"/>
        </w:rPr>
        <w:t>Предмет</w:t>
      </w:r>
      <w:r w:rsidRPr="00AC37CF">
        <w:rPr>
          <w:rFonts w:ascii="Arial" w:eastAsia="Arial Unicode MS" w:hAnsi="Arial" w:cs="Arial"/>
          <w:color w:val="000000"/>
          <w:kern w:val="1"/>
          <w:sz w:val="24"/>
          <w:szCs w:val="24"/>
          <w:lang w:eastAsia="ar-SA"/>
        </w:rPr>
        <w:t xml:space="preserve"> јавне набавке бр</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color w:val="000000"/>
          <w:kern w:val="1"/>
          <w:sz w:val="24"/>
          <w:szCs w:val="24"/>
          <w:lang w:val="sr-Cyrl-RS" w:eastAsia="ar-SA"/>
        </w:rPr>
        <w:t>3</w:t>
      </w:r>
      <w:r w:rsidR="00577D25">
        <w:rPr>
          <w:rFonts w:ascii="Arial" w:eastAsia="Arial Unicode MS" w:hAnsi="Arial" w:cs="Arial"/>
          <w:color w:val="000000"/>
          <w:kern w:val="1"/>
          <w:sz w:val="24"/>
          <w:szCs w:val="24"/>
          <w:lang w:val="en-US" w:eastAsia="ar-SA"/>
        </w:rPr>
        <w:t>7</w:t>
      </w:r>
      <w:r w:rsidRPr="00AC37CF">
        <w:rPr>
          <w:rFonts w:ascii="Arial" w:eastAsia="Arial Unicode MS" w:hAnsi="Arial" w:cs="Arial"/>
          <w:color w:val="000000"/>
          <w:kern w:val="1"/>
          <w:sz w:val="24"/>
          <w:szCs w:val="24"/>
          <w:lang w:val="sr-Cyrl-RS" w:eastAsia="ar-SA"/>
        </w:rPr>
        <w:t>/20</w:t>
      </w:r>
      <w:r w:rsidR="00577D25">
        <w:rPr>
          <w:rFonts w:ascii="Arial" w:eastAsia="Arial Unicode MS" w:hAnsi="Arial" w:cs="Arial"/>
          <w:color w:val="000000"/>
          <w:kern w:val="1"/>
          <w:sz w:val="24"/>
          <w:szCs w:val="24"/>
          <w:lang w:val="en-US" w:eastAsia="ar-SA"/>
        </w:rPr>
        <w:t>20</w:t>
      </w:r>
      <w:r w:rsidRPr="00AC37CF">
        <w:rPr>
          <w:rFonts w:ascii="Arial" w:eastAsia="Arial Unicode MS" w:hAnsi="Arial" w:cs="Arial"/>
          <w:i/>
          <w:iCs/>
          <w:color w:val="000000"/>
          <w:kern w:val="1"/>
          <w:sz w:val="24"/>
          <w:szCs w:val="24"/>
          <w:lang w:eastAsia="ar-SA"/>
        </w:rPr>
        <w:t xml:space="preserve"> </w:t>
      </w:r>
      <w:r w:rsidRPr="00AC37CF">
        <w:rPr>
          <w:rFonts w:ascii="Arial" w:eastAsia="Arial Unicode MS" w:hAnsi="Arial" w:cs="Arial"/>
          <w:color w:val="000000"/>
          <w:kern w:val="1"/>
          <w:sz w:val="24"/>
          <w:szCs w:val="24"/>
          <w:lang w:eastAsia="ar-SA"/>
        </w:rPr>
        <w:t xml:space="preserve">су </w:t>
      </w:r>
      <w:r w:rsidRPr="00AC37CF">
        <w:rPr>
          <w:rFonts w:ascii="Arial" w:eastAsia="Arial Unicode MS" w:hAnsi="Arial" w:cs="Arial"/>
          <w:i/>
          <w:color w:val="000000"/>
          <w:kern w:val="1"/>
          <w:sz w:val="24"/>
          <w:szCs w:val="24"/>
          <w:lang w:eastAsia="ar-SA"/>
        </w:rPr>
        <w:t xml:space="preserve"> радови – </w:t>
      </w:r>
      <w:r w:rsidR="00577D25">
        <w:rPr>
          <w:rFonts w:ascii="Arial" w:eastAsia="Arial Unicode MS" w:hAnsi="Arial" w:cs="Arial"/>
          <w:i/>
          <w:color w:val="000000"/>
          <w:kern w:val="1"/>
          <w:sz w:val="24"/>
          <w:szCs w:val="24"/>
          <w:lang w:val="en-US" w:eastAsia="ar-SA"/>
        </w:rPr>
        <w:t xml:space="preserve"> </w:t>
      </w:r>
      <w:r w:rsidRPr="00AC37CF">
        <w:rPr>
          <w:rFonts w:ascii="Arial" w:eastAsia="Arial Unicode MS" w:hAnsi="Arial" w:cs="Arial"/>
          <w:kern w:val="1"/>
          <w:sz w:val="24"/>
          <w:szCs w:val="24"/>
          <w:u w:val="single"/>
          <w:lang w:val="sr-Cyrl-RS" w:eastAsia="ar-SA"/>
        </w:rPr>
        <w:t>Назив и ознака из општег речника набавке (ОРН</w:t>
      </w:r>
      <w:r w:rsidRPr="00AC37CF">
        <w:rPr>
          <w:rFonts w:ascii="Arial" w:eastAsia="Arial Unicode MS" w:hAnsi="Arial" w:cs="Arial"/>
          <w:kern w:val="1"/>
          <w:sz w:val="24"/>
          <w:szCs w:val="24"/>
          <w:lang w:val="sr-Cyrl-RS" w:eastAsia="ar-SA"/>
        </w:rPr>
        <w:t xml:space="preserve">): </w:t>
      </w:r>
    </w:p>
    <w:p w14:paraId="7174F8EC" w14:textId="1131C2A5" w:rsidR="00AC37CF" w:rsidRPr="00577D25" w:rsidRDefault="00AC37CF" w:rsidP="00AC37CF">
      <w:pPr>
        <w:suppressAutoHyphens/>
        <w:spacing w:after="0" w:line="240" w:lineRule="auto"/>
        <w:ind w:left="425"/>
        <w:rPr>
          <w:rFonts w:ascii="Arial" w:eastAsia="Arial Unicode MS" w:hAnsi="Arial" w:cs="Arial"/>
          <w:kern w:val="1"/>
          <w:sz w:val="24"/>
          <w:szCs w:val="24"/>
          <w:lang w:val="sr-Cyrl-CS" w:eastAsia="ar-SA"/>
        </w:rPr>
      </w:pPr>
      <w:r w:rsidRPr="00AC37CF">
        <w:rPr>
          <w:rFonts w:ascii="Arial" w:eastAsia="Arial Unicode MS" w:hAnsi="Arial" w:cs="Arial"/>
          <w:kern w:val="1"/>
          <w:sz w:val="24"/>
          <w:szCs w:val="24"/>
          <w:lang w:val="sr-Cyrl-RS" w:eastAsia="ar-SA"/>
        </w:rPr>
        <w:t xml:space="preserve">    </w:t>
      </w:r>
      <w:r w:rsidR="00577D25">
        <w:rPr>
          <w:rFonts w:ascii="Arial" w:eastAsia="Arial Unicode MS" w:hAnsi="Arial" w:cs="Arial"/>
          <w:kern w:val="1"/>
          <w:sz w:val="24"/>
          <w:szCs w:val="24"/>
          <w:lang w:val="en-US" w:eastAsia="ar-SA"/>
        </w:rPr>
        <w:t>34928320</w:t>
      </w:r>
      <w:r w:rsidRPr="00AC37CF">
        <w:rPr>
          <w:rFonts w:ascii="Arial" w:eastAsia="Arial Unicode MS" w:hAnsi="Arial" w:cs="Arial"/>
          <w:kern w:val="1"/>
          <w:sz w:val="24"/>
          <w:szCs w:val="24"/>
          <w:lang w:val="en-US" w:eastAsia="ar-SA"/>
        </w:rPr>
        <w:t xml:space="preserve"> –</w:t>
      </w:r>
      <w:r w:rsidR="00577D25">
        <w:rPr>
          <w:rFonts w:ascii="Arial" w:eastAsia="Arial Unicode MS" w:hAnsi="Arial" w:cs="Arial"/>
          <w:kern w:val="1"/>
          <w:sz w:val="24"/>
          <w:szCs w:val="24"/>
          <w:lang w:val="en-US" w:eastAsia="ar-SA"/>
        </w:rPr>
        <w:t xml:space="preserve"> </w:t>
      </w:r>
      <w:r w:rsidR="00577D25">
        <w:rPr>
          <w:rFonts w:ascii="Arial" w:eastAsia="Arial Unicode MS" w:hAnsi="Arial" w:cs="Arial"/>
          <w:kern w:val="1"/>
          <w:sz w:val="24"/>
          <w:szCs w:val="24"/>
          <w:lang w:val="sr-Cyrl-CS" w:eastAsia="ar-SA"/>
        </w:rPr>
        <w:t>заштитне ограде</w:t>
      </w:r>
    </w:p>
    <w:p w14:paraId="2F7E6F58" w14:textId="77777777" w:rsidR="00AC37CF" w:rsidRPr="00AC37CF" w:rsidRDefault="00AC37CF" w:rsidP="00AC37CF">
      <w:pPr>
        <w:suppressAutoHyphens/>
        <w:spacing w:after="0" w:line="100" w:lineRule="atLeast"/>
        <w:jc w:val="both"/>
        <w:rPr>
          <w:rFonts w:ascii="Arial" w:eastAsia="Arial Unicode MS" w:hAnsi="Arial" w:cs="Arial"/>
          <w:i/>
          <w:color w:val="000000"/>
          <w:kern w:val="1"/>
          <w:sz w:val="24"/>
          <w:szCs w:val="24"/>
          <w:lang w:eastAsia="ar-SA"/>
        </w:rPr>
      </w:pPr>
    </w:p>
    <w:p w14:paraId="20825551"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
          <w:bCs/>
          <w:color w:val="000000"/>
          <w:kern w:val="1"/>
          <w:sz w:val="24"/>
          <w:szCs w:val="24"/>
          <w:lang w:val="sr-Cyrl-CS" w:eastAsia="ar-SA"/>
        </w:rPr>
        <w:t>2.</w:t>
      </w:r>
      <w:r w:rsidRPr="00AC37CF">
        <w:rPr>
          <w:rFonts w:ascii="Arial" w:eastAsia="Arial Unicode MS" w:hAnsi="Arial" w:cs="Arial"/>
          <w:b/>
          <w:bCs/>
          <w:i/>
          <w:iCs/>
          <w:color w:val="000000"/>
          <w:kern w:val="1"/>
          <w:sz w:val="24"/>
          <w:szCs w:val="24"/>
          <w:lang w:val="sr-Cyrl-CS" w:eastAsia="ar-SA"/>
        </w:rPr>
        <w:t xml:space="preserve"> </w:t>
      </w:r>
      <w:r w:rsidRPr="00AC37CF">
        <w:rPr>
          <w:rFonts w:ascii="Arial" w:eastAsia="Arial Unicode MS" w:hAnsi="Arial" w:cs="Arial"/>
          <w:b/>
          <w:bCs/>
          <w:color w:val="000000"/>
          <w:kern w:val="1"/>
          <w:sz w:val="24"/>
          <w:szCs w:val="24"/>
          <w:lang w:val="sr-Cyrl-CS" w:eastAsia="ar-SA"/>
        </w:rPr>
        <w:t>Партије</w:t>
      </w:r>
    </w:p>
    <w:p w14:paraId="430FCFCE"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Предмет јавне набавке није обликован по партијама.</w:t>
      </w:r>
    </w:p>
    <w:p w14:paraId="50A3E15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3A086F5E"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
          <w:bCs/>
          <w:color w:val="000000"/>
          <w:kern w:val="1"/>
          <w:sz w:val="24"/>
          <w:szCs w:val="24"/>
          <w:lang w:val="sr-Cyrl-CS" w:eastAsia="ar-SA"/>
        </w:rPr>
        <w:t>3. Врста оквирног споразума</w:t>
      </w:r>
    </w:p>
    <w:p w14:paraId="70A53BCB"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Поступак се не води ради закључења оквирног споразума.</w:t>
      </w:r>
    </w:p>
    <w:p w14:paraId="0DF3C200"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val="sr-Cyrl-RS" w:eastAsia="ar-SA"/>
        </w:rPr>
      </w:pPr>
    </w:p>
    <w:p w14:paraId="5B66392A"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val="sr-Cyrl-RS" w:eastAsia="ar-SA"/>
        </w:rPr>
      </w:pPr>
    </w:p>
    <w:p w14:paraId="7BABDED0"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eastAsia="ar-SA"/>
        </w:rPr>
      </w:pPr>
    </w:p>
    <w:p w14:paraId="0B8FDA9C"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val="sr-Cyrl-RS" w:eastAsia="ar-SA"/>
        </w:rPr>
      </w:pPr>
      <w:r w:rsidRPr="00AC37CF">
        <w:rPr>
          <w:rFonts w:ascii="Arial" w:eastAsia="Arial Unicode MS" w:hAnsi="Arial" w:cs="Arial"/>
          <w:b/>
          <w:bCs/>
          <w:i/>
          <w:iCs/>
          <w:color w:val="000000"/>
          <w:kern w:val="1"/>
          <w:sz w:val="28"/>
          <w:szCs w:val="28"/>
          <w:lang w:eastAsia="ar-SA"/>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w:t>
      </w:r>
      <w:r w:rsidRPr="00AC37CF">
        <w:rPr>
          <w:rFonts w:ascii="Arial" w:eastAsia="Arial Unicode MS" w:hAnsi="Arial" w:cs="Arial"/>
          <w:b/>
          <w:bCs/>
          <w:i/>
          <w:iCs/>
          <w:color w:val="000000"/>
          <w:kern w:val="1"/>
          <w:sz w:val="28"/>
          <w:szCs w:val="28"/>
          <w:lang w:val="sr-Cyrl-CS" w:eastAsia="ar-SA"/>
        </w:rPr>
        <w:t>МЕСТО ИЗВРШЕЊА,</w:t>
      </w:r>
      <w:r w:rsidRPr="00AC37CF">
        <w:rPr>
          <w:rFonts w:ascii="Arial" w:eastAsia="Arial Unicode MS" w:hAnsi="Arial" w:cs="Arial"/>
          <w:b/>
          <w:bCs/>
          <w:i/>
          <w:iCs/>
          <w:color w:val="000000"/>
          <w:kern w:val="1"/>
          <w:sz w:val="28"/>
          <w:szCs w:val="28"/>
          <w:lang w:eastAsia="ar-SA"/>
        </w:rPr>
        <w:t xml:space="preserve"> ЕВЕНТУАЛНЕ ДОДАТНЕ УСЛУГЕ И СЛ.</w:t>
      </w:r>
    </w:p>
    <w:p w14:paraId="28C24EB1"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4151A2BC" w14:textId="77777777" w:rsidR="00AC37CF" w:rsidRPr="00AC37CF" w:rsidRDefault="00AC37CF" w:rsidP="00AC37CF">
      <w:pPr>
        <w:suppressAutoHyphens/>
        <w:spacing w:after="0" w:line="100" w:lineRule="atLeast"/>
        <w:rPr>
          <w:rFonts w:ascii="Arial" w:eastAsia="Arial Unicode MS" w:hAnsi="Arial" w:cs="Arial"/>
          <w:b/>
          <w:bCs/>
          <w:iCs/>
          <w:color w:val="000000"/>
          <w:kern w:val="1"/>
          <w:sz w:val="24"/>
          <w:szCs w:val="24"/>
          <w:lang w:val="sr-Cyrl-RS" w:eastAsia="ar-SA"/>
        </w:rPr>
      </w:pPr>
      <w:r w:rsidRPr="00AC37CF">
        <w:rPr>
          <w:rFonts w:ascii="Arial" w:eastAsia="Arial Unicode MS" w:hAnsi="Arial" w:cs="Arial"/>
          <w:b/>
          <w:bCs/>
          <w:iCs/>
          <w:color w:val="000000"/>
          <w:kern w:val="1"/>
          <w:sz w:val="24"/>
          <w:szCs w:val="24"/>
          <w:lang w:val="sr-Cyrl-RS" w:eastAsia="ar-SA"/>
        </w:rPr>
        <w:t>1. Врста, количина и опис радова</w:t>
      </w:r>
    </w:p>
    <w:p w14:paraId="73DCD63E"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sr-Cyrl-RS" w:eastAsia="ar-SA"/>
        </w:rPr>
        <w:t>Детаљан опис радова и количине радова дат је у делу Конкурсне документације који се односи на Образац</w:t>
      </w:r>
      <w:r w:rsidRPr="00AC37CF">
        <w:rPr>
          <w:rFonts w:ascii="Arial" w:eastAsia="Arial Unicode MS" w:hAnsi="Arial" w:cs="Arial"/>
          <w:color w:val="000000"/>
          <w:kern w:val="1"/>
          <w:sz w:val="24"/>
          <w:szCs w:val="24"/>
          <w:lang w:eastAsia="ar-SA"/>
        </w:rPr>
        <w:t xml:space="preserve"> структуре цене, са упутством како да се попуни.</w:t>
      </w:r>
    </w:p>
    <w:p w14:paraId="7A140174" w14:textId="77777777" w:rsidR="00AC37CF" w:rsidRPr="00AC37CF" w:rsidRDefault="00AC37CF" w:rsidP="00AC37CF">
      <w:pPr>
        <w:suppressAutoHyphens/>
        <w:spacing w:after="0" w:line="100" w:lineRule="atLeast"/>
        <w:rPr>
          <w:rFonts w:ascii="Arial" w:eastAsia="Arial Unicode MS" w:hAnsi="Arial" w:cs="Arial"/>
          <w:b/>
          <w:kern w:val="1"/>
          <w:sz w:val="24"/>
          <w:szCs w:val="24"/>
          <w:lang w:val="sr-Cyrl-RS" w:eastAsia="ar-SA"/>
        </w:rPr>
      </w:pPr>
    </w:p>
    <w:p w14:paraId="6C88C5EF"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r w:rsidRPr="00AC37CF">
        <w:rPr>
          <w:rFonts w:ascii="Arial" w:eastAsia="Arial Unicode MS" w:hAnsi="Arial" w:cs="Arial"/>
          <w:b/>
          <w:kern w:val="1"/>
          <w:sz w:val="24"/>
          <w:szCs w:val="24"/>
          <w:lang w:val="sr-Cyrl-RS" w:eastAsia="ar-SA"/>
        </w:rPr>
        <w:t>2</w:t>
      </w:r>
      <w:r w:rsidRPr="00AC37CF">
        <w:rPr>
          <w:rFonts w:ascii="Arial" w:eastAsia="Arial Unicode MS" w:hAnsi="Arial" w:cs="Arial"/>
          <w:kern w:val="1"/>
          <w:sz w:val="24"/>
          <w:szCs w:val="24"/>
          <w:lang w:val="sr-Cyrl-RS" w:eastAsia="ar-SA"/>
        </w:rPr>
        <w:t xml:space="preserve">. </w:t>
      </w:r>
      <w:r w:rsidRPr="00AC37CF">
        <w:rPr>
          <w:rFonts w:ascii="Arial" w:eastAsia="Arial Unicode MS" w:hAnsi="Arial" w:cs="Arial"/>
          <w:b/>
          <w:kern w:val="1"/>
          <w:sz w:val="24"/>
          <w:szCs w:val="24"/>
          <w:lang w:val="sr-Cyrl-RS" w:eastAsia="ar-SA"/>
        </w:rPr>
        <w:t>Рок  за извођење радова</w:t>
      </w:r>
    </w:p>
    <w:p w14:paraId="561E5955" w14:textId="4750C88E"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r w:rsidRPr="00AC37CF">
        <w:rPr>
          <w:rFonts w:ascii="Arial" w:eastAsia="Arial Unicode MS" w:hAnsi="Arial" w:cs="Arial"/>
          <w:kern w:val="1"/>
          <w:sz w:val="24"/>
          <w:szCs w:val="24"/>
          <w:lang w:val="sr-Cyrl-RS" w:eastAsia="ar-SA"/>
        </w:rPr>
        <w:t xml:space="preserve">Рок извођења радова је </w:t>
      </w:r>
      <w:r w:rsidR="00577D25">
        <w:rPr>
          <w:rFonts w:ascii="Arial" w:eastAsia="Arial Unicode MS" w:hAnsi="Arial" w:cs="Arial"/>
          <w:kern w:val="1"/>
          <w:sz w:val="24"/>
          <w:szCs w:val="24"/>
          <w:u w:val="single"/>
          <w:lang w:val="sr-Cyrl-RS" w:eastAsia="ar-SA"/>
        </w:rPr>
        <w:t xml:space="preserve">30 </w:t>
      </w:r>
      <w:r w:rsidRPr="00AC37CF">
        <w:rPr>
          <w:rFonts w:ascii="Arial" w:eastAsia="Arial Unicode MS" w:hAnsi="Arial" w:cs="Arial"/>
          <w:kern w:val="1"/>
          <w:sz w:val="24"/>
          <w:szCs w:val="24"/>
          <w:lang w:val="sr-Cyrl-RS" w:eastAsia="ar-SA"/>
        </w:rPr>
        <w:t xml:space="preserve">календарских дана од дана увођења у посао. </w:t>
      </w:r>
    </w:p>
    <w:p w14:paraId="6556074A"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r w:rsidRPr="00AC37CF">
        <w:rPr>
          <w:rFonts w:ascii="Arial" w:eastAsia="Arial Unicode MS" w:hAnsi="Arial" w:cs="Arial"/>
          <w:kern w:val="1"/>
          <w:sz w:val="24"/>
          <w:szCs w:val="24"/>
          <w:lang w:val="sr-Cyrl-RS" w:eastAsia="ar-SA"/>
        </w:rPr>
        <w:t>3.</w:t>
      </w:r>
      <w:r w:rsidRPr="00AC37CF">
        <w:rPr>
          <w:rFonts w:ascii="Arial" w:eastAsia="Arial Unicode MS" w:hAnsi="Arial" w:cs="Arial"/>
          <w:b/>
          <w:kern w:val="1"/>
          <w:sz w:val="24"/>
          <w:szCs w:val="24"/>
          <w:lang w:val="sr-Cyrl-RS" w:eastAsia="ar-SA"/>
        </w:rPr>
        <w:t>Место извођења радова</w:t>
      </w:r>
    </w:p>
    <w:p w14:paraId="306293ED"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r w:rsidRPr="00AC37CF">
        <w:rPr>
          <w:rFonts w:ascii="Arial" w:eastAsia="Arial Unicode MS" w:hAnsi="Arial" w:cs="Arial"/>
          <w:kern w:val="1"/>
          <w:sz w:val="24"/>
          <w:szCs w:val="24"/>
          <w:lang w:val="sr-Cyrl-RS" w:eastAsia="ar-SA"/>
        </w:rPr>
        <w:t xml:space="preserve">Радови се изводе </w:t>
      </w:r>
      <w:r w:rsidRPr="00AC37CF">
        <w:rPr>
          <w:rFonts w:ascii="Arial" w:eastAsia="Arial Unicode MS" w:hAnsi="Arial" w:cs="Arial"/>
          <w:kern w:val="1"/>
          <w:sz w:val="24"/>
          <w:szCs w:val="24"/>
          <w:lang w:eastAsia="ar-SA"/>
        </w:rPr>
        <w:t xml:space="preserve">у </w:t>
      </w:r>
      <w:r w:rsidRPr="00AC37CF">
        <w:rPr>
          <w:rFonts w:ascii="Arial" w:eastAsia="Arial Unicode MS" w:hAnsi="Arial" w:cs="Arial"/>
          <w:kern w:val="1"/>
          <w:sz w:val="24"/>
          <w:szCs w:val="24"/>
          <w:lang w:val="sr-Cyrl-RS" w:eastAsia="ar-SA"/>
        </w:rPr>
        <w:t>Лозници.</w:t>
      </w:r>
    </w:p>
    <w:p w14:paraId="50D1B01B"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175DE0D1"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07865FB6"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49127BEB"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6528C60D"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6842DF33"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687998BE"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1BE59C79"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52B09391"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5B19F1B3"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0D5A3992"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595F4BD6"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37ED3A9E"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22EE8C21" w14:textId="012ACEC0" w:rsid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624A4316" w14:textId="55FC8AB1" w:rsidR="00577D25" w:rsidRDefault="00577D25" w:rsidP="00AC37CF">
      <w:pPr>
        <w:suppressAutoHyphens/>
        <w:spacing w:after="0" w:line="100" w:lineRule="atLeast"/>
        <w:rPr>
          <w:rFonts w:ascii="Arial" w:eastAsia="Arial Unicode MS" w:hAnsi="Arial" w:cs="Arial"/>
          <w:kern w:val="1"/>
          <w:sz w:val="24"/>
          <w:szCs w:val="24"/>
          <w:lang w:val="sr-Cyrl-RS" w:eastAsia="ar-SA"/>
        </w:rPr>
      </w:pPr>
    </w:p>
    <w:p w14:paraId="54619C97" w14:textId="3FC12319" w:rsidR="00577D25" w:rsidRDefault="00577D25" w:rsidP="00AC37CF">
      <w:pPr>
        <w:suppressAutoHyphens/>
        <w:spacing w:after="0" w:line="100" w:lineRule="atLeast"/>
        <w:rPr>
          <w:rFonts w:ascii="Arial" w:eastAsia="Arial Unicode MS" w:hAnsi="Arial" w:cs="Arial"/>
          <w:kern w:val="1"/>
          <w:sz w:val="24"/>
          <w:szCs w:val="24"/>
          <w:lang w:val="sr-Cyrl-RS" w:eastAsia="ar-SA"/>
        </w:rPr>
      </w:pPr>
    </w:p>
    <w:p w14:paraId="6F6C528A" w14:textId="29A77DE2" w:rsidR="00577D25" w:rsidRDefault="00577D25" w:rsidP="00AC37CF">
      <w:pPr>
        <w:suppressAutoHyphens/>
        <w:spacing w:after="0" w:line="100" w:lineRule="atLeast"/>
        <w:rPr>
          <w:rFonts w:ascii="Arial" w:eastAsia="Arial Unicode MS" w:hAnsi="Arial" w:cs="Arial"/>
          <w:kern w:val="1"/>
          <w:sz w:val="24"/>
          <w:szCs w:val="24"/>
          <w:lang w:val="sr-Cyrl-RS" w:eastAsia="ar-SA"/>
        </w:rPr>
      </w:pPr>
    </w:p>
    <w:p w14:paraId="1995036C" w14:textId="04B1022E" w:rsidR="00577D25" w:rsidRDefault="00577D25" w:rsidP="00AC37CF">
      <w:pPr>
        <w:suppressAutoHyphens/>
        <w:spacing w:after="0" w:line="100" w:lineRule="atLeast"/>
        <w:rPr>
          <w:rFonts w:ascii="Arial" w:eastAsia="Arial Unicode MS" w:hAnsi="Arial" w:cs="Arial"/>
          <w:kern w:val="1"/>
          <w:sz w:val="24"/>
          <w:szCs w:val="24"/>
          <w:lang w:val="sr-Cyrl-RS" w:eastAsia="ar-SA"/>
        </w:rPr>
      </w:pPr>
    </w:p>
    <w:p w14:paraId="15AD5E2E" w14:textId="77777777" w:rsidR="00577D25" w:rsidRPr="00AC37CF" w:rsidRDefault="00577D25" w:rsidP="00AC37CF">
      <w:pPr>
        <w:suppressAutoHyphens/>
        <w:spacing w:after="0" w:line="100" w:lineRule="atLeast"/>
        <w:rPr>
          <w:rFonts w:ascii="Arial" w:eastAsia="Arial Unicode MS" w:hAnsi="Arial" w:cs="Arial"/>
          <w:kern w:val="1"/>
          <w:sz w:val="24"/>
          <w:szCs w:val="24"/>
          <w:lang w:val="sr-Cyrl-RS" w:eastAsia="ar-SA"/>
        </w:rPr>
      </w:pPr>
    </w:p>
    <w:p w14:paraId="34828177" w14:textId="77777777" w:rsidR="00AC37CF" w:rsidRPr="00AC37CF" w:rsidRDefault="00AC37CF" w:rsidP="00AC37CF">
      <w:pPr>
        <w:suppressAutoHyphens/>
        <w:spacing w:after="0" w:line="100" w:lineRule="atLeast"/>
        <w:rPr>
          <w:rFonts w:ascii="Arial" w:eastAsia="Arial Unicode MS" w:hAnsi="Arial" w:cs="Arial"/>
          <w:kern w:val="1"/>
          <w:sz w:val="24"/>
          <w:szCs w:val="24"/>
          <w:lang w:val="sr-Cyrl-RS" w:eastAsia="ar-SA"/>
        </w:rPr>
      </w:pPr>
    </w:p>
    <w:p w14:paraId="0DAD83E8"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4"/>
          <w:szCs w:val="24"/>
          <w:lang w:eastAsia="ar-SA"/>
        </w:rPr>
      </w:pPr>
      <w:r w:rsidRPr="00AC37CF">
        <w:rPr>
          <w:rFonts w:ascii="Arial" w:eastAsia="Arial Unicode MS" w:hAnsi="Arial" w:cs="Arial"/>
          <w:b/>
          <w:bCs/>
          <w:i/>
          <w:iCs/>
          <w:color w:val="000000"/>
          <w:kern w:val="1"/>
          <w:sz w:val="28"/>
          <w:szCs w:val="28"/>
          <w:lang w:eastAsia="ar-SA"/>
        </w:rPr>
        <w:lastRenderedPageBreak/>
        <w:t>IV  ТЕХНИЧКА ДОКУМЕНТАЦИЈА И ПЛАНОВИ, ОДНОСНО ДОКУМЕНТАЦИЈА О КРЕДИТНОЈ СПОСОБНОСТИ НАРУЧИОЦА У СЛУЧАЈУ ЈАВНЕ НАБАВКЕ ФИНАНСИЈСКИХ УСЛУГА</w:t>
      </w:r>
    </w:p>
    <w:p w14:paraId="54AA0E4E"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4"/>
          <w:szCs w:val="24"/>
          <w:lang w:eastAsia="ar-SA"/>
        </w:rPr>
      </w:pPr>
    </w:p>
    <w:p w14:paraId="1AF3BAED"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1356E1DA" w14:textId="77777777" w:rsidR="00AC37CF" w:rsidRPr="00AC37CF" w:rsidRDefault="00AC37CF" w:rsidP="00AC37CF">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p>
    <w:p w14:paraId="0723342D" w14:textId="18B9EF2E" w:rsidR="00AC37CF" w:rsidRPr="00AC37CF" w:rsidRDefault="00AC37CF" w:rsidP="00AC37CF">
      <w:pPr>
        <w:tabs>
          <w:tab w:val="left" w:pos="6028"/>
        </w:tabs>
        <w:suppressAutoHyphens/>
        <w:autoSpaceDE w:val="0"/>
        <w:spacing w:after="0" w:line="240" w:lineRule="auto"/>
        <w:jc w:val="both"/>
        <w:rPr>
          <w:rFonts w:ascii="Arial" w:eastAsia="Arial Unicode MS" w:hAnsi="Arial" w:cs="Arial"/>
          <w:bCs/>
          <w:iCs/>
          <w:kern w:val="1"/>
          <w:sz w:val="24"/>
          <w:szCs w:val="24"/>
          <w:lang w:val="sr-Cyrl-RS" w:eastAsia="ar-SA"/>
        </w:rPr>
      </w:pPr>
      <w:r w:rsidRPr="00AC37CF">
        <w:rPr>
          <w:rFonts w:ascii="Arial" w:eastAsia="Arial Unicode MS" w:hAnsi="Arial" w:cs="Arial"/>
          <w:bCs/>
          <w:iCs/>
          <w:kern w:val="1"/>
          <w:sz w:val="24"/>
          <w:szCs w:val="24"/>
          <w:lang w:val="sr-Cyrl-RS" w:eastAsia="ar-SA"/>
        </w:rPr>
        <w:t>Обилазак локације је могуће извршити у догов</w:t>
      </w:r>
      <w:r w:rsidRPr="00AC37CF">
        <w:rPr>
          <w:rFonts w:ascii="Arial" w:eastAsia="Arial Unicode MS" w:hAnsi="Arial" w:cs="Arial"/>
          <w:bCs/>
          <w:iCs/>
          <w:kern w:val="1"/>
          <w:sz w:val="24"/>
          <w:szCs w:val="24"/>
          <w:lang w:val="en-US" w:eastAsia="ar-SA"/>
        </w:rPr>
        <w:t>o</w:t>
      </w:r>
      <w:r w:rsidRPr="00AC37CF">
        <w:rPr>
          <w:rFonts w:ascii="Arial" w:eastAsia="Arial Unicode MS" w:hAnsi="Arial" w:cs="Arial"/>
          <w:bCs/>
          <w:iCs/>
          <w:kern w:val="1"/>
          <w:sz w:val="24"/>
          <w:szCs w:val="24"/>
          <w:lang w:val="sr-Cyrl-RS" w:eastAsia="ar-SA"/>
        </w:rPr>
        <w:t xml:space="preserve">ру са лицем за контакт: </w:t>
      </w:r>
      <w:r w:rsidR="00577D25">
        <w:rPr>
          <w:rFonts w:ascii="Arial" w:eastAsia="Arial Unicode MS" w:hAnsi="Arial" w:cs="Arial"/>
          <w:bCs/>
          <w:iCs/>
          <w:kern w:val="1"/>
          <w:sz w:val="24"/>
          <w:szCs w:val="24"/>
          <w:lang w:val="sr-Cyrl-RS" w:eastAsia="ar-SA"/>
        </w:rPr>
        <w:t>Слађана Томићевић</w:t>
      </w:r>
    </w:p>
    <w:p w14:paraId="6C955CDD"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3918852B"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val="sr-Cyrl-RS" w:eastAsia="ar-SA"/>
        </w:rPr>
      </w:pPr>
    </w:p>
    <w:p w14:paraId="7CB99843"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val="sr-Cyrl-RS" w:eastAsia="ar-SA"/>
        </w:rPr>
      </w:pPr>
    </w:p>
    <w:p w14:paraId="771333C7"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36B659CC"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0C9FAE5F"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64F11C05"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0CCDDC9"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E652610"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2971F693"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40D392D"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5A5729AB"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5CE67969"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0CC8764"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172BD6E"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79D9DDFA"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3625C8CA"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6294C8B8"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00E524CC"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71C15370"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20AAEBC6"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5823C227"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6EDC26FC"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0ED08311"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7040DDD8"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038B89EE"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B3716A7"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2B6CB812"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04DE553F"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60790908"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1E5C6C1F"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5AACB089"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2DFD585B"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6B3353B4"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eastAsia="ar-SA"/>
        </w:rPr>
      </w:pPr>
    </w:p>
    <w:p w14:paraId="2B1F0685"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sr-Cyrl-RS" w:eastAsia="ar-SA"/>
        </w:rPr>
      </w:pPr>
    </w:p>
    <w:p w14:paraId="6049E5F8"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sr-Cyrl-RS" w:eastAsia="ar-SA"/>
        </w:rPr>
      </w:pPr>
    </w:p>
    <w:p w14:paraId="0E084A24"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sr-Cyrl-RS" w:eastAsia="ar-SA"/>
        </w:rPr>
      </w:pPr>
    </w:p>
    <w:p w14:paraId="6F1101E5"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sr-Cyrl-RS" w:eastAsia="ar-SA"/>
        </w:rPr>
      </w:pPr>
    </w:p>
    <w:p w14:paraId="7A829E95" w14:textId="77777777" w:rsidR="00AC37CF" w:rsidRPr="00AC37CF" w:rsidRDefault="00AC37CF" w:rsidP="00AC37CF">
      <w:pPr>
        <w:suppressAutoHyphens/>
        <w:spacing w:after="0" w:line="100" w:lineRule="atLeast"/>
        <w:rPr>
          <w:rFonts w:ascii="Arial" w:eastAsia="Arial Unicode MS" w:hAnsi="Arial" w:cs="Arial"/>
          <w:i/>
          <w:iCs/>
          <w:color w:val="000000"/>
          <w:kern w:val="1"/>
          <w:sz w:val="18"/>
          <w:szCs w:val="18"/>
          <w:lang w:eastAsia="ar-SA"/>
        </w:rPr>
      </w:pPr>
    </w:p>
    <w:p w14:paraId="000AA5A8"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r w:rsidRPr="00AC37CF">
        <w:rPr>
          <w:rFonts w:ascii="Arial" w:eastAsia="Arial Unicode MS" w:hAnsi="Arial" w:cs="Arial"/>
          <w:b/>
          <w:bCs/>
          <w:i/>
          <w:iCs/>
          <w:color w:val="000000"/>
          <w:kern w:val="1"/>
          <w:sz w:val="28"/>
          <w:szCs w:val="28"/>
          <w:lang w:eastAsia="ar-SA"/>
        </w:rPr>
        <w:lastRenderedPageBreak/>
        <w:t>V   УСЛОВИ ЗА УЧЕШЋЕ У ПОСТУПКУ ЈАВНЕ НАБАВКЕ ИЗ ЧЛ. 75. И 76. ЗАКОНА И УПУТСТВО КАКО СЕ ДОКАЗУЈЕ ИСПУЊЕНОСТ ТИХ УСЛОВА</w:t>
      </w:r>
    </w:p>
    <w:p w14:paraId="3381C452"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p>
    <w:p w14:paraId="145550AA"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8"/>
          <w:szCs w:val="28"/>
          <w:lang w:eastAsia="ar-SA"/>
        </w:rPr>
      </w:pPr>
    </w:p>
    <w:p w14:paraId="280446D3" w14:textId="77777777" w:rsidR="00AC37CF" w:rsidRPr="00AC37CF" w:rsidRDefault="00AC37CF" w:rsidP="00AC37CF">
      <w:pPr>
        <w:numPr>
          <w:ilvl w:val="0"/>
          <w:numId w:val="3"/>
        </w:numPr>
        <w:shd w:val="clear" w:color="auto" w:fill="CCC0D9"/>
        <w:suppressAutoHyphens/>
        <w:spacing w:after="0" w:line="100" w:lineRule="atLeast"/>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14:paraId="471DE7EA" w14:textId="77777777" w:rsidR="00AC37CF" w:rsidRPr="00AC37CF" w:rsidRDefault="00AC37CF" w:rsidP="00AC37CF">
      <w:pPr>
        <w:suppressAutoHyphens/>
        <w:spacing w:after="0" w:line="100" w:lineRule="atLeast"/>
        <w:ind w:left="720"/>
        <w:jc w:val="both"/>
        <w:rPr>
          <w:rFonts w:ascii="Arial" w:eastAsia="Arial Unicode MS" w:hAnsi="Arial" w:cs="Arial"/>
          <w:b/>
          <w:bCs/>
          <w:i/>
          <w:iCs/>
          <w:color w:val="000000"/>
          <w:kern w:val="1"/>
          <w:sz w:val="24"/>
          <w:szCs w:val="24"/>
          <w:lang w:eastAsia="ar-SA"/>
        </w:rPr>
      </w:pPr>
    </w:p>
    <w:p w14:paraId="6156DEFD" w14:textId="77777777" w:rsidR="00AC37CF" w:rsidRPr="00AC37CF" w:rsidRDefault="00AC37CF" w:rsidP="00AC37CF">
      <w:pPr>
        <w:numPr>
          <w:ilvl w:val="1"/>
          <w:numId w:val="3"/>
        </w:num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AC37CF">
        <w:rPr>
          <w:rFonts w:ascii="Arial" w:eastAsia="Arial Unicode MS" w:hAnsi="Arial" w:cs="Arial"/>
          <w:b/>
          <w:iCs/>
          <w:color w:val="000000"/>
          <w:kern w:val="1"/>
          <w:sz w:val="24"/>
          <w:szCs w:val="24"/>
          <w:lang w:eastAsia="ar-SA"/>
        </w:rPr>
        <w:t>обавезне услове</w:t>
      </w:r>
      <w:r w:rsidRPr="00AC37CF">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14:paraId="5CB567BA" w14:textId="77777777" w:rsidR="00AC37CF" w:rsidRPr="00AC37CF" w:rsidRDefault="00AC37CF" w:rsidP="00AC37CF">
      <w:pPr>
        <w:numPr>
          <w:ilvl w:val="0"/>
          <w:numId w:val="4"/>
        </w:numPr>
        <w:suppressAutoHyphens/>
        <w:spacing w:after="0" w:line="100" w:lineRule="atLeast"/>
        <w:ind w:left="1440"/>
        <w:jc w:val="both"/>
        <w:rPr>
          <w:rFonts w:ascii="Arial" w:eastAsia="Arial Unicode MS" w:hAnsi="Arial" w:cs="Arial"/>
          <w:color w:val="000000"/>
          <w:kern w:val="1"/>
          <w:sz w:val="24"/>
          <w:szCs w:val="24"/>
          <w:lang w:eastAsia="ar-SA"/>
        </w:rPr>
      </w:pPr>
      <w:r w:rsidRPr="00AC37CF">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AC37CF">
        <w:rPr>
          <w:rFonts w:ascii="Arial" w:eastAsia="Arial Unicode MS" w:hAnsi="Arial" w:cs="Arial"/>
          <w:iCs/>
          <w:color w:val="000000"/>
          <w:kern w:val="1"/>
          <w:sz w:val="24"/>
          <w:szCs w:val="24"/>
          <w:lang w:val="sr-Cyrl-CS" w:eastAsia="ar-SA"/>
        </w:rPr>
        <w:t xml:space="preserve"> </w:t>
      </w:r>
      <w:r w:rsidRPr="00AC37CF">
        <w:rPr>
          <w:rFonts w:ascii="Arial" w:eastAsia="Arial Unicode MS" w:hAnsi="Arial" w:cs="Arial"/>
          <w:i/>
          <w:iCs/>
          <w:color w:val="000000"/>
          <w:kern w:val="1"/>
          <w:sz w:val="24"/>
          <w:szCs w:val="24"/>
          <w:lang w:val="sr-Cyrl-CS" w:eastAsia="ar-SA"/>
        </w:rPr>
        <w:t>(чл. 75. ст. 1. тач. 1) Закона);</w:t>
      </w:r>
    </w:p>
    <w:p w14:paraId="36591FEA" w14:textId="77777777" w:rsidR="00AC37CF" w:rsidRPr="00AC37CF" w:rsidRDefault="00AC37CF" w:rsidP="00AC37CF">
      <w:pPr>
        <w:numPr>
          <w:ilvl w:val="0"/>
          <w:numId w:val="4"/>
        </w:numPr>
        <w:suppressAutoHyphens/>
        <w:spacing w:after="0" w:line="100" w:lineRule="atLeast"/>
        <w:ind w:left="1440"/>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C37CF">
        <w:rPr>
          <w:rFonts w:ascii="Arial" w:eastAsia="Arial Unicode MS" w:hAnsi="Arial" w:cs="Arial"/>
          <w:color w:val="000000"/>
          <w:kern w:val="1"/>
          <w:sz w:val="24"/>
          <w:szCs w:val="24"/>
          <w:lang w:val="sr-Cyrl-CS" w:eastAsia="ar-SA"/>
        </w:rPr>
        <w:t xml:space="preserve"> </w:t>
      </w:r>
      <w:r w:rsidRPr="00AC37CF">
        <w:rPr>
          <w:rFonts w:ascii="Arial" w:eastAsia="Arial Unicode MS" w:hAnsi="Arial" w:cs="Arial"/>
          <w:i/>
          <w:iCs/>
          <w:color w:val="000000"/>
          <w:kern w:val="1"/>
          <w:sz w:val="24"/>
          <w:szCs w:val="24"/>
          <w:lang w:val="sr-Cyrl-CS" w:eastAsia="ar-SA"/>
        </w:rPr>
        <w:t>(чл. 75. ст. 1. тач. 2) Закона);</w:t>
      </w:r>
    </w:p>
    <w:p w14:paraId="142A2994" w14:textId="77777777" w:rsidR="00AC37CF" w:rsidRPr="00AC37CF" w:rsidRDefault="00AC37CF" w:rsidP="00AC37CF">
      <w:pPr>
        <w:numPr>
          <w:ilvl w:val="0"/>
          <w:numId w:val="4"/>
        </w:numPr>
        <w:suppressAutoHyphens/>
        <w:spacing w:after="0" w:line="100" w:lineRule="atLeast"/>
        <w:ind w:left="1440"/>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C37CF">
        <w:rPr>
          <w:rFonts w:ascii="Arial" w:eastAsia="Arial Unicode MS" w:hAnsi="Arial" w:cs="Arial"/>
          <w:i/>
          <w:iCs/>
          <w:color w:val="000000"/>
          <w:kern w:val="1"/>
          <w:sz w:val="24"/>
          <w:szCs w:val="24"/>
          <w:lang w:val="sr-Cyrl-CS" w:eastAsia="ar-SA"/>
        </w:rPr>
        <w:t>(чл. 75. ст. 1. тач. 4) Закона);</w:t>
      </w:r>
    </w:p>
    <w:p w14:paraId="3089D6E0" w14:textId="77777777" w:rsidR="00AC37CF" w:rsidRPr="00AC37CF" w:rsidRDefault="00AC37CF" w:rsidP="00AC37CF">
      <w:pPr>
        <w:numPr>
          <w:ilvl w:val="0"/>
          <w:numId w:val="4"/>
        </w:numPr>
        <w:suppressAutoHyphens/>
        <w:spacing w:after="0" w:line="100" w:lineRule="atLeast"/>
        <w:ind w:left="1440"/>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AC37CF">
        <w:rPr>
          <w:rFonts w:ascii="Arial" w:eastAsia="Arial Unicode MS" w:hAnsi="Arial" w:cs="Arial"/>
          <w:iCs/>
          <w:color w:val="000000"/>
          <w:kern w:val="1"/>
          <w:sz w:val="24"/>
          <w:szCs w:val="24"/>
          <w:lang w:val="sr-Cyrl-CS" w:eastAsia="ar-SA"/>
        </w:rPr>
        <w:t>као и да нема забрану обављања делатности која је на снази у време подношења понуде.</w:t>
      </w:r>
    </w:p>
    <w:p w14:paraId="33052D7C" w14:textId="77777777" w:rsidR="00AC37CF" w:rsidRPr="00AC37CF" w:rsidRDefault="00AC37CF" w:rsidP="00AC37CF">
      <w:pPr>
        <w:suppressAutoHyphens/>
        <w:spacing w:after="0" w:line="100" w:lineRule="atLeast"/>
        <w:ind w:left="1080"/>
        <w:jc w:val="both"/>
        <w:rPr>
          <w:rFonts w:ascii="Arial" w:eastAsia="Arial Unicode MS" w:hAnsi="Arial" w:cs="Arial"/>
          <w:color w:val="000000"/>
          <w:kern w:val="1"/>
          <w:sz w:val="24"/>
          <w:szCs w:val="24"/>
          <w:lang w:eastAsia="ar-SA"/>
        </w:rPr>
      </w:pPr>
    </w:p>
    <w:p w14:paraId="68AECD47" w14:textId="77777777" w:rsidR="00AC37CF" w:rsidRPr="00AC37CF" w:rsidRDefault="00AC37CF" w:rsidP="00AC37CF">
      <w:pPr>
        <w:numPr>
          <w:ilvl w:val="1"/>
          <w:numId w:val="3"/>
        </w:num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bCs/>
          <w:iCs/>
          <w:color w:val="000000"/>
          <w:kern w:val="1"/>
          <w:sz w:val="24"/>
          <w:szCs w:val="24"/>
          <w:lang w:eastAsia="ar-SA"/>
        </w:rPr>
        <w:t xml:space="preserve">Понуђач који </w:t>
      </w:r>
      <w:r w:rsidRPr="00AC37CF">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AC37CF">
        <w:rPr>
          <w:rFonts w:ascii="Arial" w:eastAsia="Arial Unicode MS" w:hAnsi="Arial" w:cs="Arial"/>
          <w:b/>
          <w:iCs/>
          <w:color w:val="000000"/>
          <w:kern w:val="1"/>
          <w:sz w:val="24"/>
          <w:szCs w:val="24"/>
          <w:lang w:eastAsia="ar-SA"/>
        </w:rPr>
        <w:t>додатне услове</w:t>
      </w:r>
      <w:r w:rsidRPr="00AC37CF">
        <w:rPr>
          <w:rFonts w:ascii="Arial" w:eastAsia="Arial Unicode MS" w:hAnsi="Arial" w:cs="Arial"/>
          <w:iCs/>
          <w:color w:val="000000"/>
          <w:kern w:val="1"/>
          <w:sz w:val="24"/>
          <w:szCs w:val="24"/>
          <w:lang w:eastAsia="ar-SA"/>
        </w:rPr>
        <w:t xml:space="preserve"> за учешће у поступку јавне набавке,  дефинисане чл. 76. Закона, и то:</w:t>
      </w:r>
    </w:p>
    <w:p w14:paraId="150617D4" w14:textId="77777777" w:rsidR="00AC37CF" w:rsidRPr="00AC37CF" w:rsidRDefault="00AC37CF" w:rsidP="00AC37CF">
      <w:pPr>
        <w:suppressAutoHyphens/>
        <w:spacing w:after="0" w:line="100" w:lineRule="atLeast"/>
        <w:ind w:left="630"/>
        <w:jc w:val="both"/>
        <w:rPr>
          <w:rFonts w:ascii="Arial" w:eastAsia="Arial Unicode MS" w:hAnsi="Arial" w:cs="Arial"/>
          <w:iCs/>
          <w:color w:val="000000"/>
          <w:kern w:val="1"/>
          <w:sz w:val="24"/>
          <w:szCs w:val="24"/>
          <w:lang w:eastAsia="ar-SA"/>
        </w:rPr>
      </w:pPr>
    </w:p>
    <w:p w14:paraId="25CCDD3C" w14:textId="77777777" w:rsidR="00AC37CF" w:rsidRPr="00AC37CF" w:rsidRDefault="00AC37CF" w:rsidP="00AC37CF">
      <w:pPr>
        <w:suppressAutoHyphens/>
        <w:spacing w:after="0" w:line="100" w:lineRule="atLeast"/>
        <w:ind w:left="1350"/>
        <w:jc w:val="both"/>
        <w:rPr>
          <w:rFonts w:ascii="Arial" w:eastAsia="Arial Unicode MS" w:hAnsi="Arial" w:cs="Arial"/>
          <w:b/>
          <w:iCs/>
          <w:color w:val="000000"/>
          <w:kern w:val="1"/>
          <w:sz w:val="24"/>
          <w:szCs w:val="24"/>
          <w:lang w:eastAsia="ar-SA"/>
        </w:rPr>
      </w:pPr>
      <w:r w:rsidRPr="00AC37CF">
        <w:rPr>
          <w:rFonts w:ascii="Arial" w:eastAsia="Arial Unicode MS" w:hAnsi="Arial" w:cs="Arial"/>
          <w:b/>
          <w:iCs/>
          <w:color w:val="000000"/>
          <w:kern w:val="1"/>
          <w:sz w:val="24"/>
          <w:szCs w:val="24"/>
          <w:lang w:eastAsia="ar-SA"/>
        </w:rPr>
        <w:t>1.  Да располаже неопходним финансијским и пословним капацитетом:</w:t>
      </w:r>
    </w:p>
    <w:p w14:paraId="3F5009A2" w14:textId="2BACBC1C" w:rsidR="00AC37CF" w:rsidRPr="00AC37CF" w:rsidRDefault="00AC37CF" w:rsidP="00AC37CF">
      <w:pPr>
        <w:suppressAutoHyphens/>
        <w:spacing w:after="0" w:line="100" w:lineRule="atLeast"/>
        <w:ind w:left="1350"/>
        <w:jc w:val="both"/>
        <w:rPr>
          <w:rFonts w:ascii="Arial" w:eastAsia="Arial Unicode MS" w:hAnsi="Arial" w:cs="Arial"/>
          <w:iCs/>
          <w:color w:val="000000"/>
          <w:kern w:val="1"/>
          <w:sz w:val="24"/>
          <w:szCs w:val="24"/>
          <w:lang w:eastAsia="ar-SA"/>
        </w:rPr>
      </w:pPr>
      <w:r w:rsidRPr="00AC37CF">
        <w:rPr>
          <w:rFonts w:ascii="Arial" w:eastAsia="Arial Unicode MS" w:hAnsi="Arial" w:cs="Arial"/>
          <w:b/>
          <w:iCs/>
          <w:color w:val="000000"/>
          <w:kern w:val="1"/>
          <w:sz w:val="24"/>
          <w:szCs w:val="24"/>
          <w:lang w:eastAsia="ar-SA"/>
        </w:rPr>
        <w:t>а)</w:t>
      </w:r>
      <w:r w:rsidRPr="00AC37CF">
        <w:rPr>
          <w:rFonts w:ascii="Arial" w:eastAsia="Arial Unicode MS" w:hAnsi="Arial" w:cs="Arial"/>
          <w:iCs/>
          <w:color w:val="000000"/>
          <w:kern w:val="1"/>
          <w:sz w:val="24"/>
          <w:szCs w:val="24"/>
          <w:lang w:eastAsia="ar-SA"/>
        </w:rPr>
        <w:t xml:space="preserve"> да је у п</w:t>
      </w:r>
      <w:r w:rsidRPr="00AC37CF">
        <w:rPr>
          <w:rFonts w:ascii="Arial" w:eastAsia="Arial Unicode MS" w:hAnsi="Arial" w:cs="Arial"/>
          <w:iCs/>
          <w:color w:val="000000"/>
          <w:kern w:val="1"/>
          <w:sz w:val="24"/>
          <w:szCs w:val="24"/>
          <w:lang w:val="sr-Cyrl-RS" w:eastAsia="ar-SA"/>
        </w:rPr>
        <w:t>р</w:t>
      </w:r>
      <w:r w:rsidRPr="00AC37CF">
        <w:rPr>
          <w:rFonts w:ascii="Arial" w:eastAsia="Arial Unicode MS" w:hAnsi="Arial" w:cs="Arial"/>
          <w:iCs/>
          <w:color w:val="000000"/>
          <w:kern w:val="1"/>
          <w:sz w:val="24"/>
          <w:szCs w:val="24"/>
          <w:lang w:eastAsia="ar-SA"/>
        </w:rPr>
        <w:t>етходне три обрачунске године (201</w:t>
      </w:r>
      <w:r w:rsidR="009D1546">
        <w:rPr>
          <w:rFonts w:ascii="Arial" w:eastAsia="Arial Unicode MS" w:hAnsi="Arial" w:cs="Arial"/>
          <w:iCs/>
          <w:color w:val="000000"/>
          <w:kern w:val="1"/>
          <w:sz w:val="24"/>
          <w:szCs w:val="24"/>
          <w:lang w:val="sr-Cyrl-CS" w:eastAsia="ar-SA"/>
        </w:rPr>
        <w:t>7</w:t>
      </w:r>
      <w:r w:rsidRPr="00AC37CF">
        <w:rPr>
          <w:rFonts w:ascii="Arial" w:eastAsia="Arial Unicode MS" w:hAnsi="Arial" w:cs="Arial"/>
          <w:iCs/>
          <w:color w:val="000000"/>
          <w:kern w:val="1"/>
          <w:sz w:val="24"/>
          <w:szCs w:val="24"/>
          <w:lang w:eastAsia="ar-SA"/>
        </w:rPr>
        <w:t>,</w:t>
      </w:r>
      <w:r w:rsidRPr="00AC37CF">
        <w:rPr>
          <w:rFonts w:ascii="Arial" w:eastAsia="Arial Unicode MS" w:hAnsi="Arial" w:cs="Arial"/>
          <w:iCs/>
          <w:color w:val="000000"/>
          <w:kern w:val="1"/>
          <w:sz w:val="24"/>
          <w:szCs w:val="24"/>
          <w:lang w:val="sr-Cyrl-RS" w:eastAsia="ar-SA"/>
        </w:rPr>
        <w:t xml:space="preserve"> </w:t>
      </w:r>
      <w:r w:rsidRPr="00AC37CF">
        <w:rPr>
          <w:rFonts w:ascii="Arial" w:eastAsia="Arial Unicode MS" w:hAnsi="Arial" w:cs="Arial"/>
          <w:iCs/>
          <w:color w:val="000000"/>
          <w:kern w:val="1"/>
          <w:sz w:val="24"/>
          <w:szCs w:val="24"/>
          <w:lang w:eastAsia="ar-SA"/>
        </w:rPr>
        <w:t>201</w:t>
      </w:r>
      <w:r w:rsidR="009D1546">
        <w:rPr>
          <w:rFonts w:ascii="Arial" w:eastAsia="Arial Unicode MS" w:hAnsi="Arial" w:cs="Arial"/>
          <w:iCs/>
          <w:color w:val="000000"/>
          <w:kern w:val="1"/>
          <w:sz w:val="24"/>
          <w:szCs w:val="24"/>
          <w:lang w:val="sr-Cyrl-CS" w:eastAsia="ar-SA"/>
        </w:rPr>
        <w:t>8</w:t>
      </w:r>
      <w:r w:rsidRPr="00AC37CF">
        <w:rPr>
          <w:rFonts w:ascii="Arial" w:eastAsia="Arial Unicode MS" w:hAnsi="Arial" w:cs="Arial"/>
          <w:iCs/>
          <w:color w:val="000000"/>
          <w:kern w:val="1"/>
          <w:sz w:val="24"/>
          <w:szCs w:val="24"/>
          <w:lang w:eastAsia="ar-SA"/>
        </w:rPr>
        <w:t xml:space="preserve"> и 201</w:t>
      </w:r>
      <w:r w:rsidR="009D1546">
        <w:rPr>
          <w:rFonts w:ascii="Arial" w:eastAsia="Arial Unicode MS" w:hAnsi="Arial" w:cs="Arial"/>
          <w:iCs/>
          <w:color w:val="000000"/>
          <w:kern w:val="1"/>
          <w:sz w:val="24"/>
          <w:szCs w:val="24"/>
          <w:lang w:val="sr-Cyrl-CS" w:eastAsia="ar-SA"/>
        </w:rPr>
        <w:t>9</w:t>
      </w:r>
      <w:r w:rsidRPr="00AC37CF">
        <w:rPr>
          <w:rFonts w:ascii="Arial" w:eastAsia="Arial Unicode MS" w:hAnsi="Arial" w:cs="Arial"/>
          <w:iCs/>
          <w:color w:val="000000"/>
          <w:kern w:val="1"/>
          <w:sz w:val="24"/>
          <w:szCs w:val="24"/>
          <w:lang w:eastAsia="ar-SA"/>
        </w:rPr>
        <w:t xml:space="preserve">) остварио годишње пословне приходе у минималном износу од </w:t>
      </w:r>
      <w:r w:rsidR="0008249A">
        <w:rPr>
          <w:rFonts w:ascii="Arial" w:eastAsia="Arial Unicode MS" w:hAnsi="Arial" w:cs="Arial"/>
          <w:iCs/>
          <w:color w:val="000000"/>
          <w:kern w:val="1"/>
          <w:sz w:val="24"/>
          <w:szCs w:val="24"/>
          <w:lang w:val="sr-Cyrl-CS" w:eastAsia="ar-SA"/>
        </w:rPr>
        <w:t>10.000.000,00</w:t>
      </w:r>
      <w:r w:rsidRPr="00AC37CF">
        <w:rPr>
          <w:rFonts w:ascii="Arial" w:eastAsia="Arial Unicode MS" w:hAnsi="Arial" w:cs="Arial"/>
          <w:iCs/>
          <w:color w:val="000000"/>
          <w:kern w:val="1"/>
          <w:sz w:val="24"/>
          <w:szCs w:val="24"/>
          <w:lang w:eastAsia="ar-SA"/>
        </w:rPr>
        <w:t xml:space="preserve"> динара укупно у све три године;</w:t>
      </w:r>
    </w:p>
    <w:p w14:paraId="7C8E6696" w14:textId="77777777" w:rsidR="00AC37CF" w:rsidRPr="00AC37CF" w:rsidRDefault="00AC37CF" w:rsidP="00AC37CF">
      <w:pPr>
        <w:suppressAutoHyphens/>
        <w:spacing w:after="0" w:line="100" w:lineRule="atLeast"/>
        <w:ind w:left="1350"/>
        <w:jc w:val="both"/>
        <w:rPr>
          <w:rFonts w:ascii="Arial" w:eastAsia="Arial Unicode MS" w:hAnsi="Arial" w:cs="Arial"/>
          <w:iCs/>
          <w:color w:val="000000"/>
          <w:kern w:val="1"/>
          <w:sz w:val="24"/>
          <w:szCs w:val="24"/>
          <w:lang w:eastAsia="ar-SA"/>
        </w:rPr>
      </w:pPr>
    </w:p>
    <w:p w14:paraId="7E02876B" w14:textId="3FB46006" w:rsidR="00AC37CF" w:rsidRPr="00AC37CF" w:rsidRDefault="00AC37CF" w:rsidP="00AC37CF">
      <w:pPr>
        <w:suppressAutoHyphens/>
        <w:spacing w:after="0" w:line="100" w:lineRule="atLeast"/>
        <w:ind w:left="1350"/>
        <w:jc w:val="both"/>
        <w:rPr>
          <w:rFonts w:ascii="Arial" w:eastAsia="Arial Unicode MS" w:hAnsi="Arial" w:cs="Arial"/>
          <w:iCs/>
          <w:color w:val="000000"/>
          <w:kern w:val="1"/>
          <w:sz w:val="24"/>
          <w:szCs w:val="24"/>
          <w:lang w:eastAsia="ar-SA"/>
        </w:rPr>
      </w:pPr>
      <w:r w:rsidRPr="00AC37CF">
        <w:rPr>
          <w:rFonts w:ascii="Arial" w:eastAsia="Arial Unicode MS" w:hAnsi="Arial" w:cs="Arial"/>
          <w:b/>
          <w:iCs/>
          <w:color w:val="000000"/>
          <w:kern w:val="1"/>
          <w:sz w:val="24"/>
          <w:szCs w:val="24"/>
          <w:lang w:eastAsia="ar-SA"/>
        </w:rPr>
        <w:t>б)</w:t>
      </w:r>
      <w:r w:rsidRPr="00AC37CF">
        <w:rPr>
          <w:rFonts w:ascii="Arial" w:eastAsia="Arial Unicode MS" w:hAnsi="Arial" w:cs="Arial"/>
          <w:iCs/>
          <w:color w:val="000000"/>
          <w:kern w:val="1"/>
          <w:sz w:val="24"/>
          <w:szCs w:val="24"/>
          <w:lang w:eastAsia="ar-SA"/>
        </w:rPr>
        <w:t xml:space="preserve"> да у последњих </w:t>
      </w:r>
      <w:r w:rsidRPr="00AC37CF">
        <w:rPr>
          <w:rFonts w:ascii="Arial" w:eastAsia="Arial Unicode MS" w:hAnsi="Arial" w:cs="Arial"/>
          <w:iCs/>
          <w:color w:val="000000"/>
          <w:kern w:val="1"/>
          <w:sz w:val="24"/>
          <w:szCs w:val="24"/>
          <w:lang w:val="sr-Cyrl-RS" w:eastAsia="ar-SA"/>
        </w:rPr>
        <w:t>12</w:t>
      </w:r>
      <w:r w:rsidRPr="00AC37CF">
        <w:rPr>
          <w:rFonts w:ascii="Arial" w:eastAsia="Arial Unicode MS" w:hAnsi="Arial" w:cs="Arial"/>
          <w:iCs/>
          <w:color w:val="000000"/>
          <w:kern w:val="1"/>
          <w:sz w:val="24"/>
          <w:szCs w:val="24"/>
          <w:lang w:eastAsia="ar-SA"/>
        </w:rPr>
        <w:t xml:space="preserve"> месеци</w:t>
      </w:r>
      <w:r w:rsidRPr="00AC37CF">
        <w:rPr>
          <w:rFonts w:ascii="Arial" w:eastAsia="Arial Unicode MS" w:hAnsi="Arial" w:cs="Arial"/>
          <w:iCs/>
          <w:color w:val="000000"/>
          <w:kern w:val="1"/>
          <w:sz w:val="24"/>
          <w:szCs w:val="24"/>
          <w:lang w:val="sr-Cyrl-RS" w:eastAsia="ar-SA"/>
        </w:rPr>
        <w:t xml:space="preserve"> од дана објављивања позива</w:t>
      </w:r>
      <w:r w:rsidRPr="00AC37CF">
        <w:rPr>
          <w:rFonts w:ascii="Arial" w:eastAsia="Arial Unicode MS" w:hAnsi="Arial" w:cs="Arial"/>
          <w:iCs/>
          <w:color w:val="000000"/>
          <w:kern w:val="1"/>
          <w:sz w:val="24"/>
          <w:szCs w:val="24"/>
          <w:lang w:eastAsia="ar-SA"/>
        </w:rPr>
        <w:t xml:space="preserve"> н</w:t>
      </w:r>
      <w:r w:rsidRPr="00AC37CF">
        <w:rPr>
          <w:rFonts w:ascii="Arial" w:eastAsia="Arial Unicode MS" w:hAnsi="Arial" w:cs="Arial"/>
          <w:iCs/>
          <w:color w:val="000000"/>
          <w:kern w:val="1"/>
          <w:sz w:val="24"/>
          <w:szCs w:val="24"/>
          <w:lang w:val="sr-Cyrl-RS" w:eastAsia="ar-SA"/>
        </w:rPr>
        <w:t xml:space="preserve">ије био у блокади </w:t>
      </w:r>
      <w:r w:rsidRPr="00AC37CF">
        <w:rPr>
          <w:rFonts w:ascii="Arial" w:eastAsia="Arial Unicode MS" w:hAnsi="Arial" w:cs="Arial"/>
          <w:iCs/>
          <w:color w:val="000000"/>
          <w:kern w:val="1"/>
          <w:sz w:val="24"/>
          <w:szCs w:val="24"/>
          <w:lang w:eastAsia="ar-SA"/>
        </w:rPr>
        <w:t>;</w:t>
      </w:r>
    </w:p>
    <w:p w14:paraId="421208AF" w14:textId="77777777" w:rsidR="00AC37CF" w:rsidRPr="00AC37CF" w:rsidRDefault="00AC37CF" w:rsidP="00AC37CF">
      <w:pPr>
        <w:suppressAutoHyphens/>
        <w:spacing w:after="0" w:line="100" w:lineRule="atLeast"/>
        <w:ind w:left="1350"/>
        <w:jc w:val="both"/>
        <w:rPr>
          <w:rFonts w:ascii="Arial" w:eastAsia="Arial Unicode MS" w:hAnsi="Arial" w:cs="Arial"/>
          <w:iCs/>
          <w:color w:val="000000"/>
          <w:kern w:val="1"/>
          <w:sz w:val="24"/>
          <w:szCs w:val="24"/>
          <w:lang w:eastAsia="ar-SA"/>
        </w:rPr>
      </w:pPr>
    </w:p>
    <w:p w14:paraId="6E395747" w14:textId="12D9F8F0" w:rsidR="00AC37CF" w:rsidRPr="00AC37CF" w:rsidRDefault="00AC37CF" w:rsidP="00AC37CF">
      <w:pPr>
        <w:suppressAutoHyphens/>
        <w:spacing w:after="0" w:line="100" w:lineRule="atLeast"/>
        <w:ind w:left="1350"/>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val="sr-Cyrl-RS" w:eastAsia="ar-SA"/>
        </w:rPr>
        <w:br w:type="page"/>
      </w:r>
      <w:r w:rsidRPr="00AC37CF">
        <w:rPr>
          <w:rFonts w:ascii="Arial" w:eastAsia="Arial Unicode MS" w:hAnsi="Arial" w:cs="Arial"/>
          <w:b/>
          <w:iCs/>
          <w:color w:val="000000"/>
          <w:kern w:val="1"/>
          <w:sz w:val="24"/>
          <w:szCs w:val="24"/>
          <w:lang w:eastAsia="ar-SA"/>
        </w:rPr>
        <w:lastRenderedPageBreak/>
        <w:t>2. Да располаже довољним техничким и кадровским капацитетом</w:t>
      </w:r>
      <w:r w:rsidRPr="00AC37CF">
        <w:rPr>
          <w:rFonts w:ascii="Arial" w:eastAsia="Arial Unicode MS" w:hAnsi="Arial" w:cs="Arial"/>
          <w:iCs/>
          <w:color w:val="000000"/>
          <w:kern w:val="1"/>
          <w:sz w:val="24"/>
          <w:szCs w:val="24"/>
          <w:lang w:eastAsia="ar-SA"/>
        </w:rPr>
        <w:t>:</w:t>
      </w:r>
    </w:p>
    <w:p w14:paraId="28D6430B" w14:textId="77777777" w:rsidR="00AC37CF" w:rsidRPr="00AC37CF" w:rsidRDefault="00AC37CF" w:rsidP="00AC37CF">
      <w:pPr>
        <w:suppressAutoHyphens/>
        <w:spacing w:after="0" w:line="100" w:lineRule="atLeast"/>
        <w:ind w:left="1416" w:firstLine="708"/>
        <w:jc w:val="both"/>
        <w:rPr>
          <w:rFonts w:ascii="Arial" w:eastAsia="Arial Unicode MS" w:hAnsi="Arial" w:cs="Arial"/>
          <w:iCs/>
          <w:color w:val="000000"/>
          <w:kern w:val="1"/>
          <w:sz w:val="24"/>
          <w:szCs w:val="24"/>
          <w:highlight w:val="yellow"/>
          <w:lang w:val="sr-Cyrl-RS" w:eastAsia="ar-SA"/>
        </w:rPr>
      </w:pPr>
    </w:p>
    <w:p w14:paraId="3ED6C766" w14:textId="77777777" w:rsidR="00AC37CF" w:rsidRPr="00AC37CF" w:rsidRDefault="00AC37CF" w:rsidP="00AC37CF">
      <w:pPr>
        <w:suppressAutoHyphens/>
        <w:spacing w:after="0" w:line="100" w:lineRule="atLeast"/>
        <w:ind w:left="708" w:firstLine="60"/>
        <w:jc w:val="both"/>
        <w:rPr>
          <w:rFonts w:ascii="Arial" w:eastAsia="Arial Unicode MS" w:hAnsi="Arial" w:cs="Arial"/>
          <w:b/>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Понуђач треба да располаже следећим </w:t>
      </w:r>
      <w:r w:rsidRPr="00AC37CF">
        <w:rPr>
          <w:rFonts w:ascii="Arial" w:eastAsia="Arial Unicode MS" w:hAnsi="Arial" w:cs="Arial"/>
          <w:b/>
          <w:iCs/>
          <w:color w:val="000000"/>
          <w:kern w:val="1"/>
          <w:sz w:val="24"/>
          <w:szCs w:val="24"/>
          <w:lang w:eastAsia="ar-SA"/>
        </w:rPr>
        <w:t xml:space="preserve">кадровским капацитетом </w:t>
      </w:r>
      <w:r w:rsidRPr="00AC37CF">
        <w:rPr>
          <w:rFonts w:ascii="Arial" w:eastAsia="Arial Unicode MS" w:hAnsi="Arial" w:cs="Arial"/>
          <w:iCs/>
          <w:color w:val="000000"/>
          <w:kern w:val="1"/>
          <w:sz w:val="24"/>
          <w:szCs w:val="24"/>
          <w:lang w:val="sr-Cyrl-RS" w:eastAsia="ar-SA"/>
        </w:rPr>
        <w:t xml:space="preserve">за све </w:t>
      </w:r>
      <w:r w:rsidRPr="00AC37CF">
        <w:rPr>
          <w:rFonts w:ascii="Arial" w:eastAsia="Arial Unicode MS" w:hAnsi="Arial" w:cs="Arial"/>
          <w:iCs/>
          <w:color w:val="000000"/>
          <w:kern w:val="1"/>
          <w:sz w:val="24"/>
          <w:szCs w:val="24"/>
          <w:lang w:val="sr-Latn-RS" w:eastAsia="ar-SA"/>
        </w:rPr>
        <w:t xml:space="preserve">      </w:t>
      </w:r>
      <w:r w:rsidRPr="00AC37CF">
        <w:rPr>
          <w:rFonts w:ascii="Arial" w:eastAsia="Arial Unicode MS" w:hAnsi="Arial" w:cs="Arial"/>
          <w:iCs/>
          <w:color w:val="000000"/>
          <w:kern w:val="1"/>
          <w:sz w:val="24"/>
          <w:szCs w:val="24"/>
          <w:lang w:val="sr-Cyrl-RS" w:eastAsia="ar-SA"/>
        </w:rPr>
        <w:t>време извршења уговора</w:t>
      </w:r>
      <w:r w:rsidRPr="00AC37CF">
        <w:rPr>
          <w:rFonts w:ascii="Arial" w:eastAsia="Arial Unicode MS" w:hAnsi="Arial" w:cs="Arial"/>
          <w:iCs/>
          <w:color w:val="000000"/>
          <w:kern w:val="1"/>
          <w:sz w:val="24"/>
          <w:szCs w:val="24"/>
          <w:lang w:eastAsia="ar-SA"/>
        </w:rPr>
        <w:t>:</w:t>
      </w:r>
    </w:p>
    <w:p w14:paraId="50AC7C0E" w14:textId="77777777" w:rsidR="00AC37CF" w:rsidRPr="00AC37CF" w:rsidRDefault="00AC37CF" w:rsidP="00AC37CF">
      <w:pPr>
        <w:suppressAutoHyphens/>
        <w:spacing w:after="0" w:line="100" w:lineRule="atLeast"/>
        <w:ind w:firstLine="708"/>
        <w:jc w:val="both"/>
        <w:rPr>
          <w:rFonts w:ascii="Arial" w:eastAsia="Arial Unicode MS" w:hAnsi="Arial" w:cs="Arial"/>
          <w:b/>
          <w:iCs/>
          <w:color w:val="000000"/>
          <w:kern w:val="1"/>
          <w:sz w:val="24"/>
          <w:szCs w:val="24"/>
          <w:lang w:eastAsia="ar-SA"/>
        </w:rPr>
      </w:pPr>
    </w:p>
    <w:p w14:paraId="0420036D" w14:textId="7A483784" w:rsidR="00AC37CF" w:rsidRPr="00AC37CF" w:rsidRDefault="00AC37CF" w:rsidP="00AC37CF">
      <w:pPr>
        <w:suppressAutoHyphens/>
        <w:spacing w:after="0" w:line="100" w:lineRule="atLeast"/>
        <w:ind w:left="720"/>
        <w:jc w:val="both"/>
        <w:rPr>
          <w:rFonts w:ascii="Arial" w:eastAsia="Arial Unicode MS" w:hAnsi="Arial" w:cs="Arial"/>
          <w:iCs/>
          <w:kern w:val="1"/>
          <w:sz w:val="24"/>
          <w:szCs w:val="24"/>
          <w:lang w:val="sr-Cyrl-RS" w:eastAsia="ar-SA"/>
        </w:rPr>
      </w:pPr>
      <w:r w:rsidRPr="00AC37CF">
        <w:rPr>
          <w:rFonts w:ascii="Arial" w:eastAsia="Arial Unicode MS" w:hAnsi="Arial" w:cs="Arial"/>
          <w:iCs/>
          <w:kern w:val="1"/>
          <w:sz w:val="24"/>
          <w:szCs w:val="24"/>
          <w:lang w:eastAsia="ar-SA"/>
        </w:rPr>
        <w:t xml:space="preserve">- да </w:t>
      </w:r>
      <w:r w:rsidRPr="00AC37CF">
        <w:rPr>
          <w:rFonts w:ascii="Arial" w:eastAsia="Arial Unicode MS" w:hAnsi="Arial" w:cs="Arial"/>
          <w:iCs/>
          <w:kern w:val="1"/>
          <w:sz w:val="24"/>
          <w:szCs w:val="24"/>
          <w:lang w:val="sr-Cyrl-RS" w:eastAsia="ar-SA"/>
        </w:rPr>
        <w:t xml:space="preserve">располаже са најмање </w:t>
      </w:r>
      <w:r w:rsidR="00071343">
        <w:rPr>
          <w:rFonts w:ascii="Arial" w:eastAsia="Arial Unicode MS" w:hAnsi="Arial" w:cs="Arial"/>
          <w:iCs/>
          <w:kern w:val="1"/>
          <w:sz w:val="24"/>
          <w:szCs w:val="24"/>
          <w:lang w:val="sr-Cyrl-CS" w:eastAsia="ar-SA"/>
        </w:rPr>
        <w:t>3</w:t>
      </w:r>
      <w:r w:rsidRPr="00AC37CF">
        <w:rPr>
          <w:rFonts w:ascii="Arial" w:eastAsia="Arial Unicode MS" w:hAnsi="Arial" w:cs="Arial"/>
          <w:iCs/>
          <w:kern w:val="1"/>
          <w:sz w:val="24"/>
          <w:szCs w:val="24"/>
          <w:lang w:val="sr-Cyrl-RS" w:eastAsia="ar-SA"/>
        </w:rPr>
        <w:t xml:space="preserve"> извршилаца потребних квалификација за извршење уговора о јавној набавци и</w:t>
      </w:r>
    </w:p>
    <w:p w14:paraId="5B301402" w14:textId="17F349E5" w:rsidR="00AC37CF" w:rsidRP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eastAsia="ar-SA"/>
        </w:rPr>
      </w:pPr>
      <w:r w:rsidRPr="00AC37CF">
        <w:rPr>
          <w:rFonts w:ascii="Arial" w:eastAsia="Arial Unicode MS" w:hAnsi="Arial" w:cs="Arial"/>
          <w:iCs/>
          <w:kern w:val="1"/>
          <w:sz w:val="24"/>
          <w:szCs w:val="24"/>
          <w:lang w:val="sr-Cyrl-RS" w:eastAsia="ar-SA"/>
        </w:rPr>
        <w:t xml:space="preserve">- да располаже са најмање </w:t>
      </w:r>
      <w:r w:rsidR="00E154DB">
        <w:rPr>
          <w:rFonts w:ascii="Arial" w:eastAsia="Arial Unicode MS" w:hAnsi="Arial" w:cs="Arial"/>
          <w:iCs/>
          <w:color w:val="000000"/>
          <w:kern w:val="1"/>
          <w:sz w:val="24"/>
          <w:szCs w:val="24"/>
          <w:lang w:val="sr-Cyrl-RS" w:eastAsia="ar-SA"/>
        </w:rPr>
        <w:t>2</w:t>
      </w:r>
      <w:r w:rsidRPr="00AC37CF">
        <w:rPr>
          <w:rFonts w:ascii="Arial" w:eastAsia="Arial Unicode MS" w:hAnsi="Arial" w:cs="Arial"/>
          <w:iCs/>
          <w:color w:val="000000"/>
          <w:kern w:val="1"/>
          <w:sz w:val="24"/>
          <w:szCs w:val="24"/>
          <w:lang w:eastAsia="ar-SA"/>
        </w:rPr>
        <w:t xml:space="preserve"> дипломира</w:t>
      </w:r>
      <w:r w:rsidR="00E154DB">
        <w:rPr>
          <w:rFonts w:ascii="Arial" w:eastAsia="Arial Unicode MS" w:hAnsi="Arial" w:cs="Arial"/>
          <w:iCs/>
          <w:color w:val="000000"/>
          <w:kern w:val="1"/>
          <w:sz w:val="24"/>
          <w:szCs w:val="24"/>
          <w:lang w:val="sr-Cyrl-CS" w:eastAsia="ar-SA"/>
        </w:rPr>
        <w:t>а</w:t>
      </w:r>
      <w:r w:rsidRPr="00AC37CF">
        <w:rPr>
          <w:rFonts w:ascii="Arial" w:eastAsia="Arial Unicode MS" w:hAnsi="Arial" w:cs="Arial"/>
          <w:iCs/>
          <w:color w:val="000000"/>
          <w:kern w:val="1"/>
          <w:sz w:val="24"/>
          <w:szCs w:val="24"/>
          <w:lang w:eastAsia="ar-SA"/>
        </w:rPr>
        <w:t xml:space="preserve"> инжењер</w:t>
      </w:r>
      <w:r w:rsidR="00E154DB">
        <w:rPr>
          <w:rFonts w:ascii="Arial" w:eastAsia="Arial Unicode MS" w:hAnsi="Arial" w:cs="Arial"/>
          <w:iCs/>
          <w:color w:val="000000"/>
          <w:kern w:val="1"/>
          <w:sz w:val="24"/>
          <w:szCs w:val="24"/>
          <w:lang w:val="sr-Cyrl-CS" w:eastAsia="ar-SA"/>
        </w:rPr>
        <w:t>а</w:t>
      </w:r>
      <w:r w:rsidRPr="00AC37CF">
        <w:rPr>
          <w:rFonts w:ascii="Arial" w:eastAsia="Arial Unicode MS" w:hAnsi="Arial" w:cs="Arial"/>
          <w:iCs/>
          <w:color w:val="000000"/>
          <w:kern w:val="1"/>
          <w:sz w:val="24"/>
          <w:szCs w:val="24"/>
          <w:lang w:eastAsia="ar-SA"/>
        </w:rPr>
        <w:t xml:space="preserve"> са следећим лиценцама:</w:t>
      </w:r>
    </w:p>
    <w:p w14:paraId="5E7C7F65" w14:textId="0D96EE37" w:rsid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eastAsia="ar-SA"/>
        </w:rPr>
      </w:pPr>
      <w:r w:rsidRPr="00AC37CF">
        <w:rPr>
          <w:rFonts w:ascii="Arial" w:eastAsia="Arial Unicode MS" w:hAnsi="Arial" w:cs="Arial"/>
          <w:b/>
          <w:iCs/>
          <w:color w:val="000000"/>
          <w:kern w:val="1"/>
          <w:sz w:val="24"/>
          <w:szCs w:val="24"/>
          <w:lang w:val="sr-Cyrl-RS" w:eastAsia="ar-SA"/>
        </w:rPr>
        <w:t xml:space="preserve">    - </w:t>
      </w:r>
      <w:r w:rsidR="00E154DB">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val="sr-Cyrl-RS" w:eastAsia="ar-SA"/>
        </w:rPr>
        <w:t xml:space="preserve">један инжењер са лиценцом </w:t>
      </w:r>
      <w:r w:rsidRPr="00AC37CF">
        <w:rPr>
          <w:rFonts w:ascii="Arial" w:eastAsia="Arial Unicode MS" w:hAnsi="Arial" w:cs="Arial"/>
          <w:b/>
          <w:iCs/>
          <w:color w:val="000000"/>
          <w:kern w:val="1"/>
          <w:sz w:val="24"/>
          <w:szCs w:val="24"/>
          <w:lang w:val="en-US" w:eastAsia="ar-SA"/>
        </w:rPr>
        <w:t>400</w:t>
      </w:r>
      <w:r w:rsidRPr="00AC37CF">
        <w:rPr>
          <w:rFonts w:ascii="Arial" w:eastAsia="Arial Unicode MS" w:hAnsi="Arial" w:cs="Arial"/>
          <w:b/>
          <w:iCs/>
          <w:color w:val="000000"/>
          <w:kern w:val="1"/>
          <w:sz w:val="24"/>
          <w:szCs w:val="24"/>
          <w:lang w:val="sr-Cyrl-RS" w:eastAsia="ar-SA"/>
        </w:rPr>
        <w:t xml:space="preserve"> или </w:t>
      </w:r>
      <w:r w:rsidRPr="00AC37CF">
        <w:rPr>
          <w:rFonts w:ascii="Arial" w:eastAsia="Arial Unicode MS" w:hAnsi="Arial" w:cs="Arial"/>
          <w:b/>
          <w:iCs/>
          <w:color w:val="000000"/>
          <w:kern w:val="1"/>
          <w:sz w:val="24"/>
          <w:szCs w:val="24"/>
          <w:lang w:val="en-US" w:eastAsia="ar-SA"/>
        </w:rPr>
        <w:t xml:space="preserve">401 </w:t>
      </w:r>
      <w:r w:rsidRPr="00AC37CF">
        <w:rPr>
          <w:rFonts w:ascii="Arial" w:eastAsia="Arial Unicode MS" w:hAnsi="Arial" w:cs="Arial"/>
          <w:b/>
          <w:iCs/>
          <w:color w:val="000000"/>
          <w:kern w:val="1"/>
          <w:sz w:val="24"/>
          <w:szCs w:val="24"/>
          <w:lang w:val="sr-Cyrl-RS" w:eastAsia="ar-SA"/>
        </w:rPr>
        <w:t>или 410 или 411 или 412</w:t>
      </w:r>
      <w:r w:rsidRPr="00AC37CF">
        <w:rPr>
          <w:rFonts w:ascii="Arial" w:eastAsia="Arial Unicode MS" w:hAnsi="Arial" w:cs="Arial"/>
          <w:b/>
          <w:iCs/>
          <w:color w:val="000000"/>
          <w:kern w:val="1"/>
          <w:sz w:val="24"/>
          <w:szCs w:val="24"/>
          <w:lang w:val="en-US" w:eastAsia="ar-SA"/>
        </w:rPr>
        <w:t>-</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iCs/>
          <w:color w:val="000000"/>
          <w:kern w:val="1"/>
          <w:sz w:val="24"/>
          <w:szCs w:val="24"/>
          <w:lang w:eastAsia="ar-SA"/>
        </w:rPr>
        <w:t xml:space="preserve"> који ће решењем бити именован за одговорног извођача радова у предметној јавној набавци;</w:t>
      </w:r>
    </w:p>
    <w:p w14:paraId="53EA89FB" w14:textId="77777777" w:rsidR="00E154DB" w:rsidRPr="00AC37CF" w:rsidRDefault="00E154DB" w:rsidP="00AC37CF">
      <w:pPr>
        <w:suppressAutoHyphens/>
        <w:spacing w:after="0" w:line="100" w:lineRule="atLeast"/>
        <w:ind w:left="720"/>
        <w:jc w:val="both"/>
        <w:rPr>
          <w:rFonts w:ascii="Arial" w:eastAsia="Arial Unicode MS" w:hAnsi="Arial" w:cs="Arial"/>
          <w:iCs/>
          <w:color w:val="000000"/>
          <w:kern w:val="1"/>
          <w:sz w:val="24"/>
          <w:szCs w:val="24"/>
          <w:lang w:eastAsia="ar-SA"/>
        </w:rPr>
      </w:pPr>
    </w:p>
    <w:p w14:paraId="67BC4BE8" w14:textId="6B66888A" w:rsidR="00E154DB" w:rsidRPr="00E154DB" w:rsidRDefault="00E154DB" w:rsidP="00E154DB">
      <w:pPr>
        <w:pStyle w:val="ListParagraph"/>
        <w:numPr>
          <w:ilvl w:val="0"/>
          <w:numId w:val="24"/>
        </w:numPr>
        <w:spacing w:line="240" w:lineRule="auto"/>
        <w:jc w:val="both"/>
        <w:rPr>
          <w:rFonts w:ascii="Arial" w:eastAsia="Times New Roman" w:hAnsi="Arial" w:cs="Arial"/>
          <w:b/>
          <w:noProof/>
          <w:lang w:val="sr-Cyrl-CS"/>
        </w:rPr>
      </w:pPr>
      <w:r w:rsidRPr="00E154DB">
        <w:rPr>
          <w:rFonts w:eastAsia="Times New Roman"/>
          <w:b/>
          <w:noProof/>
          <w:lang w:val="en-US"/>
        </w:rPr>
        <w:t xml:space="preserve"> </w:t>
      </w:r>
      <w:r w:rsidRPr="00E154DB">
        <w:rPr>
          <w:rFonts w:ascii="Arial" w:eastAsia="Times New Roman" w:hAnsi="Arial" w:cs="Arial"/>
          <w:b/>
          <w:noProof/>
          <w:lang w:val="en-US"/>
        </w:rPr>
        <w:t xml:space="preserve">једног одговорног извођача радова - </w:t>
      </w:r>
      <w:r w:rsidRPr="00E154DB">
        <w:rPr>
          <w:rFonts w:ascii="Arial" w:eastAsia="Times New Roman" w:hAnsi="Arial" w:cs="Arial"/>
          <w:b/>
          <w:noProof/>
          <w:lang w:val="sr-Cyrl-CS"/>
        </w:rPr>
        <w:t>дипломирани инжењер електротехнике</w:t>
      </w:r>
      <w:r w:rsidRPr="00E154DB">
        <w:rPr>
          <w:rFonts w:ascii="Arial" w:eastAsia="Times New Roman" w:hAnsi="Arial" w:cs="Arial"/>
          <w:b/>
          <w:noProof/>
          <w:lang w:val="en-US"/>
        </w:rPr>
        <w:t xml:space="preserve"> са важећом лиценцом Инжењерске коморе Србије бр. 450 (</w:t>
      </w:r>
      <w:r w:rsidRPr="00E154DB">
        <w:rPr>
          <w:rFonts w:ascii="Arial" w:eastAsia="Times New Roman" w:hAnsi="Arial" w:cs="Arial"/>
          <w:b/>
          <w:bCs/>
          <w:i/>
          <w:noProof/>
          <w:lang w:val="en-US"/>
        </w:rPr>
        <w:t>Одговорни извођач радова електроенергетских инсталација ниског и средњег напона</w:t>
      </w:r>
      <w:r w:rsidRPr="00E154DB">
        <w:rPr>
          <w:rFonts w:ascii="Arial" w:eastAsia="Times New Roman" w:hAnsi="Arial" w:cs="Arial"/>
          <w:b/>
          <w:bCs/>
          <w:noProof/>
          <w:lang w:val="en-US"/>
        </w:rPr>
        <w:t>)</w:t>
      </w:r>
    </w:p>
    <w:p w14:paraId="3DB8E86F" w14:textId="77777777" w:rsidR="00E154DB" w:rsidRPr="00E154DB" w:rsidRDefault="00E154DB" w:rsidP="00E154DB">
      <w:pPr>
        <w:spacing w:after="0" w:line="240" w:lineRule="auto"/>
        <w:jc w:val="both"/>
        <w:rPr>
          <w:rFonts w:ascii="Arial" w:eastAsia="Times New Roman" w:hAnsi="Arial" w:cs="Arial"/>
          <w:b/>
          <w:noProof/>
          <w:sz w:val="24"/>
          <w:szCs w:val="24"/>
          <w:lang w:val="en-US"/>
        </w:rPr>
      </w:pPr>
    </w:p>
    <w:p w14:paraId="79B9CC67" w14:textId="77777777" w:rsidR="00E154DB" w:rsidRPr="00E154DB" w:rsidRDefault="00E154DB" w:rsidP="00E154DB">
      <w:pPr>
        <w:spacing w:after="0" w:line="240" w:lineRule="auto"/>
        <w:jc w:val="both"/>
        <w:rPr>
          <w:rFonts w:ascii="Times New Roman" w:eastAsia="Times New Roman" w:hAnsi="Times New Roman" w:cs="Times New Roman"/>
          <w:b/>
          <w:noProof/>
          <w:sz w:val="24"/>
          <w:szCs w:val="24"/>
          <w:lang w:val="en-US"/>
        </w:rPr>
      </w:pPr>
      <w:r w:rsidRPr="00E154DB">
        <w:rPr>
          <w:rFonts w:ascii="Times New Roman" w:eastAsia="Times New Roman" w:hAnsi="Times New Roman" w:cs="Times New Roman"/>
          <w:b/>
          <w:noProof/>
          <w:sz w:val="24"/>
          <w:szCs w:val="24"/>
          <w:lang w:val="en-US"/>
        </w:rPr>
        <w:t xml:space="preserve">- најмање два лица - радника електроструке, </w:t>
      </w:r>
    </w:p>
    <w:p w14:paraId="67E382B4" w14:textId="77777777" w:rsidR="00E154DB" w:rsidRPr="00E154DB" w:rsidRDefault="00E154DB" w:rsidP="00E154DB">
      <w:pPr>
        <w:spacing w:after="0" w:line="240" w:lineRule="auto"/>
        <w:jc w:val="both"/>
        <w:rPr>
          <w:rFonts w:ascii="Times New Roman" w:eastAsia="Times New Roman" w:hAnsi="Times New Roman" w:cs="Times New Roman"/>
          <w:b/>
          <w:noProof/>
          <w:sz w:val="24"/>
          <w:szCs w:val="24"/>
          <w:lang w:val="en-US"/>
        </w:rPr>
      </w:pPr>
    </w:p>
    <w:p w14:paraId="69302A65" w14:textId="77777777" w:rsidR="00AC37CF" w:rsidRP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val="sr-Cyrl-RS" w:eastAsia="ar-SA"/>
        </w:rPr>
      </w:pPr>
    </w:p>
    <w:p w14:paraId="77D74353"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ab/>
      </w:r>
    </w:p>
    <w:p w14:paraId="183EB0CE" w14:textId="421E2C00" w:rsidR="00AC37CF" w:rsidRPr="00AC37CF" w:rsidRDefault="00AC37CF" w:rsidP="00AC37CF">
      <w:pPr>
        <w:suppressAutoHyphens/>
        <w:spacing w:after="0" w:line="100" w:lineRule="atLeast"/>
        <w:ind w:left="720" w:firstLine="630"/>
        <w:jc w:val="both"/>
        <w:rPr>
          <w:rFonts w:ascii="Arial" w:eastAsia="Arial Unicode MS" w:hAnsi="Arial" w:cs="Arial"/>
          <w:b/>
          <w:iCs/>
          <w:color w:val="000000"/>
          <w:kern w:val="1"/>
          <w:sz w:val="24"/>
          <w:szCs w:val="24"/>
          <w:lang w:eastAsia="ar-SA"/>
        </w:rPr>
      </w:pPr>
      <w:r w:rsidRPr="00AC37CF">
        <w:rPr>
          <w:rFonts w:ascii="Arial" w:eastAsia="Arial Unicode MS" w:hAnsi="Arial" w:cs="Arial"/>
          <w:b/>
          <w:iCs/>
          <w:color w:val="000000"/>
          <w:kern w:val="1"/>
          <w:sz w:val="24"/>
          <w:szCs w:val="24"/>
          <w:lang w:eastAsia="ar-SA"/>
        </w:rPr>
        <w:t>3. Да  обиђе терен (локацију</w:t>
      </w:r>
      <w:r w:rsidRPr="00AC37CF">
        <w:rPr>
          <w:rFonts w:ascii="Arial" w:eastAsia="Arial Unicode MS" w:hAnsi="Arial" w:cs="Arial"/>
          <w:b/>
          <w:iCs/>
          <w:color w:val="000000"/>
          <w:kern w:val="1"/>
          <w:sz w:val="24"/>
          <w:szCs w:val="24"/>
          <w:lang w:val="sr-Cyrl-RS" w:eastAsia="ar-SA"/>
        </w:rPr>
        <w:t>/објекат</w:t>
      </w:r>
      <w:r w:rsidRPr="00AC37CF">
        <w:rPr>
          <w:rFonts w:ascii="Arial" w:eastAsia="Arial Unicode MS" w:hAnsi="Arial" w:cs="Arial"/>
          <w:b/>
          <w:iCs/>
          <w:color w:val="000000"/>
          <w:kern w:val="1"/>
          <w:sz w:val="24"/>
          <w:szCs w:val="24"/>
          <w:lang w:eastAsia="ar-SA"/>
        </w:rPr>
        <w:t xml:space="preserve">) где ће се изводити радови. </w:t>
      </w:r>
    </w:p>
    <w:p w14:paraId="381186CF" w14:textId="77777777" w:rsidR="00AC37CF" w:rsidRPr="00AC37CF" w:rsidRDefault="00AC37CF" w:rsidP="00AC37CF">
      <w:pPr>
        <w:suppressAutoHyphens/>
        <w:spacing w:after="0" w:line="100" w:lineRule="atLeast"/>
        <w:ind w:left="720" w:firstLine="630"/>
        <w:jc w:val="both"/>
        <w:rPr>
          <w:rFonts w:ascii="Arial" w:eastAsia="Arial Unicode MS" w:hAnsi="Arial" w:cs="Arial"/>
          <w:b/>
          <w:iCs/>
          <w:color w:val="000000"/>
          <w:kern w:val="1"/>
          <w:sz w:val="24"/>
          <w:szCs w:val="24"/>
          <w:lang w:eastAsia="ar-SA"/>
        </w:rPr>
      </w:pPr>
    </w:p>
    <w:p w14:paraId="71C05C26" w14:textId="77777777" w:rsidR="00AC37CF" w:rsidRPr="00AC37CF" w:rsidRDefault="00AC37CF" w:rsidP="00AC37CF">
      <w:pPr>
        <w:suppressAutoHyphens/>
        <w:spacing w:after="0" w:line="100" w:lineRule="atLeast"/>
        <w:ind w:left="720" w:firstLine="630"/>
        <w:jc w:val="both"/>
        <w:rPr>
          <w:rFonts w:ascii="Arial" w:eastAsia="Arial Unicode MS" w:hAnsi="Arial" w:cs="Arial"/>
          <w:b/>
          <w:iCs/>
          <w:color w:val="000000"/>
          <w:kern w:val="1"/>
          <w:sz w:val="24"/>
          <w:szCs w:val="24"/>
          <w:lang w:eastAsia="ar-SA"/>
        </w:rPr>
      </w:pPr>
    </w:p>
    <w:p w14:paraId="7B9C0773" w14:textId="77777777" w:rsidR="00AC37CF" w:rsidRPr="00AC37CF" w:rsidRDefault="00AC37CF" w:rsidP="00AC37CF">
      <w:pPr>
        <w:suppressAutoHyphens/>
        <w:spacing w:after="0" w:line="100" w:lineRule="atLeast"/>
        <w:ind w:left="720" w:firstLine="630"/>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Потписивањем горе наведене изјаве понуђачи потврђују да су упознати са локацијом на којој ће се радови изводити и докуме</w:t>
      </w:r>
      <w:r w:rsidRPr="00AC37CF">
        <w:rPr>
          <w:rFonts w:ascii="Arial" w:eastAsia="Arial Unicode MS" w:hAnsi="Arial" w:cs="Arial"/>
          <w:iCs/>
          <w:color w:val="000000"/>
          <w:kern w:val="1"/>
          <w:sz w:val="24"/>
          <w:szCs w:val="24"/>
          <w:lang w:val="sr-Cyrl-RS" w:eastAsia="ar-SA"/>
        </w:rPr>
        <w:t>нта</w:t>
      </w:r>
      <w:r w:rsidRPr="00AC37CF">
        <w:rPr>
          <w:rFonts w:ascii="Arial" w:eastAsia="Arial Unicode MS" w:hAnsi="Arial" w:cs="Arial"/>
          <w:iCs/>
          <w:color w:val="000000"/>
          <w:kern w:val="1"/>
          <w:sz w:val="24"/>
          <w:szCs w:val="24"/>
          <w:lang w:eastAsia="ar-SA"/>
        </w:rPr>
        <w:t xml:space="preserve">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p w14:paraId="2BD6CB7A" w14:textId="77777777" w:rsidR="00AC37CF" w:rsidRPr="00AC37CF" w:rsidRDefault="00AC37CF" w:rsidP="00AC37CF">
      <w:pPr>
        <w:numPr>
          <w:ilvl w:val="1"/>
          <w:numId w:val="3"/>
        </w:numPr>
        <w:suppressAutoHyphens/>
        <w:spacing w:after="0" w:line="100" w:lineRule="atLeast"/>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Cs/>
          <w:iCs/>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14:paraId="6A48D52B"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0726C843"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75DD6C8E" w14:textId="77777777" w:rsidR="00AC37CF" w:rsidRPr="00AC37CF" w:rsidRDefault="00AC37CF" w:rsidP="00AC37CF">
      <w:pPr>
        <w:numPr>
          <w:ilvl w:val="1"/>
          <w:numId w:val="3"/>
        </w:numPr>
        <w:suppressAutoHyphens/>
        <w:spacing w:after="0" w:line="100" w:lineRule="atLeast"/>
        <w:jc w:val="both"/>
        <w:rPr>
          <w:rFonts w:ascii="Arial" w:eastAsia="Arial Unicode MS" w:hAnsi="Arial" w:cs="Arial"/>
          <w:bCs/>
          <w:iCs/>
          <w:color w:val="000000"/>
          <w:kern w:val="1"/>
          <w:sz w:val="24"/>
          <w:szCs w:val="24"/>
          <w:lang w:eastAsia="ar-SA"/>
        </w:rPr>
      </w:pPr>
      <w:r w:rsidRPr="00AC37CF">
        <w:rPr>
          <w:rFonts w:ascii="Arial" w:eastAsia="Arial Unicode MS" w:hAnsi="Arial" w:cs="Arial"/>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4A9A88F5" w14:textId="77777777" w:rsidR="00AC37CF" w:rsidRPr="00AC37CF" w:rsidRDefault="00AC37CF" w:rsidP="00AC37CF">
      <w:pPr>
        <w:suppressAutoHyphens/>
        <w:spacing w:after="0" w:line="100" w:lineRule="atLeast"/>
        <w:ind w:left="1350"/>
        <w:jc w:val="both"/>
        <w:rPr>
          <w:rFonts w:ascii="Arial" w:eastAsia="Arial Unicode MS" w:hAnsi="Arial" w:cs="Arial"/>
          <w:bCs/>
          <w:iCs/>
          <w:color w:val="000000"/>
          <w:kern w:val="1"/>
          <w:sz w:val="24"/>
          <w:szCs w:val="24"/>
          <w:lang w:val="sr-Cyrl-RS" w:eastAsia="ar-SA"/>
        </w:rPr>
      </w:pPr>
      <w:r w:rsidRPr="00AC37CF">
        <w:rPr>
          <w:rFonts w:ascii="Arial" w:eastAsia="Arial Unicode MS" w:hAnsi="Arial" w:cs="Arial"/>
          <w:bCs/>
          <w:iCs/>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25850522" w14:textId="77777777" w:rsidR="00AC37CF" w:rsidRPr="00AC37CF" w:rsidRDefault="00AC37CF" w:rsidP="00AC37CF">
      <w:pPr>
        <w:suppressAutoHyphens/>
        <w:spacing w:after="0" w:line="100" w:lineRule="atLeast"/>
        <w:ind w:left="1350"/>
        <w:jc w:val="both"/>
        <w:rPr>
          <w:rFonts w:ascii="Arial" w:eastAsia="Arial Unicode MS" w:hAnsi="Arial" w:cs="Arial"/>
          <w:bCs/>
          <w:iCs/>
          <w:color w:val="000000"/>
          <w:kern w:val="1"/>
          <w:sz w:val="24"/>
          <w:szCs w:val="24"/>
          <w:lang w:val="sr-Cyrl-RS" w:eastAsia="ar-SA"/>
        </w:rPr>
      </w:pPr>
    </w:p>
    <w:p w14:paraId="7B22B2EE" w14:textId="77777777" w:rsidR="00AC37CF" w:rsidRPr="00AC37CF" w:rsidRDefault="00AC37CF" w:rsidP="00AC37CF">
      <w:pPr>
        <w:suppressAutoHyphens/>
        <w:spacing w:after="0" w:line="100" w:lineRule="atLeast"/>
        <w:ind w:left="1350"/>
        <w:jc w:val="both"/>
        <w:rPr>
          <w:rFonts w:ascii="Arial" w:eastAsia="Arial Unicode MS" w:hAnsi="Arial" w:cs="Arial"/>
          <w:bCs/>
          <w:iCs/>
          <w:color w:val="000000"/>
          <w:kern w:val="1"/>
          <w:sz w:val="24"/>
          <w:szCs w:val="24"/>
          <w:lang w:val="en-US" w:eastAsia="ar-SA"/>
        </w:rPr>
      </w:pPr>
    </w:p>
    <w:p w14:paraId="7D373C88" w14:textId="77777777" w:rsidR="00AC37CF" w:rsidRPr="00AC37CF" w:rsidRDefault="00AC37CF" w:rsidP="00AC37CF">
      <w:pPr>
        <w:suppressAutoHyphens/>
        <w:spacing w:after="0" w:line="100" w:lineRule="atLeast"/>
        <w:ind w:left="1350"/>
        <w:jc w:val="both"/>
        <w:rPr>
          <w:rFonts w:ascii="Arial" w:eastAsia="Arial Unicode MS" w:hAnsi="Arial" w:cs="Arial"/>
          <w:bCs/>
          <w:iCs/>
          <w:color w:val="000000"/>
          <w:kern w:val="1"/>
          <w:sz w:val="24"/>
          <w:szCs w:val="24"/>
          <w:lang w:val="en-US" w:eastAsia="ar-SA"/>
        </w:rPr>
      </w:pPr>
    </w:p>
    <w:p w14:paraId="4B1A3926" w14:textId="77777777" w:rsidR="00AC37CF" w:rsidRPr="00AC37CF" w:rsidRDefault="00AC37CF" w:rsidP="00AC37CF">
      <w:pPr>
        <w:suppressAutoHyphens/>
        <w:spacing w:after="0" w:line="100" w:lineRule="atLeast"/>
        <w:ind w:left="1350"/>
        <w:jc w:val="both"/>
        <w:rPr>
          <w:rFonts w:ascii="Arial" w:eastAsia="Arial Unicode MS" w:hAnsi="Arial" w:cs="Arial"/>
          <w:b/>
          <w:bCs/>
          <w:i/>
          <w:iCs/>
          <w:color w:val="000000"/>
          <w:kern w:val="1"/>
          <w:sz w:val="24"/>
          <w:szCs w:val="24"/>
          <w:lang w:val="sr-Cyrl-RS" w:eastAsia="ar-SA"/>
        </w:rPr>
      </w:pPr>
    </w:p>
    <w:p w14:paraId="480F3781" w14:textId="77777777" w:rsidR="00AC37CF" w:rsidRPr="00AC37CF" w:rsidRDefault="00AC37CF" w:rsidP="00AC37CF">
      <w:pPr>
        <w:suppressAutoHyphens/>
        <w:spacing w:after="0" w:line="100" w:lineRule="atLeast"/>
        <w:ind w:left="1350"/>
        <w:jc w:val="both"/>
        <w:rPr>
          <w:rFonts w:ascii="Arial" w:eastAsia="Arial Unicode MS" w:hAnsi="Arial" w:cs="Arial"/>
          <w:bCs/>
          <w:i/>
          <w:iCs/>
          <w:color w:val="C00000"/>
          <w:kern w:val="1"/>
          <w:sz w:val="24"/>
          <w:szCs w:val="24"/>
          <w:lang w:eastAsia="ar-SA"/>
        </w:rPr>
      </w:pPr>
    </w:p>
    <w:p w14:paraId="0AD11B65" w14:textId="77777777" w:rsidR="00AC37CF" w:rsidRPr="00AC37CF" w:rsidRDefault="00AC37CF" w:rsidP="00AC37CF">
      <w:pPr>
        <w:numPr>
          <w:ilvl w:val="0"/>
          <w:numId w:val="3"/>
        </w:numPr>
        <w:shd w:val="clear" w:color="auto" w:fill="CCC0D9"/>
        <w:suppressAutoHyphens/>
        <w:spacing w:after="0" w:line="100" w:lineRule="atLeast"/>
        <w:ind w:hanging="436"/>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
          <w:bCs/>
          <w:i/>
          <w:iCs/>
          <w:color w:val="000000"/>
          <w:kern w:val="1"/>
          <w:sz w:val="24"/>
          <w:szCs w:val="24"/>
          <w:lang w:eastAsia="ar-SA"/>
        </w:rPr>
        <w:t>УПУТСТВО КАКО СЕ ДОКАЗУЈЕ ИСПУЊЕНОСТ УСЛОВА</w:t>
      </w:r>
    </w:p>
    <w:p w14:paraId="1314A8C4" w14:textId="77777777" w:rsidR="00AC37CF" w:rsidRPr="00AC37CF" w:rsidRDefault="00AC37CF" w:rsidP="00AC37CF">
      <w:pPr>
        <w:shd w:val="clear" w:color="auto" w:fill="CCC0D9"/>
        <w:suppressAutoHyphens/>
        <w:spacing w:after="0" w:line="100" w:lineRule="atLeast"/>
        <w:ind w:left="720" w:hanging="436"/>
        <w:jc w:val="both"/>
        <w:rPr>
          <w:rFonts w:ascii="Arial" w:eastAsia="Arial Unicode MS" w:hAnsi="Arial" w:cs="Arial"/>
          <w:b/>
          <w:bCs/>
          <w:i/>
          <w:iCs/>
          <w:color w:val="000000"/>
          <w:kern w:val="1"/>
          <w:sz w:val="24"/>
          <w:szCs w:val="24"/>
          <w:lang w:eastAsia="ar-SA"/>
        </w:rPr>
      </w:pPr>
    </w:p>
    <w:p w14:paraId="1A9B2E17" w14:textId="77777777" w:rsidR="00AC37CF" w:rsidRPr="00AC37CF" w:rsidRDefault="00AC37CF" w:rsidP="00AC37CF">
      <w:pPr>
        <w:suppressAutoHyphens/>
        <w:spacing w:after="0" w:line="100" w:lineRule="atLeast"/>
        <w:ind w:left="1350"/>
        <w:jc w:val="both"/>
        <w:rPr>
          <w:rFonts w:ascii="Arial" w:eastAsia="Arial Unicode MS" w:hAnsi="Arial" w:cs="Arial"/>
          <w:bCs/>
          <w:i/>
          <w:iCs/>
          <w:color w:val="C00000"/>
          <w:kern w:val="1"/>
          <w:sz w:val="24"/>
          <w:szCs w:val="24"/>
          <w:lang w:eastAsia="ar-SA"/>
        </w:rPr>
      </w:pPr>
    </w:p>
    <w:p w14:paraId="4E43D563"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 xml:space="preserve">Испуњеност </w:t>
      </w:r>
      <w:r w:rsidRPr="00AC37CF">
        <w:rPr>
          <w:rFonts w:ascii="Arial" w:eastAsia="Arial Unicode MS" w:hAnsi="Arial" w:cs="Arial"/>
          <w:b/>
          <w:color w:val="000000"/>
          <w:kern w:val="1"/>
          <w:sz w:val="24"/>
          <w:szCs w:val="24"/>
          <w:lang w:eastAsia="ar-SA"/>
        </w:rPr>
        <w:t xml:space="preserve">обавезних </w:t>
      </w:r>
      <w:r w:rsidRPr="00AC37CF">
        <w:rPr>
          <w:rFonts w:ascii="Arial" w:eastAsia="Arial Unicode MS" w:hAnsi="Arial" w:cs="Arial"/>
          <w:b/>
          <w:color w:val="000000"/>
          <w:kern w:val="1"/>
          <w:sz w:val="24"/>
          <w:szCs w:val="24"/>
          <w:lang w:val="sr-Cyrl-CS" w:eastAsia="ar-SA"/>
        </w:rPr>
        <w:t xml:space="preserve">услова </w:t>
      </w:r>
      <w:r w:rsidRPr="00AC37CF">
        <w:rPr>
          <w:rFonts w:ascii="Arial" w:eastAsia="Arial Unicode MS" w:hAnsi="Arial" w:cs="Arial"/>
          <w:color w:val="000000"/>
          <w:kern w:val="1"/>
          <w:sz w:val="24"/>
          <w:szCs w:val="24"/>
          <w:lang w:eastAsia="ar-SA"/>
        </w:rPr>
        <w:t xml:space="preserve">за учешће у поступку предметне јавне набавке, </w:t>
      </w:r>
      <w:r w:rsidRPr="00AC37CF">
        <w:rPr>
          <w:rFonts w:ascii="Arial" w:eastAsia="Arial Unicode MS" w:hAnsi="Arial" w:cs="Arial"/>
          <w:color w:val="000000"/>
          <w:kern w:val="1"/>
          <w:sz w:val="24"/>
          <w:szCs w:val="24"/>
          <w:lang w:val="sr-Cyrl-CS" w:eastAsia="ar-SA"/>
        </w:rPr>
        <w:t>понуђач доказује достављањем следећих доказа:</w:t>
      </w:r>
    </w:p>
    <w:p w14:paraId="1B5E172D"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p>
    <w:p w14:paraId="03ABD585" w14:textId="77777777" w:rsidR="00AC37CF" w:rsidRPr="00AC37CF" w:rsidRDefault="00AC37CF" w:rsidP="00AC37CF">
      <w:pPr>
        <w:suppressAutoHyphens/>
        <w:spacing w:after="0" w:line="100" w:lineRule="atLeast"/>
        <w:ind w:left="360"/>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val="sr-Cyrl-RS" w:eastAsia="ar-SA"/>
        </w:rPr>
        <w:t xml:space="preserve">Испуњеност обавезних услова из члана 75. став 1. тачке од 1-4. ЗЈН-а понуђач, доказује писаном изјавом датом под пуном материјалном и кривичном одговорношћу. Образац Изјаве је саставни елемент конкурсне документације. Уколико понуђач подноси понуду са подизвођачем, Изјава мора бити потписана и од стране овоашћеног лица подизвођача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722AFD52" w14:textId="77777777" w:rsidR="00AC37CF" w:rsidRPr="00AC37CF" w:rsidRDefault="00AC37CF" w:rsidP="00AC37CF">
      <w:pPr>
        <w:suppressAutoHyphens/>
        <w:spacing w:after="0" w:line="100" w:lineRule="atLeast"/>
        <w:ind w:left="360"/>
        <w:jc w:val="both"/>
        <w:rPr>
          <w:rFonts w:ascii="Arial" w:eastAsia="Arial Unicode MS" w:hAnsi="Arial" w:cs="Arial"/>
          <w:iCs/>
          <w:color w:val="000000"/>
          <w:kern w:val="1"/>
          <w:sz w:val="24"/>
          <w:szCs w:val="24"/>
          <w:lang w:val="sr-Cyrl-RS" w:eastAsia="ar-SA"/>
        </w:rPr>
      </w:pPr>
    </w:p>
    <w:p w14:paraId="764520DB" w14:textId="77777777" w:rsidR="00AC37CF" w:rsidRPr="00AC37CF" w:rsidRDefault="00AC37CF" w:rsidP="00AC37CF">
      <w:pPr>
        <w:suppressAutoHyphens/>
        <w:spacing w:after="0" w:line="100" w:lineRule="atLeast"/>
        <w:ind w:left="360"/>
        <w:jc w:val="both"/>
        <w:rPr>
          <w:rFonts w:ascii="Arial" w:eastAsia="Arial Unicode MS" w:hAnsi="Arial" w:cs="Arial"/>
          <w:i/>
          <w:color w:val="000000"/>
          <w:kern w:val="1"/>
          <w:sz w:val="24"/>
          <w:szCs w:val="24"/>
          <w:lang w:val="sr-Cyrl-CS" w:eastAsia="ar-SA"/>
        </w:rPr>
      </w:pPr>
      <w:r w:rsidRPr="00AC37CF">
        <w:rPr>
          <w:rFonts w:ascii="Arial" w:eastAsia="Arial Unicode MS" w:hAnsi="Arial" w:cs="Arial"/>
          <w:iCs/>
          <w:color w:val="000000"/>
          <w:kern w:val="1"/>
          <w:sz w:val="24"/>
          <w:szCs w:val="24"/>
          <w:lang w:val="sr-Cyrl-RS" w:eastAsia="ar-SA"/>
        </w:rPr>
        <w:t>Испуњеност у</w:t>
      </w:r>
      <w:r w:rsidRPr="00AC37CF">
        <w:rPr>
          <w:rFonts w:ascii="Arial" w:eastAsia="Arial Unicode MS" w:hAnsi="Arial" w:cs="Arial"/>
          <w:iCs/>
          <w:color w:val="000000"/>
          <w:kern w:val="1"/>
          <w:sz w:val="24"/>
          <w:szCs w:val="24"/>
          <w:lang w:val="sr-Cyrl-CS" w:eastAsia="ar-SA"/>
        </w:rPr>
        <w:t>слов</w:t>
      </w:r>
      <w:r w:rsidRPr="00AC37CF">
        <w:rPr>
          <w:rFonts w:ascii="Arial" w:eastAsia="Arial Unicode MS" w:hAnsi="Arial" w:cs="Arial"/>
          <w:iCs/>
          <w:color w:val="000000"/>
          <w:kern w:val="1"/>
          <w:sz w:val="24"/>
          <w:szCs w:val="24"/>
          <w:lang w:val="sr-Cyrl-RS" w:eastAsia="ar-SA"/>
        </w:rPr>
        <w:t>а</w:t>
      </w:r>
      <w:r w:rsidRPr="00AC37CF">
        <w:rPr>
          <w:rFonts w:ascii="Arial" w:eastAsia="Arial Unicode MS" w:hAnsi="Arial" w:cs="Arial"/>
          <w:iCs/>
          <w:color w:val="000000"/>
          <w:kern w:val="1"/>
          <w:sz w:val="24"/>
          <w:szCs w:val="24"/>
          <w:lang w:val="sr-Cyrl-CS" w:eastAsia="ar-SA"/>
        </w:rPr>
        <w:t xml:space="preserve"> из чл. 75. ст. 1. тач. 2) Закона</w:t>
      </w:r>
      <w:r w:rsidRPr="00AC37CF">
        <w:rPr>
          <w:rFonts w:ascii="Arial" w:eastAsia="Arial Unicode MS" w:hAnsi="Arial" w:cs="Arial"/>
          <w:iCs/>
          <w:color w:val="000000"/>
          <w:kern w:val="1"/>
          <w:sz w:val="24"/>
          <w:szCs w:val="24"/>
          <w:lang w:val="sr-Cyrl-RS" w:eastAsia="ar-SA"/>
        </w:rPr>
        <w:t>, понуђач доказује достављањем потписане и оверене Изјаве о поштовању обавеза које произилазе из важећих прописа о заштити на раду, запошљавању и условима рада, заштите животне средине и непостојању забране обављања делатности која је на снази у време подношења понуде, на прописаном обрасцу који је саставни део конкурсне документације.</w:t>
      </w:r>
      <w:r w:rsidRPr="00AC37CF">
        <w:rPr>
          <w:rFonts w:ascii="Arial" w:eastAsia="Arial Unicode MS" w:hAnsi="Arial" w:cs="Arial"/>
          <w:iCs/>
          <w:color w:val="000000"/>
          <w:kern w:val="1"/>
          <w:sz w:val="24"/>
          <w:szCs w:val="24"/>
          <w:lang w:val="sr-Cyrl-CS" w:eastAsia="ar-SA"/>
        </w:rPr>
        <w:t xml:space="preserve"> </w:t>
      </w:r>
      <w:r w:rsidRPr="00AC37CF">
        <w:rPr>
          <w:rFonts w:ascii="Arial" w:eastAsia="Arial Unicode MS" w:hAnsi="Arial" w:cs="Arial"/>
          <w:b/>
          <w:bCs/>
          <w:iCs/>
          <w:kern w:val="1"/>
          <w:sz w:val="24"/>
          <w:szCs w:val="24"/>
          <w:u w:val="single"/>
          <w:lang w:eastAsia="ar-SA"/>
        </w:rPr>
        <w:t>Уколико понуду подноси група понуђача</w:t>
      </w:r>
      <w:r w:rsidRPr="00AC37CF">
        <w:rPr>
          <w:rFonts w:ascii="Arial" w:eastAsia="Arial Unicode MS" w:hAnsi="Arial" w:cs="Arial"/>
          <w:bCs/>
          <w:iCs/>
          <w:kern w:val="1"/>
          <w:sz w:val="24"/>
          <w:szCs w:val="24"/>
          <w:lang w:eastAsia="ar-SA"/>
        </w:rPr>
        <w:t>,</w:t>
      </w:r>
      <w:r w:rsidRPr="00AC37CF">
        <w:rPr>
          <w:rFonts w:ascii="Arial" w:eastAsia="Arial Unicode MS" w:hAnsi="Arial" w:cs="Arial"/>
          <w:bCs/>
          <w:iCs/>
          <w:kern w:val="1"/>
          <w:sz w:val="24"/>
          <w:szCs w:val="24"/>
          <w:lang w:val="sr-Cyrl-RS" w:eastAsia="ar-SA"/>
        </w:rPr>
        <w:t xml:space="preserve"> Изјава мора бити потписана од стране овлашћеног лица </w:t>
      </w:r>
      <w:r w:rsidRPr="00AC37CF">
        <w:rPr>
          <w:rFonts w:ascii="Arial" w:eastAsia="Arial Unicode MS" w:hAnsi="Arial" w:cs="Arial"/>
          <w:bCs/>
          <w:iCs/>
          <w:kern w:val="1"/>
          <w:sz w:val="24"/>
          <w:szCs w:val="24"/>
          <w:lang w:eastAsia="ar-SA"/>
        </w:rPr>
        <w:t>свак</w:t>
      </w:r>
      <w:r w:rsidRPr="00AC37CF">
        <w:rPr>
          <w:rFonts w:ascii="Arial" w:eastAsia="Arial Unicode MS" w:hAnsi="Arial" w:cs="Arial"/>
          <w:bCs/>
          <w:iCs/>
          <w:kern w:val="1"/>
          <w:sz w:val="24"/>
          <w:szCs w:val="24"/>
          <w:lang w:val="sr-Cyrl-RS" w:eastAsia="ar-SA"/>
        </w:rPr>
        <w:t>ог</w:t>
      </w:r>
      <w:r w:rsidRPr="00AC37CF">
        <w:rPr>
          <w:rFonts w:ascii="Arial" w:eastAsia="Arial Unicode MS" w:hAnsi="Arial" w:cs="Arial"/>
          <w:bCs/>
          <w:iCs/>
          <w:kern w:val="1"/>
          <w:sz w:val="24"/>
          <w:szCs w:val="24"/>
          <w:lang w:eastAsia="ar-SA"/>
        </w:rPr>
        <w:t xml:space="preserve"> понуђач</w:t>
      </w:r>
      <w:r w:rsidRPr="00AC37CF">
        <w:rPr>
          <w:rFonts w:ascii="Arial" w:eastAsia="Arial Unicode MS" w:hAnsi="Arial" w:cs="Arial"/>
          <w:bCs/>
          <w:iCs/>
          <w:kern w:val="1"/>
          <w:sz w:val="24"/>
          <w:szCs w:val="24"/>
          <w:lang w:val="sr-Cyrl-RS" w:eastAsia="ar-SA"/>
        </w:rPr>
        <w:t>а</w:t>
      </w:r>
      <w:r w:rsidRPr="00AC37CF">
        <w:rPr>
          <w:rFonts w:ascii="Arial" w:eastAsia="Arial Unicode MS" w:hAnsi="Arial" w:cs="Arial"/>
          <w:bCs/>
          <w:iCs/>
          <w:kern w:val="1"/>
          <w:sz w:val="24"/>
          <w:szCs w:val="24"/>
          <w:lang w:eastAsia="ar-SA"/>
        </w:rPr>
        <w:t xml:space="preserve"> из групе понуђача</w:t>
      </w:r>
      <w:r w:rsidRPr="00AC37CF">
        <w:rPr>
          <w:rFonts w:ascii="Arial" w:eastAsia="Arial Unicode MS" w:hAnsi="Arial" w:cs="Arial"/>
          <w:bCs/>
          <w:iCs/>
          <w:kern w:val="1"/>
          <w:sz w:val="24"/>
          <w:szCs w:val="24"/>
          <w:lang w:val="sr-Cyrl-RS" w:eastAsia="ar-SA"/>
        </w:rPr>
        <w:t xml:space="preserve"> и оверена печатом.</w:t>
      </w:r>
      <w:r w:rsidRPr="00AC37CF">
        <w:rPr>
          <w:rFonts w:ascii="Arial" w:eastAsia="Arial Unicode MS" w:hAnsi="Arial" w:cs="Arial"/>
          <w:bCs/>
          <w:iCs/>
          <w:color w:val="FF0000"/>
          <w:kern w:val="1"/>
          <w:sz w:val="24"/>
          <w:szCs w:val="24"/>
          <w:lang w:eastAsia="ar-SA"/>
        </w:rPr>
        <w:t xml:space="preserve"> </w:t>
      </w:r>
    </w:p>
    <w:p w14:paraId="550A6B51" w14:textId="77777777" w:rsidR="00AC37CF" w:rsidRP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val="sr-Cyrl-CS" w:eastAsia="ar-SA"/>
        </w:rPr>
      </w:pPr>
    </w:p>
    <w:p w14:paraId="0BC3E2B6" w14:textId="77777777" w:rsidR="00AC37CF" w:rsidRP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val="sr-Cyrl-RS" w:eastAsia="ar-SA"/>
        </w:rPr>
      </w:pPr>
    </w:p>
    <w:p w14:paraId="74DD2340"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
          <w:bCs/>
          <w:color w:val="000000"/>
          <w:kern w:val="1"/>
          <w:sz w:val="24"/>
          <w:szCs w:val="24"/>
          <w:lang w:val="sr-Cyrl-RS" w:eastAsia="ar-SA"/>
        </w:rPr>
      </w:pPr>
      <w:r w:rsidRPr="00AC37CF">
        <w:rPr>
          <w:rFonts w:ascii="Arial" w:eastAsia="TimesNewRomanPS-BoldMT" w:hAnsi="Arial" w:cs="Arial"/>
          <w:bCs/>
          <w:color w:val="000000"/>
          <w:kern w:val="1"/>
          <w:sz w:val="24"/>
          <w:szCs w:val="24"/>
          <w:lang w:val="sr-Cyrl-CS" w:eastAsia="ar-SA"/>
        </w:rPr>
        <w:t xml:space="preserve">Испуњеност </w:t>
      </w:r>
      <w:r w:rsidRPr="00AC37CF">
        <w:rPr>
          <w:rFonts w:ascii="Arial" w:eastAsia="TimesNewRomanPS-BoldMT" w:hAnsi="Arial" w:cs="Arial"/>
          <w:b/>
          <w:bCs/>
          <w:color w:val="000000"/>
          <w:kern w:val="1"/>
          <w:sz w:val="24"/>
          <w:szCs w:val="24"/>
          <w:lang w:val="sr-Cyrl-CS" w:eastAsia="ar-SA"/>
        </w:rPr>
        <w:t xml:space="preserve">додатних услова </w:t>
      </w:r>
      <w:r w:rsidRPr="00AC37CF">
        <w:rPr>
          <w:rFonts w:ascii="Arial" w:eastAsia="TimesNewRomanPS-BoldMT" w:hAnsi="Arial" w:cs="Arial"/>
          <w:bCs/>
          <w:color w:val="000000"/>
          <w:kern w:val="1"/>
          <w:sz w:val="24"/>
          <w:szCs w:val="24"/>
          <w:lang w:val="sr-Cyrl-CS" w:eastAsia="ar-SA"/>
        </w:rPr>
        <w:t xml:space="preserve">за учешће у поступку предметне јавне набавке, </w:t>
      </w:r>
      <w:r w:rsidRPr="00AC37CF">
        <w:rPr>
          <w:rFonts w:ascii="Arial" w:eastAsia="TimesNewRomanPS-BoldMT" w:hAnsi="Arial" w:cs="Arial"/>
          <w:b/>
          <w:bCs/>
          <w:color w:val="000000"/>
          <w:kern w:val="1"/>
          <w:sz w:val="24"/>
          <w:szCs w:val="24"/>
          <w:lang w:val="sr-Cyrl-CS" w:eastAsia="ar-SA"/>
        </w:rPr>
        <w:t xml:space="preserve">понуђач доказује достављањем </w:t>
      </w:r>
      <w:r w:rsidRPr="00AC37CF">
        <w:rPr>
          <w:rFonts w:ascii="Arial" w:eastAsia="TimesNewRomanPS-BoldMT" w:hAnsi="Arial" w:cs="Arial"/>
          <w:b/>
          <w:bCs/>
          <w:color w:val="000000"/>
          <w:kern w:val="1"/>
          <w:sz w:val="24"/>
          <w:szCs w:val="24"/>
          <w:lang w:val="sr-Cyrl-RS" w:eastAsia="ar-SA"/>
        </w:rPr>
        <w:t xml:space="preserve">писане изјаве дате под пуном материјалном и кривичном одговорношћу, на прописаном обрасцу који је саставни део конкурсне документације. </w:t>
      </w:r>
    </w:p>
    <w:p w14:paraId="629E44DC"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
          <w:bCs/>
          <w:color w:val="000000"/>
          <w:kern w:val="1"/>
          <w:sz w:val="24"/>
          <w:szCs w:val="24"/>
          <w:lang w:val="sr-Cyrl-RS" w:eastAsia="ar-SA"/>
        </w:rPr>
      </w:pPr>
    </w:p>
    <w:p w14:paraId="6CC49A70"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eastAsia="ar-SA"/>
        </w:rPr>
      </w:pPr>
      <w:r w:rsidRPr="00AC37CF">
        <w:rPr>
          <w:rFonts w:ascii="Arial" w:eastAsia="Arial Unicode MS" w:hAnsi="Arial" w:cs="Arial"/>
          <w:b/>
          <w:bCs/>
          <w:iCs/>
          <w:color w:val="000000"/>
          <w:kern w:val="1"/>
          <w:sz w:val="24"/>
          <w:szCs w:val="24"/>
          <w:u w:val="single"/>
          <w:lang w:val="sr-Cyrl-RS" w:eastAsia="ar-SA"/>
        </w:rPr>
        <w:t>У</w:t>
      </w:r>
      <w:r w:rsidRPr="00AC37CF">
        <w:rPr>
          <w:rFonts w:ascii="Arial" w:eastAsia="Arial Unicode MS" w:hAnsi="Arial" w:cs="Arial"/>
          <w:b/>
          <w:bCs/>
          <w:iCs/>
          <w:color w:val="000000"/>
          <w:kern w:val="1"/>
          <w:sz w:val="24"/>
          <w:szCs w:val="24"/>
          <w:u w:val="single"/>
          <w:lang w:eastAsia="ar-SA"/>
        </w:rPr>
        <w:t>колико п</w:t>
      </w:r>
      <w:r w:rsidRPr="00AC37CF">
        <w:rPr>
          <w:rFonts w:ascii="Arial" w:eastAsia="Arial Unicode MS" w:hAnsi="Arial" w:cs="Arial"/>
          <w:b/>
          <w:bCs/>
          <w:iCs/>
          <w:color w:val="000000"/>
          <w:kern w:val="1"/>
          <w:sz w:val="24"/>
          <w:szCs w:val="24"/>
          <w:u w:val="single"/>
          <w:lang w:val="sr-Cyrl-CS" w:eastAsia="ar-SA"/>
        </w:rPr>
        <w:t>онуду</w:t>
      </w:r>
      <w:r w:rsidRPr="00AC37CF">
        <w:rPr>
          <w:rFonts w:ascii="Arial" w:eastAsia="Arial Unicode MS" w:hAnsi="Arial" w:cs="Arial"/>
          <w:b/>
          <w:bCs/>
          <w:iCs/>
          <w:color w:val="000000"/>
          <w:kern w:val="1"/>
          <w:sz w:val="24"/>
          <w:szCs w:val="24"/>
          <w:u w:val="single"/>
          <w:lang w:eastAsia="ar-SA"/>
        </w:rPr>
        <w:t xml:space="preserve"> подноси </w:t>
      </w:r>
      <w:r w:rsidRPr="00AC37CF">
        <w:rPr>
          <w:rFonts w:ascii="Arial" w:eastAsia="Arial Unicode MS" w:hAnsi="Arial" w:cs="Arial"/>
          <w:b/>
          <w:bCs/>
          <w:iCs/>
          <w:color w:val="000000"/>
          <w:kern w:val="1"/>
          <w:sz w:val="24"/>
          <w:szCs w:val="24"/>
          <w:u w:val="single"/>
          <w:lang w:val="sr-Cyrl-CS" w:eastAsia="ar-SA"/>
        </w:rPr>
        <w:t>група понуђача</w:t>
      </w:r>
      <w:r w:rsidRPr="00AC37CF">
        <w:rPr>
          <w:rFonts w:ascii="Arial" w:eastAsia="Arial Unicode MS" w:hAnsi="Arial" w:cs="Arial"/>
          <w:bCs/>
          <w:iCs/>
          <w:color w:val="000000"/>
          <w:kern w:val="1"/>
          <w:sz w:val="24"/>
          <w:szCs w:val="24"/>
          <w:lang w:eastAsia="ar-SA"/>
        </w:rPr>
        <w:t xml:space="preserve">, изјава мора бити потписана од стране овлашћеног лица сваког понуђача. </w:t>
      </w:r>
    </w:p>
    <w:p w14:paraId="4D65B7D1"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
          <w:bCs/>
          <w:color w:val="000000"/>
          <w:kern w:val="1"/>
          <w:sz w:val="24"/>
          <w:szCs w:val="24"/>
          <w:lang w:val="sr-Cyrl-RS" w:eastAsia="ar-SA"/>
        </w:rPr>
      </w:pPr>
    </w:p>
    <w:p w14:paraId="5249B3F4"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Cs/>
          <w:color w:val="000000"/>
          <w:kern w:val="1"/>
          <w:sz w:val="24"/>
          <w:szCs w:val="24"/>
          <w:lang w:val="sr-Cyrl-RS" w:eastAsia="ar-SA"/>
        </w:rPr>
      </w:pPr>
    </w:p>
    <w:p w14:paraId="7089681C"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b/>
          <w:color w:val="000000"/>
          <w:kern w:val="1"/>
          <w:sz w:val="24"/>
          <w:szCs w:val="24"/>
          <w:lang w:val="sr-Cyrl-CS" w:eastAsia="ar-SA"/>
        </w:rPr>
        <w:t>На захтев Наручиоца,</w:t>
      </w:r>
      <w:r w:rsidRPr="00AC37CF">
        <w:rPr>
          <w:rFonts w:ascii="Arial" w:eastAsia="Arial Unicode MS" w:hAnsi="Arial" w:cs="Arial"/>
          <w:color w:val="000000"/>
          <w:kern w:val="1"/>
          <w:sz w:val="24"/>
          <w:szCs w:val="24"/>
          <w:lang w:val="sr-Cyrl-CS" w:eastAsia="ar-SA"/>
        </w:rPr>
        <w:t xml:space="preserve"> </w:t>
      </w:r>
      <w:r w:rsidRPr="00AC37CF">
        <w:rPr>
          <w:rFonts w:ascii="Arial" w:eastAsia="Arial Unicode MS" w:hAnsi="Arial" w:cs="Arial"/>
          <w:b/>
          <w:color w:val="000000"/>
          <w:kern w:val="1"/>
          <w:sz w:val="24"/>
          <w:szCs w:val="24"/>
          <w:lang w:val="sr-Cyrl-CS" w:eastAsia="ar-SA"/>
        </w:rPr>
        <w:t>а пре доношења одлуке о додели уговора</w:t>
      </w:r>
      <w:r w:rsidRPr="00AC37CF">
        <w:rPr>
          <w:rFonts w:ascii="Arial" w:eastAsia="Arial Unicode MS" w:hAnsi="Arial" w:cs="Arial"/>
          <w:color w:val="000000"/>
          <w:kern w:val="1"/>
          <w:sz w:val="24"/>
          <w:szCs w:val="24"/>
          <w:lang w:val="sr-Cyrl-CS" w:eastAsia="ar-SA"/>
        </w:rPr>
        <w:t>, и</w:t>
      </w:r>
      <w:r w:rsidRPr="00AC37CF">
        <w:rPr>
          <w:rFonts w:ascii="Arial" w:eastAsia="Arial Unicode MS" w:hAnsi="Arial" w:cs="Arial"/>
          <w:color w:val="000000"/>
          <w:kern w:val="1"/>
          <w:sz w:val="24"/>
          <w:szCs w:val="24"/>
          <w:lang w:eastAsia="ar-SA"/>
        </w:rPr>
        <w:t xml:space="preserve">спуњеност </w:t>
      </w:r>
      <w:r w:rsidRPr="00AC37CF">
        <w:rPr>
          <w:rFonts w:ascii="Arial" w:eastAsia="Arial Unicode MS" w:hAnsi="Arial" w:cs="Arial"/>
          <w:b/>
          <w:color w:val="000000"/>
          <w:kern w:val="1"/>
          <w:sz w:val="24"/>
          <w:szCs w:val="24"/>
          <w:lang w:eastAsia="ar-SA"/>
        </w:rPr>
        <w:t xml:space="preserve">обавезних </w:t>
      </w:r>
      <w:r w:rsidRPr="00AC37CF">
        <w:rPr>
          <w:rFonts w:ascii="Arial" w:eastAsia="Arial Unicode MS" w:hAnsi="Arial" w:cs="Arial"/>
          <w:b/>
          <w:color w:val="000000"/>
          <w:kern w:val="1"/>
          <w:sz w:val="24"/>
          <w:szCs w:val="24"/>
          <w:lang w:val="sr-Cyrl-CS" w:eastAsia="ar-SA"/>
        </w:rPr>
        <w:t xml:space="preserve">услова </w:t>
      </w:r>
      <w:r w:rsidRPr="00AC37CF">
        <w:rPr>
          <w:rFonts w:ascii="Arial" w:eastAsia="Arial Unicode MS" w:hAnsi="Arial" w:cs="Arial"/>
          <w:color w:val="000000"/>
          <w:kern w:val="1"/>
          <w:sz w:val="24"/>
          <w:szCs w:val="24"/>
          <w:lang w:eastAsia="ar-SA"/>
        </w:rPr>
        <w:t xml:space="preserve">за учешће у поступку предметне јавне набавке, </w:t>
      </w:r>
      <w:r w:rsidRPr="00AC37CF">
        <w:rPr>
          <w:rFonts w:ascii="Arial" w:eastAsia="Arial Unicode MS" w:hAnsi="Arial" w:cs="Arial"/>
          <w:color w:val="000000"/>
          <w:kern w:val="1"/>
          <w:sz w:val="24"/>
          <w:szCs w:val="24"/>
          <w:lang w:val="sr-Cyrl-CS" w:eastAsia="ar-SA"/>
        </w:rPr>
        <w:t>понуђач доказује достављањем следећих доказа:</w:t>
      </w:r>
    </w:p>
    <w:p w14:paraId="626BFD85" w14:textId="77777777" w:rsidR="00AC37CF" w:rsidRPr="00AC37CF" w:rsidRDefault="00AC37CF" w:rsidP="00AC37CF">
      <w:pPr>
        <w:numPr>
          <w:ilvl w:val="0"/>
          <w:numId w:val="7"/>
        </w:numPr>
        <w:suppressAutoHyphens/>
        <w:spacing w:after="0" w:line="100" w:lineRule="atLeast"/>
        <w:jc w:val="both"/>
        <w:rPr>
          <w:rFonts w:ascii="Arial" w:eastAsia="Arial Unicode MS" w:hAnsi="Arial" w:cs="Arial"/>
          <w:iCs/>
          <w:color w:val="000000"/>
          <w:kern w:val="1"/>
          <w:sz w:val="24"/>
          <w:szCs w:val="24"/>
          <w:lang w:val="sr-Cyrl-CS" w:eastAsia="ar-SA"/>
        </w:rPr>
      </w:pPr>
      <w:r w:rsidRPr="00AC37CF">
        <w:rPr>
          <w:rFonts w:ascii="Arial" w:eastAsia="Arial Unicode MS" w:hAnsi="Arial" w:cs="Arial"/>
          <w:iCs/>
          <w:color w:val="000000"/>
          <w:kern w:val="1"/>
          <w:sz w:val="24"/>
          <w:szCs w:val="24"/>
          <w:lang w:val="sr-Cyrl-CS" w:eastAsia="ar-SA"/>
        </w:rPr>
        <w:t xml:space="preserve">Услов из чл. 75. ст. 1. тач. 1) Закона </w:t>
      </w:r>
    </w:p>
    <w:p w14:paraId="63E9C130" w14:textId="77777777" w:rsidR="00AC37CF" w:rsidRPr="00AC37CF" w:rsidRDefault="00AC37CF" w:rsidP="00AC37CF">
      <w:pPr>
        <w:suppressAutoHyphens/>
        <w:spacing w:after="0" w:line="100" w:lineRule="atLeast"/>
        <w:ind w:left="90" w:firstLine="630"/>
        <w:jc w:val="both"/>
        <w:rPr>
          <w:rFonts w:ascii="Arial" w:eastAsia="Arial Unicode MS" w:hAnsi="Arial" w:cs="Arial"/>
          <w:iCs/>
          <w:color w:val="000000"/>
          <w:kern w:val="1"/>
          <w:sz w:val="24"/>
          <w:szCs w:val="24"/>
          <w:lang w:eastAsia="ar-SA"/>
        </w:rPr>
      </w:pPr>
      <w:r w:rsidRPr="00AC37CF">
        <w:rPr>
          <w:rFonts w:ascii="Arial" w:eastAsia="Arial Unicode MS" w:hAnsi="Arial" w:cs="Arial"/>
          <w:b/>
          <w:iCs/>
          <w:color w:val="000000"/>
          <w:kern w:val="1"/>
          <w:sz w:val="24"/>
          <w:szCs w:val="24"/>
          <w:lang w:val="sr-Cyrl-CS" w:eastAsia="ar-SA"/>
        </w:rPr>
        <w:t>Доказ</w:t>
      </w:r>
      <w:r w:rsidRPr="00AC37CF">
        <w:rPr>
          <w:rFonts w:ascii="Arial" w:eastAsia="Arial Unicode MS" w:hAnsi="Arial" w:cs="Arial"/>
          <w:iCs/>
          <w:color w:val="000000"/>
          <w:kern w:val="1"/>
          <w:sz w:val="24"/>
          <w:szCs w:val="24"/>
          <w:lang w:val="sr-Cyrl-CS" w:eastAsia="ar-SA"/>
        </w:rPr>
        <w:t xml:space="preserve">: Извод </w:t>
      </w:r>
      <w:r w:rsidRPr="00AC37CF">
        <w:rPr>
          <w:rFonts w:ascii="Arial" w:eastAsia="Arial Unicode MS" w:hAnsi="Arial" w:cs="Arial"/>
          <w:color w:val="000000"/>
          <w:kern w:val="1"/>
          <w:sz w:val="24"/>
          <w:szCs w:val="24"/>
          <w:lang w:eastAsia="ar-SA"/>
        </w:rPr>
        <w:t>из регистра Агенције за привредне регистре, односно извод из регистра надлежног Привредног суда.</w:t>
      </w:r>
    </w:p>
    <w:p w14:paraId="19A54188" w14:textId="77777777" w:rsidR="00AC37CF" w:rsidRPr="00AC37CF" w:rsidRDefault="00AC37CF" w:rsidP="00AC37CF">
      <w:pPr>
        <w:numPr>
          <w:ilvl w:val="0"/>
          <w:numId w:val="7"/>
        </w:numPr>
        <w:suppressAutoHyphens/>
        <w:spacing w:after="0" w:line="100" w:lineRule="atLeast"/>
        <w:jc w:val="both"/>
        <w:rPr>
          <w:rFonts w:ascii="Arial" w:eastAsia="Arial Unicode MS" w:hAnsi="Arial" w:cs="Arial"/>
          <w:b/>
          <w:color w:val="000000"/>
          <w:kern w:val="1"/>
          <w:sz w:val="24"/>
          <w:szCs w:val="24"/>
          <w:lang w:eastAsia="ar-SA"/>
        </w:rPr>
      </w:pPr>
      <w:r w:rsidRPr="00AC37CF">
        <w:rPr>
          <w:rFonts w:ascii="Arial" w:eastAsia="Arial Unicode MS" w:hAnsi="Arial" w:cs="Arial"/>
          <w:iCs/>
          <w:color w:val="000000"/>
          <w:kern w:val="1"/>
          <w:sz w:val="24"/>
          <w:szCs w:val="24"/>
          <w:lang w:val="sr-Cyrl-CS" w:eastAsia="ar-SA"/>
        </w:rPr>
        <w:t xml:space="preserve">Услов из чл. 75. ст. 1. тач. 2) Закона </w:t>
      </w:r>
    </w:p>
    <w:p w14:paraId="73CFB1E1"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eastAsia="ar-SA"/>
        </w:rPr>
      </w:pPr>
      <w:r w:rsidRPr="00AC37CF">
        <w:rPr>
          <w:rFonts w:ascii="Arial" w:eastAsia="Arial Unicode MS" w:hAnsi="Arial" w:cs="Arial"/>
          <w:b/>
          <w:color w:val="000000"/>
          <w:kern w:val="1"/>
          <w:sz w:val="24"/>
          <w:szCs w:val="24"/>
          <w:lang w:eastAsia="ar-SA"/>
        </w:rPr>
        <w:t>Доказ:</w:t>
      </w:r>
      <w:r w:rsidRPr="00AC37CF">
        <w:rPr>
          <w:rFonts w:ascii="Arial" w:eastAsia="Arial Unicode MS" w:hAnsi="Arial" w:cs="Arial"/>
          <w:color w:val="000000"/>
          <w:kern w:val="1"/>
          <w:sz w:val="24"/>
          <w:szCs w:val="24"/>
          <w:lang w:eastAsia="ar-SA"/>
        </w:rPr>
        <w:t xml:space="preserve"> </w:t>
      </w:r>
      <w:r w:rsidRPr="00AC37CF">
        <w:rPr>
          <w:rFonts w:ascii="Arial" w:eastAsia="Arial Unicode MS" w:hAnsi="Arial" w:cs="Arial"/>
          <w:b/>
          <w:color w:val="000000"/>
          <w:kern w:val="1"/>
          <w:sz w:val="24"/>
          <w:szCs w:val="24"/>
          <w:u w:val="single"/>
          <w:lang w:eastAsia="ar-SA"/>
        </w:rPr>
        <w:t>П</w:t>
      </w:r>
      <w:r w:rsidRPr="00AC37CF">
        <w:rPr>
          <w:rFonts w:ascii="Arial" w:eastAsia="Arial Unicode MS" w:hAnsi="Arial" w:cs="Arial"/>
          <w:b/>
          <w:color w:val="000000"/>
          <w:kern w:val="1"/>
          <w:sz w:val="24"/>
          <w:szCs w:val="24"/>
          <w:u w:val="single"/>
          <w:lang w:val="sr-Cyrl-CS" w:eastAsia="ar-SA"/>
        </w:rPr>
        <w:t>р</w:t>
      </w:r>
      <w:r w:rsidRPr="00AC37CF">
        <w:rPr>
          <w:rFonts w:ascii="Arial" w:eastAsia="Arial Unicode MS" w:hAnsi="Arial" w:cs="Arial"/>
          <w:b/>
          <w:bCs/>
          <w:color w:val="000000"/>
          <w:kern w:val="1"/>
          <w:sz w:val="24"/>
          <w:szCs w:val="24"/>
          <w:u w:val="single"/>
          <w:lang w:eastAsia="ar-SA"/>
        </w:rPr>
        <w:t>авна лица</w:t>
      </w:r>
      <w:r w:rsidRPr="00AC37CF">
        <w:rPr>
          <w:rFonts w:ascii="Arial" w:eastAsia="Arial Unicode MS" w:hAnsi="Arial" w:cs="Arial"/>
          <w:bCs/>
          <w:color w:val="000000"/>
          <w:kern w:val="1"/>
          <w:sz w:val="24"/>
          <w:szCs w:val="24"/>
          <w:u w:val="single"/>
          <w:lang w:eastAsia="ar-SA"/>
        </w:rPr>
        <w:t>:</w:t>
      </w:r>
      <w:r w:rsidRPr="00AC37CF">
        <w:rPr>
          <w:rFonts w:ascii="Arial" w:eastAsia="Arial Unicode MS" w:hAnsi="Arial" w:cs="Arial"/>
          <w:bCs/>
          <w:color w:val="000000"/>
          <w:kern w:val="1"/>
          <w:sz w:val="24"/>
          <w:szCs w:val="24"/>
          <w:lang w:eastAsia="ar-SA"/>
        </w:rPr>
        <w:t xml:space="preserve"> 1) </w:t>
      </w:r>
      <w:r w:rsidRPr="00AC37CF">
        <w:rPr>
          <w:rFonts w:ascii="Arial" w:eastAsia="Arial Unicode MS" w:hAnsi="Arial" w:cs="Arial"/>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AC37CF">
        <w:rPr>
          <w:rFonts w:ascii="Arial" w:eastAsia="Arial Unicode MS" w:hAnsi="Arial" w:cs="Arial"/>
          <w:color w:val="000000"/>
          <w:kern w:val="1"/>
          <w:sz w:val="24"/>
          <w:szCs w:val="24"/>
          <w:lang w:val="ru-RU" w:eastAsia="ar-SA"/>
        </w:rPr>
        <w:t>,</w:t>
      </w:r>
      <w:r w:rsidRPr="00AC37CF">
        <w:rPr>
          <w:rFonts w:ascii="Arial" w:eastAsia="Arial Unicode MS" w:hAnsi="Arial" w:cs="Arial"/>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AC37CF">
        <w:rPr>
          <w:rFonts w:ascii="Arial" w:eastAsia="Arial Unicode MS" w:hAnsi="Arial" w:cs="Arial"/>
          <w:kern w:val="1"/>
          <w:sz w:val="24"/>
          <w:szCs w:val="24"/>
          <w:lang w:eastAsia="ar-SA"/>
        </w:rPr>
        <w:t xml:space="preserve">законски заступник понуђача </w:t>
      </w:r>
      <w:r w:rsidRPr="00AC37CF">
        <w:rPr>
          <w:rFonts w:ascii="Arial" w:eastAsia="Arial Unicode MS" w:hAnsi="Arial" w:cs="Arial"/>
          <w:color w:val="000000"/>
          <w:kern w:val="1"/>
          <w:sz w:val="24"/>
          <w:szCs w:val="24"/>
          <w:lang w:eastAsia="ar-SA"/>
        </w:rPr>
        <w:t xml:space="preserve">није осуђиван за </w:t>
      </w:r>
      <w:r w:rsidRPr="00AC37CF">
        <w:rPr>
          <w:rFonts w:ascii="Arial" w:eastAsia="Arial Unicode MS" w:hAnsi="Arial" w:cs="Arial"/>
          <w:color w:val="000000"/>
          <w:kern w:val="1"/>
          <w:sz w:val="24"/>
          <w:szCs w:val="24"/>
          <w:lang w:eastAsia="ar-SA"/>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C37CF">
        <w:rPr>
          <w:rFonts w:ascii="Arial" w:eastAsia="Arial Unicode MS" w:hAnsi="Arial" w:cs="Arial"/>
          <w:kern w:val="1"/>
          <w:sz w:val="24"/>
          <w:szCs w:val="24"/>
          <w:lang w:eastAsia="ar-SA"/>
        </w:rPr>
        <w:t xml:space="preserve">Уколико понуђач има више законских заступника дужан је да достави доказ за сваког од њих. </w:t>
      </w:r>
      <w:r w:rsidRPr="00AC37CF">
        <w:rPr>
          <w:rFonts w:ascii="Arial" w:eastAsia="Arial Unicode MS" w:hAnsi="Arial" w:cs="Arial"/>
          <w:color w:val="000000"/>
          <w:kern w:val="1"/>
          <w:sz w:val="24"/>
          <w:szCs w:val="24"/>
          <w:lang w:eastAsia="ar-SA"/>
        </w:rPr>
        <w:t xml:space="preserve"> </w:t>
      </w:r>
    </w:p>
    <w:p w14:paraId="01E7FCC7" w14:textId="77777777" w:rsidR="00AC37CF" w:rsidRPr="00AC37CF" w:rsidRDefault="00AC37CF" w:rsidP="00AC37CF">
      <w:pPr>
        <w:suppressAutoHyphens/>
        <w:spacing w:after="0" w:line="100" w:lineRule="atLeast"/>
        <w:ind w:firstLine="720"/>
        <w:jc w:val="both"/>
        <w:rPr>
          <w:rFonts w:ascii="Arial" w:eastAsia="Arial Unicode MS" w:hAnsi="Arial" w:cs="Arial"/>
          <w:b/>
          <w:color w:val="000000"/>
          <w:kern w:val="1"/>
          <w:sz w:val="24"/>
          <w:szCs w:val="24"/>
          <w:lang w:eastAsia="ar-SA"/>
        </w:rPr>
      </w:pPr>
      <w:r w:rsidRPr="00AC37CF">
        <w:rPr>
          <w:rFonts w:ascii="Arial" w:eastAsia="Arial Unicode MS" w:hAnsi="Arial" w:cs="Arial"/>
          <w:b/>
          <w:color w:val="000000"/>
          <w:kern w:val="1"/>
          <w:sz w:val="24"/>
          <w:szCs w:val="24"/>
          <w:u w:val="single"/>
          <w:lang w:eastAsia="ar-SA"/>
        </w:rPr>
        <w:t>П</w:t>
      </w:r>
      <w:r w:rsidRPr="00AC37CF">
        <w:rPr>
          <w:rFonts w:ascii="Arial" w:eastAsia="Arial Unicode MS" w:hAnsi="Arial" w:cs="Arial"/>
          <w:b/>
          <w:bCs/>
          <w:color w:val="000000"/>
          <w:kern w:val="1"/>
          <w:sz w:val="24"/>
          <w:szCs w:val="24"/>
          <w:u w:val="single"/>
          <w:lang w:eastAsia="ar-SA"/>
        </w:rPr>
        <w:t>редузетници и физичка лица</w:t>
      </w:r>
      <w:r w:rsidRPr="00AC37CF">
        <w:rPr>
          <w:rFonts w:ascii="Arial" w:eastAsia="Arial Unicode MS" w:hAnsi="Arial" w:cs="Arial"/>
          <w:color w:val="000000"/>
          <w:kern w:val="1"/>
          <w:sz w:val="24"/>
          <w:szCs w:val="24"/>
          <w:u w:val="single"/>
          <w:lang w:eastAsia="ar-SA"/>
        </w:rPr>
        <w:t>:</w:t>
      </w:r>
      <w:r w:rsidRPr="00AC37CF">
        <w:rPr>
          <w:rFonts w:ascii="Arial" w:eastAsia="Arial Unicode MS" w:hAnsi="Arial" w:cs="Arial"/>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3BD91178" w14:textId="77777777" w:rsidR="00AC37CF" w:rsidRPr="00AC37CF" w:rsidRDefault="00AC37CF" w:rsidP="00AC37CF">
      <w:pPr>
        <w:suppressAutoHyphens/>
        <w:spacing w:after="0" w:line="100" w:lineRule="atLeast"/>
        <w:ind w:left="720"/>
        <w:jc w:val="both"/>
        <w:rPr>
          <w:rFonts w:ascii="Arial" w:eastAsia="Arial Unicode MS" w:hAnsi="Arial" w:cs="Arial"/>
          <w:b/>
          <w:color w:val="000000"/>
          <w:kern w:val="1"/>
          <w:sz w:val="24"/>
          <w:szCs w:val="24"/>
          <w:lang w:eastAsia="ar-SA"/>
        </w:rPr>
      </w:pPr>
      <w:r w:rsidRPr="00AC37CF">
        <w:rPr>
          <w:rFonts w:ascii="Arial" w:eastAsia="Arial Unicode MS" w:hAnsi="Arial" w:cs="Arial"/>
          <w:b/>
          <w:color w:val="000000"/>
          <w:kern w:val="1"/>
          <w:sz w:val="24"/>
          <w:szCs w:val="24"/>
          <w:lang w:eastAsia="ar-SA"/>
        </w:rPr>
        <w:t xml:space="preserve">Доказ не може бити старији од два месеца пре отварања понуда; </w:t>
      </w:r>
    </w:p>
    <w:p w14:paraId="118004C3" w14:textId="77777777" w:rsidR="00AC37CF" w:rsidRPr="00AC37CF" w:rsidRDefault="00AC37CF" w:rsidP="00AC37CF">
      <w:pPr>
        <w:numPr>
          <w:ilvl w:val="0"/>
          <w:numId w:val="7"/>
        </w:numPr>
        <w:suppressAutoHyphens/>
        <w:spacing w:after="0" w:line="100" w:lineRule="atLeast"/>
        <w:jc w:val="both"/>
        <w:rPr>
          <w:rFonts w:ascii="Arial" w:eastAsia="Arial Unicode MS" w:hAnsi="Arial" w:cs="Arial"/>
          <w:b/>
          <w:color w:val="000000"/>
          <w:kern w:val="1"/>
          <w:sz w:val="24"/>
          <w:szCs w:val="24"/>
          <w:lang w:eastAsia="ar-SA"/>
        </w:rPr>
      </w:pPr>
      <w:r w:rsidRPr="00AC37CF">
        <w:rPr>
          <w:rFonts w:ascii="Arial" w:eastAsia="Arial Unicode MS" w:hAnsi="Arial" w:cs="Arial"/>
          <w:iCs/>
          <w:color w:val="000000"/>
          <w:kern w:val="1"/>
          <w:sz w:val="24"/>
          <w:szCs w:val="24"/>
          <w:lang w:val="sr-Cyrl-CS" w:eastAsia="ar-SA"/>
        </w:rPr>
        <w:t xml:space="preserve">Услов из чл. 75. ст. 1. тач. 4) Закона </w:t>
      </w:r>
    </w:p>
    <w:p w14:paraId="774360FD" w14:textId="77777777" w:rsidR="00AC37CF" w:rsidRPr="00AC37CF" w:rsidRDefault="00AC37CF" w:rsidP="00AC37CF">
      <w:pPr>
        <w:suppressAutoHyphens/>
        <w:spacing w:after="0" w:line="100" w:lineRule="atLeast"/>
        <w:ind w:firstLine="720"/>
        <w:jc w:val="both"/>
        <w:rPr>
          <w:rFonts w:ascii="Arial" w:eastAsia="Arial Unicode MS" w:hAnsi="Arial" w:cs="Arial"/>
          <w:b/>
          <w:color w:val="000000"/>
          <w:kern w:val="1"/>
          <w:sz w:val="24"/>
          <w:szCs w:val="24"/>
          <w:lang w:eastAsia="ar-SA"/>
        </w:rPr>
      </w:pPr>
      <w:r w:rsidRPr="00AC37CF">
        <w:rPr>
          <w:rFonts w:ascii="Arial" w:eastAsia="Arial Unicode MS" w:hAnsi="Arial" w:cs="Arial"/>
          <w:iCs/>
          <w:color w:val="000000"/>
          <w:kern w:val="1"/>
          <w:sz w:val="24"/>
          <w:szCs w:val="24"/>
          <w:lang w:val="sr-Cyrl-CS" w:eastAsia="ar-SA"/>
        </w:rPr>
        <w:t xml:space="preserve"> </w:t>
      </w:r>
      <w:r w:rsidRPr="00AC37CF">
        <w:rPr>
          <w:rFonts w:ascii="Arial" w:eastAsia="Arial Unicode MS" w:hAnsi="Arial" w:cs="Arial"/>
          <w:b/>
          <w:color w:val="000000"/>
          <w:kern w:val="1"/>
          <w:sz w:val="24"/>
          <w:szCs w:val="24"/>
          <w:lang w:eastAsia="ar-SA"/>
        </w:rPr>
        <w:t>Доказ:</w:t>
      </w:r>
      <w:r w:rsidRPr="00AC37CF">
        <w:rPr>
          <w:rFonts w:ascii="Arial" w:eastAsia="Arial Unicode MS" w:hAnsi="Arial" w:cs="Arial"/>
          <w:color w:val="000000"/>
          <w:kern w:val="1"/>
          <w:sz w:val="24"/>
          <w:szCs w:val="24"/>
          <w:lang w:eastAsia="ar-SA"/>
        </w:rPr>
        <w:t xml:space="preserve"> Уверење </w:t>
      </w:r>
      <w:r w:rsidRPr="00AC37CF">
        <w:rPr>
          <w:rFonts w:ascii="Arial" w:eastAsia="Arial Unicode MS" w:hAnsi="Arial" w:cs="Arial"/>
          <w:bCs/>
          <w:color w:val="000000"/>
          <w:kern w:val="1"/>
          <w:sz w:val="24"/>
          <w:szCs w:val="24"/>
          <w:lang w:eastAsia="ar-SA"/>
        </w:rPr>
        <w:t xml:space="preserve">Пореске управе Министарства финансија и привреде </w:t>
      </w:r>
      <w:r w:rsidRPr="00AC37CF">
        <w:rPr>
          <w:rFonts w:ascii="Arial" w:eastAsia="Arial Unicode MS" w:hAnsi="Arial" w:cs="Arial"/>
          <w:color w:val="000000"/>
          <w:kern w:val="1"/>
          <w:sz w:val="24"/>
          <w:szCs w:val="24"/>
          <w:lang w:eastAsia="ar-SA"/>
        </w:rPr>
        <w:t xml:space="preserve">да је измирио доспеле порезе и доприносе и уверење надлежне управе </w:t>
      </w:r>
      <w:r w:rsidRPr="00AC37CF">
        <w:rPr>
          <w:rFonts w:ascii="Arial" w:eastAsia="Arial Unicode MS" w:hAnsi="Arial" w:cs="Arial"/>
          <w:bCs/>
          <w:color w:val="000000"/>
          <w:kern w:val="1"/>
          <w:sz w:val="24"/>
          <w:szCs w:val="24"/>
          <w:lang w:eastAsia="ar-SA"/>
        </w:rPr>
        <w:t xml:space="preserve">локалне самоуправе </w:t>
      </w:r>
      <w:r w:rsidRPr="00AC37CF">
        <w:rPr>
          <w:rFonts w:ascii="Arial" w:eastAsia="Arial Unicode MS" w:hAnsi="Arial" w:cs="Arial"/>
          <w:color w:val="000000"/>
          <w:kern w:val="1"/>
          <w:sz w:val="24"/>
          <w:szCs w:val="24"/>
          <w:lang w:eastAsia="ar-SA"/>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6EECB3EE" w14:textId="77777777" w:rsidR="00AC37CF" w:rsidRP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val="sr-Cyrl-CS" w:eastAsia="ar-SA"/>
        </w:rPr>
      </w:pPr>
      <w:r w:rsidRPr="00AC37CF">
        <w:rPr>
          <w:rFonts w:ascii="Arial" w:eastAsia="Arial Unicode MS" w:hAnsi="Arial" w:cs="Arial"/>
          <w:b/>
          <w:color w:val="000000"/>
          <w:kern w:val="1"/>
          <w:sz w:val="24"/>
          <w:szCs w:val="24"/>
          <w:lang w:eastAsia="ar-SA"/>
        </w:rPr>
        <w:t>Доказ не може бити старији од два месеца пре отварања понуда;</w:t>
      </w:r>
    </w:p>
    <w:p w14:paraId="09BFB291" w14:textId="77777777" w:rsidR="00AC37CF" w:rsidRPr="00AC37CF" w:rsidRDefault="00AC37CF" w:rsidP="00AC37CF">
      <w:pPr>
        <w:numPr>
          <w:ilvl w:val="0"/>
          <w:numId w:val="7"/>
        </w:numPr>
        <w:suppressAutoHyphens/>
        <w:spacing w:after="0" w:line="100" w:lineRule="atLeast"/>
        <w:jc w:val="both"/>
        <w:rPr>
          <w:rFonts w:ascii="Arial" w:eastAsia="Arial Unicode MS" w:hAnsi="Arial" w:cs="Arial"/>
          <w:color w:val="000000"/>
          <w:kern w:val="1"/>
          <w:sz w:val="24"/>
          <w:szCs w:val="24"/>
          <w:lang w:val="sr-Cyrl-CS" w:eastAsia="ar-SA"/>
        </w:rPr>
      </w:pPr>
      <w:r w:rsidRPr="00AC37CF">
        <w:rPr>
          <w:rFonts w:ascii="Arial" w:eastAsia="Arial Unicode MS" w:hAnsi="Arial" w:cs="Arial"/>
          <w:color w:val="000000"/>
          <w:kern w:val="1"/>
          <w:sz w:val="24"/>
          <w:szCs w:val="24"/>
          <w:lang w:val="sr-Cyrl-CS" w:eastAsia="ar-SA"/>
        </w:rPr>
        <w:t xml:space="preserve">Услов из члана </w:t>
      </w:r>
      <w:r w:rsidRPr="00AC37CF">
        <w:rPr>
          <w:rFonts w:ascii="Arial" w:eastAsia="Arial Unicode MS" w:hAnsi="Arial" w:cs="Arial"/>
          <w:iCs/>
          <w:color w:val="000000"/>
          <w:kern w:val="1"/>
          <w:sz w:val="24"/>
          <w:szCs w:val="24"/>
          <w:lang w:val="sr-Cyrl-CS" w:eastAsia="ar-SA"/>
        </w:rPr>
        <w:t>чл. 75. ст. 2. Закона</w:t>
      </w:r>
    </w:p>
    <w:p w14:paraId="1A3216F5" w14:textId="77777777" w:rsidR="00AC37CF" w:rsidRPr="00AC37CF" w:rsidRDefault="00AC37CF" w:rsidP="00AC37CF">
      <w:pPr>
        <w:suppressAutoHyphens/>
        <w:spacing w:after="0" w:line="100" w:lineRule="atLeast"/>
        <w:ind w:firstLine="630"/>
        <w:jc w:val="both"/>
        <w:rPr>
          <w:rFonts w:ascii="Arial" w:eastAsia="Arial Unicode MS" w:hAnsi="Arial" w:cs="Arial"/>
          <w:i/>
          <w:color w:val="000000"/>
          <w:kern w:val="1"/>
          <w:sz w:val="24"/>
          <w:szCs w:val="24"/>
          <w:lang w:val="sr-Cyrl-RS" w:eastAsia="ar-SA"/>
        </w:rPr>
      </w:pPr>
      <w:r w:rsidRPr="00AC37CF">
        <w:rPr>
          <w:rFonts w:ascii="Arial" w:eastAsia="Arial Unicode MS" w:hAnsi="Arial" w:cs="Arial"/>
          <w:iCs/>
          <w:color w:val="000000"/>
          <w:kern w:val="1"/>
          <w:sz w:val="24"/>
          <w:szCs w:val="24"/>
          <w:lang w:val="sr-Cyrl-CS" w:eastAsia="ar-SA"/>
        </w:rPr>
        <w:t xml:space="preserve"> </w:t>
      </w:r>
      <w:r w:rsidRPr="00AC37CF">
        <w:rPr>
          <w:rFonts w:ascii="Arial" w:eastAsia="Arial Unicode MS" w:hAnsi="Arial" w:cs="Arial"/>
          <w:b/>
          <w:iCs/>
          <w:color w:val="000000"/>
          <w:kern w:val="1"/>
          <w:sz w:val="24"/>
          <w:szCs w:val="24"/>
          <w:lang w:val="sr-Cyrl-CS" w:eastAsia="ar-SA"/>
        </w:rPr>
        <w:t>Доказ:</w:t>
      </w:r>
      <w:r w:rsidRPr="00AC37CF">
        <w:rPr>
          <w:rFonts w:ascii="Arial" w:eastAsia="Arial Unicode MS" w:hAnsi="Arial" w:cs="Arial"/>
          <w:b/>
          <w:i/>
          <w:iCs/>
          <w:color w:val="000000"/>
          <w:kern w:val="1"/>
          <w:sz w:val="24"/>
          <w:szCs w:val="24"/>
          <w:lang w:val="sr-Cyrl-CS" w:eastAsia="ar-SA"/>
        </w:rPr>
        <w:t xml:space="preserve"> </w:t>
      </w:r>
      <w:r w:rsidRPr="00AC37CF">
        <w:rPr>
          <w:rFonts w:ascii="Arial" w:eastAsia="Arial Unicode MS" w:hAnsi="Arial" w:cs="Arial"/>
          <w:i/>
          <w:iCs/>
          <w:color w:val="000000"/>
          <w:kern w:val="1"/>
          <w:sz w:val="24"/>
          <w:szCs w:val="24"/>
          <w:lang w:val="sr-Cyrl-CS" w:eastAsia="ar-SA"/>
        </w:rPr>
        <w:t>Потписан</w:t>
      </w:r>
      <w:r w:rsidRPr="00AC37CF">
        <w:rPr>
          <w:rFonts w:ascii="Arial" w:eastAsia="Arial Unicode MS" w:hAnsi="Arial" w:cs="Arial"/>
          <w:i/>
          <w:iCs/>
          <w:color w:val="000000"/>
          <w:kern w:val="1"/>
          <w:sz w:val="24"/>
          <w:szCs w:val="24"/>
          <w:lang w:val="sr-Cyrl-RS" w:eastAsia="ar-SA"/>
        </w:rPr>
        <w:t xml:space="preserve"> и</w:t>
      </w:r>
      <w:r w:rsidRPr="00AC37CF">
        <w:rPr>
          <w:rFonts w:ascii="Arial" w:eastAsia="Arial Unicode MS" w:hAnsi="Arial" w:cs="Arial"/>
          <w:i/>
          <w:iCs/>
          <w:color w:val="000000"/>
          <w:kern w:val="1"/>
          <w:sz w:val="24"/>
          <w:szCs w:val="24"/>
          <w:lang w:val="sr-Cyrl-CS" w:eastAsia="ar-SA"/>
        </w:rPr>
        <w:t xml:space="preserve"> оверен </w:t>
      </w:r>
      <w:r w:rsidRPr="00AC37CF">
        <w:rPr>
          <w:rFonts w:ascii="Arial" w:eastAsia="Arial Unicode MS" w:hAnsi="Arial" w:cs="Arial"/>
          <w:i/>
          <w:iCs/>
          <w:color w:val="000000"/>
          <w:kern w:val="1"/>
          <w:sz w:val="24"/>
          <w:szCs w:val="24"/>
          <w:lang w:eastAsia="ar-SA"/>
        </w:rPr>
        <w:t>O</w:t>
      </w:r>
      <w:r w:rsidRPr="00AC37CF">
        <w:rPr>
          <w:rFonts w:ascii="Arial" w:eastAsia="Arial Unicode MS" w:hAnsi="Arial" w:cs="Arial"/>
          <w:i/>
          <w:iCs/>
          <w:color w:val="000000"/>
          <w:kern w:val="1"/>
          <w:sz w:val="24"/>
          <w:szCs w:val="24"/>
          <w:lang w:val="sr-Cyrl-CS" w:eastAsia="ar-SA"/>
        </w:rPr>
        <w:t xml:space="preserve">бразац </w:t>
      </w:r>
      <w:r w:rsidRPr="00AC37CF">
        <w:rPr>
          <w:rFonts w:ascii="Arial" w:eastAsia="Arial Unicode MS" w:hAnsi="Arial" w:cs="Arial"/>
          <w:i/>
          <w:iCs/>
          <w:color w:val="000000"/>
          <w:kern w:val="1"/>
          <w:sz w:val="24"/>
          <w:szCs w:val="24"/>
          <w:lang w:eastAsia="ar-SA"/>
        </w:rPr>
        <w:t>и</w:t>
      </w:r>
      <w:r w:rsidRPr="00AC37CF">
        <w:rPr>
          <w:rFonts w:ascii="Arial" w:eastAsia="Arial Unicode MS" w:hAnsi="Arial" w:cs="Arial"/>
          <w:i/>
          <w:iCs/>
          <w:color w:val="000000"/>
          <w:kern w:val="1"/>
          <w:sz w:val="24"/>
          <w:szCs w:val="24"/>
          <w:lang w:val="sr-Cyrl-CS" w:eastAsia="ar-SA"/>
        </w:rPr>
        <w:t xml:space="preserve">зјаве </w:t>
      </w:r>
      <w:r w:rsidRPr="00AC37CF">
        <w:rPr>
          <w:rFonts w:ascii="Arial" w:eastAsia="Arial Unicode MS" w:hAnsi="Arial" w:cs="Arial"/>
          <w:i/>
          <w:iCs/>
          <w:kern w:val="1"/>
          <w:sz w:val="24"/>
          <w:szCs w:val="24"/>
          <w:lang w:val="sr-Cyrl-CS" w:eastAsia="ar-SA"/>
        </w:rPr>
        <w:t>(</w:t>
      </w:r>
      <w:r w:rsidRPr="00AC37CF">
        <w:rPr>
          <w:rFonts w:ascii="Arial" w:eastAsia="Arial Unicode MS" w:hAnsi="Arial" w:cs="Arial"/>
          <w:i/>
          <w:color w:val="000000"/>
          <w:kern w:val="1"/>
          <w:sz w:val="24"/>
          <w:szCs w:val="24"/>
          <w:lang w:val="sr-Cyrl-CS" w:eastAsia="ar-SA"/>
        </w:rPr>
        <w:t xml:space="preserve">Образац изјаве, дат је у поглављу </w:t>
      </w:r>
      <w:r w:rsidRPr="00AC37CF">
        <w:rPr>
          <w:rFonts w:ascii="Arial" w:eastAsia="Arial Unicode MS" w:hAnsi="Arial" w:cs="Arial"/>
          <w:b/>
          <w:bCs/>
          <w:i/>
          <w:iCs/>
          <w:kern w:val="1"/>
          <w:sz w:val="24"/>
          <w:szCs w:val="24"/>
          <w:lang w:eastAsia="ar-SA"/>
        </w:rPr>
        <w:t>XV</w:t>
      </w:r>
      <w:r w:rsidRPr="00AC37CF">
        <w:rPr>
          <w:rFonts w:ascii="Arial" w:eastAsia="Arial Unicode MS" w:hAnsi="Arial" w:cs="Arial"/>
          <w:i/>
          <w:iCs/>
          <w:kern w:val="1"/>
          <w:sz w:val="24"/>
          <w:szCs w:val="24"/>
          <w:lang w:val="sr-Cyrl-CS" w:eastAsia="ar-SA"/>
        </w:rPr>
        <w:t>).</w:t>
      </w:r>
      <w:r w:rsidRPr="00AC37CF">
        <w:rPr>
          <w:rFonts w:ascii="Arial" w:eastAsia="Arial Unicode MS" w:hAnsi="Arial" w:cs="Arial"/>
          <w:i/>
          <w:iCs/>
          <w:color w:val="FF0000"/>
          <w:kern w:val="1"/>
          <w:sz w:val="24"/>
          <w:szCs w:val="24"/>
          <w:lang w:val="sr-Cyrl-CS" w:eastAsia="ar-SA"/>
        </w:rPr>
        <w:t xml:space="preserve"> </w:t>
      </w:r>
      <w:r w:rsidRPr="00AC37CF">
        <w:rPr>
          <w:rFonts w:ascii="Arial" w:eastAsia="Arial Unicode MS" w:hAnsi="Arial" w:cs="Arial"/>
          <w:color w:val="000000"/>
          <w:kern w:val="1"/>
          <w:sz w:val="24"/>
          <w:szCs w:val="24"/>
          <w:lang w:eastAsia="ar-SA"/>
        </w:rPr>
        <w:t xml:space="preserve">Изјава мора да буде потписана од стране овлашћеног лица </w:t>
      </w:r>
      <w:r w:rsidRPr="00AC37CF">
        <w:rPr>
          <w:rFonts w:ascii="Arial" w:eastAsia="Arial Unicode MS" w:hAnsi="Arial" w:cs="Arial"/>
          <w:kern w:val="1"/>
          <w:sz w:val="24"/>
          <w:szCs w:val="24"/>
          <w:lang w:eastAsia="ar-SA"/>
        </w:rPr>
        <w:t xml:space="preserve">понуђача и оверена печатом. </w:t>
      </w:r>
      <w:r w:rsidRPr="00AC37CF">
        <w:rPr>
          <w:rFonts w:ascii="Arial" w:eastAsia="Arial Unicode MS" w:hAnsi="Arial" w:cs="Arial"/>
          <w:b/>
          <w:bCs/>
          <w:iCs/>
          <w:kern w:val="1"/>
          <w:sz w:val="24"/>
          <w:szCs w:val="24"/>
          <w:u w:val="single"/>
          <w:lang w:eastAsia="ar-SA"/>
        </w:rPr>
        <w:t>Уколико понуду подноси група понуђача</w:t>
      </w:r>
      <w:r w:rsidRPr="00AC37CF">
        <w:rPr>
          <w:rFonts w:ascii="Arial" w:eastAsia="Arial Unicode MS" w:hAnsi="Arial" w:cs="Arial"/>
          <w:bCs/>
          <w:iCs/>
          <w:kern w:val="1"/>
          <w:sz w:val="24"/>
          <w:szCs w:val="24"/>
          <w:lang w:eastAsia="ar-SA"/>
        </w:rPr>
        <w:t xml:space="preserve">, Изјава мора бити </w:t>
      </w:r>
      <w:r w:rsidRPr="00AC37CF">
        <w:rPr>
          <w:rFonts w:ascii="Arial" w:eastAsia="Arial Unicode MS" w:hAnsi="Arial" w:cs="Arial"/>
          <w:bCs/>
          <w:iCs/>
          <w:kern w:val="1"/>
          <w:sz w:val="24"/>
          <w:szCs w:val="24"/>
          <w:lang w:val="sr-Cyrl-RS" w:eastAsia="ar-SA"/>
        </w:rPr>
        <w:t xml:space="preserve">потписана </w:t>
      </w:r>
      <w:r w:rsidRPr="00AC37CF">
        <w:rPr>
          <w:rFonts w:ascii="Arial" w:eastAsia="Arial Unicode MS" w:hAnsi="Arial" w:cs="Arial"/>
          <w:bCs/>
          <w:iCs/>
          <w:kern w:val="1"/>
          <w:sz w:val="24"/>
          <w:szCs w:val="24"/>
          <w:lang w:eastAsia="ar-SA"/>
        </w:rPr>
        <w:t>од стране овлашћеног лица сваког понуђача из групе понуђача и оверена печатом</w:t>
      </w:r>
    </w:p>
    <w:p w14:paraId="0EA763EA" w14:textId="77777777" w:rsidR="00AC37CF" w:rsidRPr="00AC37CF" w:rsidRDefault="00AC37CF" w:rsidP="00AC37CF">
      <w:pPr>
        <w:suppressAutoHyphens/>
        <w:spacing w:after="0" w:line="100" w:lineRule="atLeast"/>
        <w:ind w:firstLine="630"/>
        <w:jc w:val="both"/>
        <w:rPr>
          <w:rFonts w:ascii="Arial" w:eastAsia="Arial Unicode MS" w:hAnsi="Arial" w:cs="Arial"/>
          <w:i/>
          <w:color w:val="000000"/>
          <w:kern w:val="1"/>
          <w:sz w:val="24"/>
          <w:szCs w:val="24"/>
          <w:lang w:val="sr-Cyrl-RS" w:eastAsia="ar-SA"/>
        </w:rPr>
      </w:pPr>
    </w:p>
    <w:p w14:paraId="46B0B03F"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Cs/>
          <w:color w:val="000000"/>
          <w:kern w:val="1"/>
          <w:sz w:val="24"/>
          <w:szCs w:val="24"/>
          <w:lang w:val="sr-Cyrl-CS" w:eastAsia="ar-SA"/>
        </w:rPr>
      </w:pPr>
      <w:r w:rsidRPr="00AC37CF">
        <w:rPr>
          <w:rFonts w:ascii="Arial" w:eastAsia="Arial Unicode MS" w:hAnsi="Arial" w:cs="Arial"/>
          <w:b/>
          <w:color w:val="000000"/>
          <w:kern w:val="1"/>
          <w:sz w:val="24"/>
          <w:szCs w:val="24"/>
          <w:lang w:val="sr-Cyrl-CS" w:eastAsia="ar-SA"/>
        </w:rPr>
        <w:t>На захтев Наручиоца,</w:t>
      </w:r>
      <w:r w:rsidRPr="00AC37CF">
        <w:rPr>
          <w:rFonts w:ascii="Arial" w:eastAsia="Arial Unicode MS" w:hAnsi="Arial" w:cs="Arial"/>
          <w:color w:val="000000"/>
          <w:kern w:val="1"/>
          <w:sz w:val="24"/>
          <w:szCs w:val="24"/>
          <w:lang w:val="sr-Cyrl-CS" w:eastAsia="ar-SA"/>
        </w:rPr>
        <w:t xml:space="preserve"> </w:t>
      </w:r>
      <w:r w:rsidRPr="00AC37CF">
        <w:rPr>
          <w:rFonts w:ascii="Arial" w:eastAsia="Arial Unicode MS" w:hAnsi="Arial" w:cs="Arial"/>
          <w:b/>
          <w:color w:val="000000"/>
          <w:kern w:val="1"/>
          <w:sz w:val="24"/>
          <w:szCs w:val="24"/>
          <w:lang w:val="sr-Cyrl-CS" w:eastAsia="ar-SA"/>
        </w:rPr>
        <w:t>а пре</w:t>
      </w:r>
      <w:r w:rsidRPr="00AC37CF">
        <w:rPr>
          <w:rFonts w:ascii="Arial" w:eastAsia="Arial Unicode MS" w:hAnsi="Arial" w:cs="Arial"/>
          <w:bCs/>
          <w:iCs/>
          <w:kern w:val="1"/>
          <w:sz w:val="24"/>
          <w:szCs w:val="24"/>
          <w:lang w:eastAsia="ar-SA"/>
        </w:rPr>
        <w:t>.</w:t>
      </w:r>
      <w:r w:rsidRPr="00AC37CF">
        <w:rPr>
          <w:rFonts w:ascii="Arial" w:eastAsia="Arial Unicode MS" w:hAnsi="Arial" w:cs="Arial"/>
          <w:bCs/>
          <w:iCs/>
          <w:color w:val="FF0000"/>
          <w:kern w:val="1"/>
          <w:sz w:val="24"/>
          <w:szCs w:val="24"/>
          <w:lang w:eastAsia="ar-SA"/>
        </w:rPr>
        <w:t xml:space="preserve"> </w:t>
      </w:r>
      <w:r w:rsidRPr="00AC37CF">
        <w:rPr>
          <w:rFonts w:ascii="Arial" w:eastAsia="Arial Unicode MS" w:hAnsi="Arial" w:cs="Arial"/>
          <w:b/>
          <w:color w:val="000000"/>
          <w:kern w:val="1"/>
          <w:sz w:val="24"/>
          <w:szCs w:val="24"/>
          <w:lang w:val="sr-Cyrl-CS" w:eastAsia="ar-SA"/>
        </w:rPr>
        <w:t>доношења одлуке о додели уговора</w:t>
      </w:r>
      <w:r w:rsidRPr="00AC37CF">
        <w:rPr>
          <w:rFonts w:ascii="Arial" w:eastAsia="TimesNewRomanPS-BoldMT" w:hAnsi="Arial" w:cs="Arial"/>
          <w:bCs/>
          <w:color w:val="000000"/>
          <w:kern w:val="1"/>
          <w:sz w:val="24"/>
          <w:szCs w:val="24"/>
          <w:lang w:val="sr-Cyrl-CS" w:eastAsia="ar-SA"/>
        </w:rPr>
        <w:t xml:space="preserve">, испуњеност </w:t>
      </w:r>
      <w:r w:rsidRPr="00AC37CF">
        <w:rPr>
          <w:rFonts w:ascii="Arial" w:eastAsia="TimesNewRomanPS-BoldMT" w:hAnsi="Arial" w:cs="Arial"/>
          <w:b/>
          <w:bCs/>
          <w:color w:val="000000"/>
          <w:kern w:val="1"/>
          <w:sz w:val="24"/>
          <w:szCs w:val="24"/>
          <w:lang w:val="sr-Cyrl-CS" w:eastAsia="ar-SA"/>
        </w:rPr>
        <w:t xml:space="preserve">додатних услова </w:t>
      </w:r>
      <w:r w:rsidRPr="00AC37CF">
        <w:rPr>
          <w:rFonts w:ascii="Arial" w:eastAsia="TimesNewRomanPS-BoldMT" w:hAnsi="Arial" w:cs="Arial"/>
          <w:bCs/>
          <w:color w:val="000000"/>
          <w:kern w:val="1"/>
          <w:sz w:val="24"/>
          <w:szCs w:val="24"/>
          <w:lang w:val="sr-Cyrl-CS" w:eastAsia="ar-SA"/>
        </w:rPr>
        <w:t>за учешће у поступку предметне јавне набавке, понуђач доказује достављањем следећих доказа:</w:t>
      </w:r>
    </w:p>
    <w:p w14:paraId="0366291F"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Cs/>
          <w:color w:val="000000"/>
          <w:kern w:val="1"/>
          <w:sz w:val="24"/>
          <w:szCs w:val="24"/>
          <w:lang w:val="sr-Cyrl-CS" w:eastAsia="ar-SA"/>
        </w:rPr>
      </w:pPr>
    </w:p>
    <w:p w14:paraId="014441A3"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Cs/>
          <w:color w:val="000000"/>
          <w:kern w:val="1"/>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2"/>
      </w:tblGrid>
      <w:tr w:rsidR="00AC37CF" w:rsidRPr="00AC37CF" w14:paraId="17056E57" w14:textId="77777777" w:rsidTr="00E154DB">
        <w:tc>
          <w:tcPr>
            <w:tcW w:w="4529" w:type="dxa"/>
          </w:tcPr>
          <w:p w14:paraId="3296C69C" w14:textId="77777777" w:rsidR="00AC37CF" w:rsidRPr="00AC37CF" w:rsidRDefault="00AC37CF" w:rsidP="00AC37CF">
            <w:pPr>
              <w:tabs>
                <w:tab w:val="left" w:pos="680"/>
              </w:tabs>
              <w:suppressAutoHyphens/>
              <w:spacing w:after="0" w:line="100" w:lineRule="atLeast"/>
              <w:jc w:val="both"/>
              <w:rPr>
                <w:rFonts w:ascii="Arial" w:eastAsia="Arial Unicode MS" w:hAnsi="Arial" w:cs="Arial"/>
                <w:b/>
                <w:iCs/>
                <w:color w:val="000000"/>
                <w:kern w:val="1"/>
                <w:sz w:val="24"/>
                <w:szCs w:val="24"/>
                <w:lang w:val="sr-Cyrl-RS" w:eastAsia="ar-SA"/>
              </w:rPr>
            </w:pPr>
            <w:r w:rsidRPr="00AC37CF">
              <w:rPr>
                <w:rFonts w:ascii="Arial" w:eastAsia="Arial Unicode MS" w:hAnsi="Arial" w:cs="Arial"/>
                <w:b/>
                <w:iCs/>
                <w:color w:val="000000"/>
                <w:kern w:val="1"/>
                <w:sz w:val="24"/>
                <w:szCs w:val="24"/>
                <w:lang w:val="sr-Cyrl-RS" w:eastAsia="ar-SA"/>
              </w:rPr>
              <w:t>ДОДАТНИ УСЛОВ</w:t>
            </w:r>
          </w:p>
        </w:tc>
        <w:tc>
          <w:tcPr>
            <w:tcW w:w="4532" w:type="dxa"/>
          </w:tcPr>
          <w:p w14:paraId="5D4E1195" w14:textId="77777777" w:rsidR="00AC37CF" w:rsidRPr="00AC37CF" w:rsidRDefault="00AC37CF" w:rsidP="00AC37CF">
            <w:pPr>
              <w:tabs>
                <w:tab w:val="left" w:pos="680"/>
              </w:tabs>
              <w:suppressAutoHyphens/>
              <w:spacing w:after="0" w:line="100" w:lineRule="atLeast"/>
              <w:jc w:val="both"/>
              <w:rPr>
                <w:rFonts w:ascii="Arial" w:eastAsia="Arial Unicode MS" w:hAnsi="Arial" w:cs="Arial"/>
                <w:b/>
                <w:iCs/>
                <w:color w:val="000000"/>
                <w:kern w:val="1"/>
                <w:sz w:val="24"/>
                <w:szCs w:val="24"/>
                <w:lang w:val="sr-Cyrl-RS" w:eastAsia="ar-SA"/>
              </w:rPr>
            </w:pPr>
            <w:r w:rsidRPr="00AC37CF">
              <w:rPr>
                <w:rFonts w:ascii="Arial" w:eastAsia="Arial Unicode MS" w:hAnsi="Arial" w:cs="Arial"/>
                <w:b/>
                <w:iCs/>
                <w:color w:val="000000"/>
                <w:kern w:val="1"/>
                <w:sz w:val="24"/>
                <w:szCs w:val="24"/>
                <w:lang w:val="sr-Cyrl-RS" w:eastAsia="ar-SA"/>
              </w:rPr>
              <w:t>ДОКАЗ:</w:t>
            </w:r>
          </w:p>
        </w:tc>
      </w:tr>
      <w:tr w:rsidR="00AC37CF" w:rsidRPr="00AC37CF" w14:paraId="1E10ABF4" w14:textId="77777777" w:rsidTr="00E154DB">
        <w:tc>
          <w:tcPr>
            <w:tcW w:w="4529" w:type="dxa"/>
          </w:tcPr>
          <w:p w14:paraId="4666BC4C" w14:textId="70590C2E"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eastAsia="ar-SA"/>
              </w:rPr>
              <w:t>да је у п</w:t>
            </w:r>
            <w:r w:rsidRPr="00AC37CF">
              <w:rPr>
                <w:rFonts w:ascii="Arial" w:eastAsia="Arial Unicode MS" w:hAnsi="Arial" w:cs="Arial"/>
                <w:iCs/>
                <w:color w:val="000000"/>
                <w:kern w:val="1"/>
                <w:sz w:val="24"/>
                <w:szCs w:val="24"/>
                <w:lang w:val="sr-Cyrl-RS" w:eastAsia="ar-SA"/>
              </w:rPr>
              <w:t>р</w:t>
            </w:r>
            <w:r w:rsidRPr="00AC37CF">
              <w:rPr>
                <w:rFonts w:ascii="Arial" w:eastAsia="Arial Unicode MS" w:hAnsi="Arial" w:cs="Arial"/>
                <w:iCs/>
                <w:color w:val="000000"/>
                <w:kern w:val="1"/>
                <w:sz w:val="24"/>
                <w:szCs w:val="24"/>
                <w:lang w:eastAsia="ar-SA"/>
              </w:rPr>
              <w:t>етходне три обрачунске године (20</w:t>
            </w:r>
            <w:r w:rsidR="00E154DB">
              <w:rPr>
                <w:rFonts w:ascii="Arial" w:eastAsia="Arial Unicode MS" w:hAnsi="Arial" w:cs="Arial"/>
                <w:iCs/>
                <w:color w:val="000000"/>
                <w:kern w:val="1"/>
                <w:sz w:val="24"/>
                <w:szCs w:val="24"/>
                <w:lang w:val="sr-Cyrl-CS" w:eastAsia="ar-SA"/>
              </w:rPr>
              <w:t>17</w:t>
            </w:r>
            <w:r w:rsidRPr="00AC37CF">
              <w:rPr>
                <w:rFonts w:ascii="Arial" w:eastAsia="Arial Unicode MS" w:hAnsi="Arial" w:cs="Arial"/>
                <w:iCs/>
                <w:color w:val="000000"/>
                <w:kern w:val="1"/>
                <w:sz w:val="24"/>
                <w:szCs w:val="24"/>
                <w:lang w:eastAsia="ar-SA"/>
              </w:rPr>
              <w:t>,</w:t>
            </w:r>
            <w:r w:rsidRPr="00AC37CF">
              <w:rPr>
                <w:rFonts w:ascii="Arial" w:eastAsia="Arial Unicode MS" w:hAnsi="Arial" w:cs="Arial"/>
                <w:iCs/>
                <w:color w:val="000000"/>
                <w:kern w:val="1"/>
                <w:sz w:val="24"/>
                <w:szCs w:val="24"/>
                <w:lang w:val="sr-Cyrl-RS" w:eastAsia="ar-SA"/>
              </w:rPr>
              <w:t xml:space="preserve"> </w:t>
            </w:r>
            <w:r w:rsidRPr="00AC37CF">
              <w:rPr>
                <w:rFonts w:ascii="Arial" w:eastAsia="Arial Unicode MS" w:hAnsi="Arial" w:cs="Arial"/>
                <w:iCs/>
                <w:color w:val="000000"/>
                <w:kern w:val="1"/>
                <w:sz w:val="24"/>
                <w:szCs w:val="24"/>
                <w:lang w:eastAsia="ar-SA"/>
              </w:rPr>
              <w:t>201</w:t>
            </w:r>
            <w:r w:rsidR="00E154DB">
              <w:rPr>
                <w:rFonts w:ascii="Arial" w:eastAsia="Arial Unicode MS" w:hAnsi="Arial" w:cs="Arial"/>
                <w:iCs/>
                <w:color w:val="000000"/>
                <w:kern w:val="1"/>
                <w:sz w:val="24"/>
                <w:szCs w:val="24"/>
                <w:lang w:val="sr-Cyrl-CS" w:eastAsia="ar-SA"/>
              </w:rPr>
              <w:t>8</w:t>
            </w:r>
            <w:r w:rsidRPr="00AC37CF">
              <w:rPr>
                <w:rFonts w:ascii="Arial" w:eastAsia="Arial Unicode MS" w:hAnsi="Arial" w:cs="Arial"/>
                <w:iCs/>
                <w:color w:val="000000"/>
                <w:kern w:val="1"/>
                <w:sz w:val="24"/>
                <w:szCs w:val="24"/>
                <w:lang w:eastAsia="ar-SA"/>
              </w:rPr>
              <w:t xml:space="preserve"> и 201</w:t>
            </w:r>
            <w:r w:rsidR="00E154DB">
              <w:rPr>
                <w:rFonts w:ascii="Arial" w:eastAsia="Arial Unicode MS" w:hAnsi="Arial" w:cs="Arial"/>
                <w:iCs/>
                <w:color w:val="000000"/>
                <w:kern w:val="1"/>
                <w:sz w:val="24"/>
                <w:szCs w:val="24"/>
                <w:lang w:val="sr-Cyrl-CS" w:eastAsia="ar-SA"/>
              </w:rPr>
              <w:t>9</w:t>
            </w:r>
            <w:r w:rsidRPr="00AC37CF">
              <w:rPr>
                <w:rFonts w:ascii="Arial" w:eastAsia="Arial Unicode MS" w:hAnsi="Arial" w:cs="Arial"/>
                <w:iCs/>
                <w:color w:val="000000"/>
                <w:kern w:val="1"/>
                <w:sz w:val="24"/>
                <w:szCs w:val="24"/>
                <w:lang w:eastAsia="ar-SA"/>
              </w:rPr>
              <w:t xml:space="preserve">) остварио годишње пословне приходе у минималном износу од </w:t>
            </w:r>
            <w:r w:rsidRPr="00AC37CF">
              <w:rPr>
                <w:rFonts w:ascii="Arial" w:eastAsia="Arial Unicode MS" w:hAnsi="Arial" w:cs="Arial"/>
                <w:iCs/>
                <w:color w:val="000000"/>
                <w:kern w:val="1"/>
                <w:sz w:val="24"/>
                <w:szCs w:val="24"/>
                <w:lang w:val="sr-Cyrl-RS" w:eastAsia="ar-SA"/>
              </w:rPr>
              <w:t>1</w:t>
            </w:r>
            <w:r w:rsidR="00E154DB">
              <w:rPr>
                <w:rFonts w:ascii="Arial" w:eastAsia="Arial Unicode MS" w:hAnsi="Arial" w:cs="Arial"/>
                <w:iCs/>
                <w:color w:val="000000"/>
                <w:kern w:val="1"/>
                <w:sz w:val="24"/>
                <w:szCs w:val="24"/>
                <w:lang w:val="sr-Cyrl-RS" w:eastAsia="ar-SA"/>
              </w:rPr>
              <w:t>0</w:t>
            </w:r>
            <w:r w:rsidRPr="00AC37CF">
              <w:rPr>
                <w:rFonts w:ascii="Arial" w:eastAsia="Arial Unicode MS" w:hAnsi="Arial" w:cs="Arial"/>
                <w:iCs/>
                <w:color w:val="000000"/>
                <w:kern w:val="1"/>
                <w:sz w:val="24"/>
                <w:szCs w:val="24"/>
                <w:lang w:val="sr-Cyrl-RS" w:eastAsia="ar-SA"/>
              </w:rPr>
              <w:t>.000.000</w:t>
            </w:r>
            <w:r w:rsidRPr="00AC37CF">
              <w:rPr>
                <w:rFonts w:ascii="Arial" w:eastAsia="Arial Unicode MS" w:hAnsi="Arial" w:cs="Arial"/>
                <w:iCs/>
                <w:color w:val="000000"/>
                <w:kern w:val="1"/>
                <w:sz w:val="24"/>
                <w:szCs w:val="24"/>
                <w:lang w:eastAsia="ar-SA"/>
              </w:rPr>
              <w:t xml:space="preserve"> динара укупно;</w:t>
            </w:r>
          </w:p>
        </w:tc>
        <w:tc>
          <w:tcPr>
            <w:tcW w:w="4532" w:type="dxa"/>
          </w:tcPr>
          <w:p w14:paraId="6E528E64" w14:textId="2DCA1A04"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val="sr-Cyrl-RS" w:eastAsia="ar-SA"/>
              </w:rPr>
              <w:t>Извештај о бонитету за јавне набавке БОН ЈН за претходне три обрачунске године (201</w:t>
            </w:r>
            <w:r w:rsidR="00E154DB">
              <w:rPr>
                <w:rFonts w:ascii="Arial" w:eastAsia="Arial Unicode MS" w:hAnsi="Arial" w:cs="Arial"/>
                <w:iCs/>
                <w:color w:val="000000"/>
                <w:kern w:val="1"/>
                <w:sz w:val="24"/>
                <w:szCs w:val="24"/>
                <w:lang w:val="sr-Cyrl-RS" w:eastAsia="ar-SA"/>
              </w:rPr>
              <w:t>7</w:t>
            </w:r>
            <w:r w:rsidRPr="00AC37CF">
              <w:rPr>
                <w:rFonts w:ascii="Arial" w:eastAsia="Arial Unicode MS" w:hAnsi="Arial" w:cs="Arial"/>
                <w:iCs/>
                <w:color w:val="000000"/>
                <w:kern w:val="1"/>
                <w:sz w:val="24"/>
                <w:szCs w:val="24"/>
                <w:lang w:val="sr-Cyrl-RS" w:eastAsia="ar-SA"/>
              </w:rPr>
              <w:t>,201</w:t>
            </w:r>
            <w:r w:rsidR="00E154DB">
              <w:rPr>
                <w:rFonts w:ascii="Arial" w:eastAsia="Arial Unicode MS" w:hAnsi="Arial" w:cs="Arial"/>
                <w:iCs/>
                <w:color w:val="000000"/>
                <w:kern w:val="1"/>
                <w:sz w:val="24"/>
                <w:szCs w:val="24"/>
                <w:lang w:val="sr-Cyrl-RS" w:eastAsia="ar-SA"/>
              </w:rPr>
              <w:t>8</w:t>
            </w:r>
            <w:r w:rsidRPr="00AC37CF">
              <w:rPr>
                <w:rFonts w:ascii="Arial" w:eastAsia="Arial Unicode MS" w:hAnsi="Arial" w:cs="Arial"/>
                <w:iCs/>
                <w:color w:val="000000"/>
                <w:kern w:val="1"/>
                <w:sz w:val="24"/>
                <w:szCs w:val="24"/>
                <w:lang w:val="sr-Cyrl-RS" w:eastAsia="ar-SA"/>
              </w:rPr>
              <w:t xml:space="preserve"> и 201</w:t>
            </w:r>
            <w:r w:rsidR="00E154DB">
              <w:rPr>
                <w:rFonts w:ascii="Arial" w:eastAsia="Arial Unicode MS" w:hAnsi="Arial" w:cs="Arial"/>
                <w:iCs/>
                <w:color w:val="000000"/>
                <w:kern w:val="1"/>
                <w:sz w:val="24"/>
                <w:szCs w:val="24"/>
                <w:lang w:val="sr-Cyrl-RS" w:eastAsia="ar-SA"/>
              </w:rPr>
              <w:t>9</w:t>
            </w:r>
            <w:r w:rsidRPr="00AC37CF">
              <w:rPr>
                <w:rFonts w:ascii="Arial" w:eastAsia="Arial Unicode MS" w:hAnsi="Arial" w:cs="Arial"/>
                <w:iCs/>
                <w:color w:val="000000"/>
                <w:kern w:val="1"/>
                <w:sz w:val="24"/>
                <w:szCs w:val="24"/>
                <w:lang w:val="sr-Cyrl-RS" w:eastAsia="ar-SA"/>
              </w:rPr>
              <w:t>) који издаје Агенција за привредне регистре или оверен завршни рачуни-биланси стања и биланси успеха за напред наведене године уколико исти не доставља извештаје АПР-у.</w:t>
            </w:r>
          </w:p>
          <w:p w14:paraId="702D89E9" w14:textId="3D54C6F2"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val="sr-Cyrl-RS" w:eastAsia="ar-SA"/>
              </w:rPr>
            </w:pPr>
          </w:p>
        </w:tc>
      </w:tr>
      <w:tr w:rsidR="00AC37CF" w:rsidRPr="00AC37CF" w14:paraId="5483522F" w14:textId="77777777" w:rsidTr="00E154DB">
        <w:tc>
          <w:tcPr>
            <w:tcW w:w="4529" w:type="dxa"/>
          </w:tcPr>
          <w:p w14:paraId="00A1704F" w14:textId="3354462D" w:rsidR="00AC37CF" w:rsidRPr="00AC37CF" w:rsidRDefault="00AC37CF" w:rsidP="00AC37CF">
            <w:pPr>
              <w:suppressAutoHyphens/>
              <w:spacing w:after="0" w:line="100" w:lineRule="atLeast"/>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eastAsia="ar-SA"/>
              </w:rPr>
              <w:t xml:space="preserve">Да у последњих </w:t>
            </w:r>
            <w:r w:rsidRPr="00AC37CF">
              <w:rPr>
                <w:rFonts w:ascii="Arial" w:eastAsia="Arial Unicode MS" w:hAnsi="Arial" w:cs="Arial"/>
                <w:iCs/>
                <w:color w:val="000000"/>
                <w:kern w:val="1"/>
                <w:sz w:val="24"/>
                <w:szCs w:val="24"/>
                <w:lang w:val="sr-Cyrl-RS" w:eastAsia="ar-SA"/>
              </w:rPr>
              <w:t>12</w:t>
            </w:r>
            <w:r w:rsidRPr="00AC37CF">
              <w:rPr>
                <w:rFonts w:ascii="Arial" w:eastAsia="Arial Unicode MS" w:hAnsi="Arial" w:cs="Arial"/>
                <w:iCs/>
                <w:color w:val="000000"/>
                <w:kern w:val="1"/>
                <w:sz w:val="24"/>
                <w:szCs w:val="24"/>
                <w:lang w:eastAsia="ar-SA"/>
              </w:rPr>
              <w:t xml:space="preserve"> месеци</w:t>
            </w:r>
            <w:r w:rsidRPr="00AC37CF">
              <w:rPr>
                <w:rFonts w:ascii="Arial" w:eastAsia="Arial Unicode MS" w:hAnsi="Arial" w:cs="Arial"/>
                <w:iCs/>
                <w:color w:val="000000"/>
                <w:kern w:val="1"/>
                <w:sz w:val="24"/>
                <w:szCs w:val="24"/>
                <w:lang w:val="sr-Cyrl-RS" w:eastAsia="ar-SA"/>
              </w:rPr>
              <w:t xml:space="preserve"> од дана објављивања позива</w:t>
            </w:r>
            <w:r w:rsidRPr="00AC37CF">
              <w:rPr>
                <w:rFonts w:ascii="Arial" w:eastAsia="Arial Unicode MS" w:hAnsi="Arial" w:cs="Arial"/>
                <w:iCs/>
                <w:color w:val="000000"/>
                <w:kern w:val="1"/>
                <w:sz w:val="24"/>
                <w:szCs w:val="24"/>
                <w:lang w:eastAsia="ar-SA"/>
              </w:rPr>
              <w:t xml:space="preserve"> н</w:t>
            </w:r>
            <w:r w:rsidRPr="00AC37CF">
              <w:rPr>
                <w:rFonts w:ascii="Arial" w:eastAsia="Arial Unicode MS" w:hAnsi="Arial" w:cs="Arial"/>
                <w:iCs/>
                <w:color w:val="000000"/>
                <w:kern w:val="1"/>
                <w:sz w:val="24"/>
                <w:szCs w:val="24"/>
                <w:lang w:val="sr-Cyrl-RS" w:eastAsia="ar-SA"/>
              </w:rPr>
              <w:t>ема евидентиране дане блокад</w:t>
            </w:r>
            <w:r w:rsidR="00E154DB">
              <w:rPr>
                <w:rFonts w:ascii="Arial" w:eastAsia="Arial Unicode MS" w:hAnsi="Arial" w:cs="Arial"/>
                <w:iCs/>
                <w:color w:val="000000"/>
                <w:kern w:val="1"/>
                <w:sz w:val="24"/>
                <w:szCs w:val="24"/>
                <w:lang w:val="sr-Cyrl-RS" w:eastAsia="ar-SA"/>
              </w:rPr>
              <w:t xml:space="preserve">и </w:t>
            </w:r>
          </w:p>
        </w:tc>
        <w:tc>
          <w:tcPr>
            <w:tcW w:w="4532" w:type="dxa"/>
          </w:tcPr>
          <w:p w14:paraId="4C5E30CF" w14:textId="77777777"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Потврда Народне банке Србије да у последњих </w:t>
            </w:r>
            <w:r w:rsidRPr="00AC37CF">
              <w:rPr>
                <w:rFonts w:ascii="Arial" w:eastAsia="Arial Unicode MS" w:hAnsi="Arial" w:cs="Arial"/>
                <w:iCs/>
                <w:color w:val="000000"/>
                <w:kern w:val="1"/>
                <w:sz w:val="24"/>
                <w:szCs w:val="24"/>
                <w:lang w:val="sr-Cyrl-RS" w:eastAsia="ar-SA"/>
              </w:rPr>
              <w:t>12</w:t>
            </w:r>
            <w:r w:rsidRPr="00AC37CF">
              <w:rPr>
                <w:rFonts w:ascii="Arial" w:eastAsia="Arial Unicode MS" w:hAnsi="Arial" w:cs="Arial"/>
                <w:iCs/>
                <w:color w:val="000000"/>
                <w:kern w:val="1"/>
                <w:sz w:val="24"/>
                <w:szCs w:val="24"/>
                <w:lang w:eastAsia="ar-SA"/>
              </w:rPr>
              <w:t xml:space="preserve"> </w:t>
            </w:r>
            <w:r w:rsidRPr="00AC37CF">
              <w:rPr>
                <w:rFonts w:ascii="Arial" w:eastAsia="Arial Unicode MS" w:hAnsi="Arial" w:cs="Arial"/>
                <w:iCs/>
                <w:color w:val="000000"/>
                <w:kern w:val="1"/>
                <w:sz w:val="24"/>
                <w:szCs w:val="24"/>
                <w:lang w:val="sr-Cyrl-RS" w:eastAsia="ar-SA"/>
              </w:rPr>
              <w:t>од дана објављивања позива</w:t>
            </w:r>
            <w:r w:rsidRPr="00AC37CF">
              <w:rPr>
                <w:rFonts w:ascii="Arial" w:eastAsia="Arial Unicode MS" w:hAnsi="Arial" w:cs="Arial"/>
                <w:iCs/>
                <w:color w:val="000000"/>
                <w:kern w:val="1"/>
                <w:sz w:val="24"/>
                <w:szCs w:val="24"/>
                <w:lang w:eastAsia="ar-SA"/>
              </w:rPr>
              <w:t xml:space="preserve"> н</w:t>
            </w:r>
            <w:r w:rsidRPr="00AC37CF">
              <w:rPr>
                <w:rFonts w:ascii="Arial" w:eastAsia="Arial Unicode MS" w:hAnsi="Arial" w:cs="Arial"/>
                <w:iCs/>
                <w:color w:val="000000"/>
                <w:kern w:val="1"/>
                <w:sz w:val="24"/>
                <w:szCs w:val="24"/>
                <w:lang w:val="sr-Cyrl-RS" w:eastAsia="ar-SA"/>
              </w:rPr>
              <w:t>ема евидентиране дане блокаде</w:t>
            </w:r>
            <w:r w:rsidRPr="00AC37CF">
              <w:rPr>
                <w:rFonts w:ascii="Arial" w:eastAsia="Arial Unicode MS" w:hAnsi="Arial" w:cs="Arial"/>
                <w:iCs/>
                <w:color w:val="000000"/>
                <w:kern w:val="1"/>
                <w:sz w:val="24"/>
                <w:szCs w:val="24"/>
                <w:lang w:eastAsia="ar-SA"/>
              </w:rPr>
              <w:t>. Потврда мора бити издата након објављивања позива за подношење понуда.</w:t>
            </w:r>
          </w:p>
        </w:tc>
      </w:tr>
      <w:tr w:rsidR="00AC37CF" w:rsidRPr="00AC37CF" w14:paraId="1B3F0303" w14:textId="77777777" w:rsidTr="00E154DB">
        <w:tc>
          <w:tcPr>
            <w:tcW w:w="4529" w:type="dxa"/>
          </w:tcPr>
          <w:p w14:paraId="1B956366" w14:textId="452A0221" w:rsidR="00AC37CF" w:rsidRPr="00AC37CF" w:rsidRDefault="00AC37CF" w:rsidP="00AC37CF">
            <w:pPr>
              <w:suppressAutoHyphens/>
              <w:spacing w:after="0" w:line="100" w:lineRule="atLeast"/>
              <w:jc w:val="both"/>
              <w:rPr>
                <w:rFonts w:ascii="Arial" w:eastAsia="Arial Unicode MS" w:hAnsi="Arial" w:cs="Arial"/>
                <w:iCs/>
                <w:kern w:val="1"/>
                <w:sz w:val="24"/>
                <w:szCs w:val="24"/>
                <w:lang w:val="sr-Cyrl-RS" w:eastAsia="ar-SA"/>
              </w:rPr>
            </w:pPr>
            <w:r w:rsidRPr="00AC37CF">
              <w:rPr>
                <w:rFonts w:ascii="Arial" w:eastAsia="Arial Unicode MS" w:hAnsi="Arial" w:cs="Arial"/>
                <w:iCs/>
                <w:kern w:val="1"/>
                <w:sz w:val="24"/>
                <w:szCs w:val="24"/>
                <w:lang w:eastAsia="ar-SA"/>
              </w:rPr>
              <w:t xml:space="preserve">- да </w:t>
            </w:r>
            <w:r w:rsidRPr="00AC37CF">
              <w:rPr>
                <w:rFonts w:ascii="Arial" w:eastAsia="Arial Unicode MS" w:hAnsi="Arial" w:cs="Arial"/>
                <w:iCs/>
                <w:kern w:val="1"/>
                <w:sz w:val="24"/>
                <w:szCs w:val="24"/>
                <w:lang w:val="sr-Cyrl-RS" w:eastAsia="ar-SA"/>
              </w:rPr>
              <w:t xml:space="preserve">располаже  са најмање </w:t>
            </w:r>
            <w:r w:rsidR="00E154DB">
              <w:rPr>
                <w:rFonts w:ascii="Arial" w:eastAsia="Arial Unicode MS" w:hAnsi="Arial" w:cs="Arial"/>
                <w:iCs/>
                <w:kern w:val="1"/>
                <w:sz w:val="24"/>
                <w:szCs w:val="24"/>
                <w:lang w:val="sr-Cyrl-RS" w:eastAsia="ar-SA"/>
              </w:rPr>
              <w:t>3</w:t>
            </w:r>
            <w:r w:rsidRPr="00AC37CF">
              <w:rPr>
                <w:rFonts w:ascii="Arial" w:eastAsia="Arial Unicode MS" w:hAnsi="Arial" w:cs="Arial"/>
                <w:iCs/>
                <w:kern w:val="1"/>
                <w:sz w:val="24"/>
                <w:szCs w:val="24"/>
                <w:lang w:val="sr-Cyrl-RS" w:eastAsia="ar-SA"/>
              </w:rPr>
              <w:t xml:space="preserve"> извршилаца потребних квалификација </w:t>
            </w:r>
            <w:r w:rsidRPr="00AC37CF">
              <w:rPr>
                <w:rFonts w:ascii="Arial" w:eastAsia="Arial Unicode MS" w:hAnsi="Arial" w:cs="Arial"/>
                <w:iCs/>
                <w:kern w:val="1"/>
                <w:sz w:val="24"/>
                <w:szCs w:val="24"/>
                <w:lang w:val="sr-Cyrl-RS" w:eastAsia="ar-SA"/>
              </w:rPr>
              <w:lastRenderedPageBreak/>
              <w:t>за извршење уговора о јавној набавци</w:t>
            </w:r>
            <w:r w:rsidR="003346D2">
              <w:rPr>
                <w:rFonts w:ascii="Arial" w:eastAsia="Arial Unicode MS" w:hAnsi="Arial" w:cs="Arial"/>
                <w:iCs/>
                <w:kern w:val="1"/>
                <w:sz w:val="24"/>
                <w:szCs w:val="24"/>
                <w:lang w:val="sr-Cyrl-RS" w:eastAsia="ar-SA"/>
              </w:rPr>
              <w:t xml:space="preserve"> од којих :</w:t>
            </w:r>
          </w:p>
          <w:p w14:paraId="4D12F5A1"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p>
          <w:p w14:paraId="6B65F674" w14:textId="77777777"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eastAsia="ar-SA"/>
              </w:rPr>
            </w:pPr>
          </w:p>
        </w:tc>
        <w:tc>
          <w:tcPr>
            <w:tcW w:w="4532" w:type="dxa"/>
          </w:tcPr>
          <w:p w14:paraId="41ACBF98" w14:textId="57CD7E86" w:rsidR="00AC37CF" w:rsidRPr="00AC37CF" w:rsidRDefault="00AC37CF" w:rsidP="00AC37CF">
            <w:pPr>
              <w:numPr>
                <w:ilvl w:val="0"/>
                <w:numId w:val="17"/>
              </w:numPr>
              <w:suppressAutoHyphens/>
              <w:autoSpaceDE w:val="0"/>
              <w:autoSpaceDN w:val="0"/>
              <w:adjustRightInd w:val="0"/>
              <w:spacing w:after="0" w:line="240" w:lineRule="auto"/>
              <w:ind w:left="342"/>
              <w:jc w:val="both"/>
              <w:rPr>
                <w:rFonts w:ascii="Arial" w:eastAsia="Times New Roman" w:hAnsi="Arial" w:cs="Arial"/>
                <w:sz w:val="24"/>
                <w:szCs w:val="24"/>
                <w:lang w:val="sr-Cyrl-CS"/>
              </w:rPr>
            </w:pPr>
            <w:r w:rsidRPr="00AC37CF">
              <w:rPr>
                <w:rFonts w:ascii="Arial" w:eastAsia="Times New Roman" w:hAnsi="Arial" w:cs="Arial"/>
                <w:sz w:val="24"/>
                <w:szCs w:val="24"/>
                <w:lang w:val="sr-Cyrl-CS"/>
              </w:rPr>
              <w:lastRenderedPageBreak/>
              <w:t xml:space="preserve">Обавештење о поднетој пореској пријави ППП-ПД, извод из појединачне пореске пријаве за </w:t>
            </w:r>
            <w:r w:rsidRPr="00AC37CF">
              <w:rPr>
                <w:rFonts w:ascii="Arial" w:eastAsia="Times New Roman" w:hAnsi="Arial" w:cs="Arial"/>
                <w:sz w:val="24"/>
                <w:szCs w:val="24"/>
                <w:lang w:val="sr-Cyrl-CS"/>
              </w:rPr>
              <w:lastRenderedPageBreak/>
              <w:t xml:space="preserve">порез и доприносе по одбитку, а којим понуђач доказује да располаже са најмање </w:t>
            </w:r>
            <w:r w:rsidR="00E154DB">
              <w:rPr>
                <w:rFonts w:ascii="Arial" w:eastAsia="Times New Roman" w:hAnsi="Arial" w:cs="Arial"/>
                <w:sz w:val="24"/>
                <w:szCs w:val="24"/>
                <w:lang w:val="sr-Cyrl-CS"/>
              </w:rPr>
              <w:t>3</w:t>
            </w:r>
            <w:r w:rsidRPr="00AC37CF">
              <w:rPr>
                <w:rFonts w:ascii="Arial" w:eastAsia="Times New Roman" w:hAnsi="Arial" w:cs="Arial"/>
                <w:sz w:val="24"/>
                <w:szCs w:val="24"/>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AC37CF" w:rsidRPr="00AC37CF" w14:paraId="4A47189A" w14:textId="77777777" w:rsidTr="00E154DB">
        <w:tc>
          <w:tcPr>
            <w:tcW w:w="4529" w:type="dxa"/>
          </w:tcPr>
          <w:p w14:paraId="5B6346EE" w14:textId="5AF120A9"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iCs/>
                <w:kern w:val="1"/>
                <w:sz w:val="24"/>
                <w:szCs w:val="24"/>
                <w:lang w:val="sr-Cyrl-RS" w:eastAsia="ar-SA"/>
              </w:rPr>
              <w:lastRenderedPageBreak/>
              <w:t xml:space="preserve">- да располаже са најмање </w:t>
            </w:r>
            <w:r w:rsidR="00E154DB">
              <w:rPr>
                <w:rFonts w:ascii="Arial" w:eastAsia="Arial Unicode MS" w:hAnsi="Arial" w:cs="Arial"/>
                <w:iCs/>
                <w:kern w:val="1"/>
                <w:sz w:val="24"/>
                <w:szCs w:val="24"/>
                <w:lang w:val="sr-Cyrl-RS" w:eastAsia="ar-SA"/>
              </w:rPr>
              <w:t>2</w:t>
            </w:r>
            <w:r w:rsidRPr="00AC37CF">
              <w:rPr>
                <w:rFonts w:ascii="Arial" w:eastAsia="Arial Unicode MS" w:hAnsi="Arial" w:cs="Arial"/>
                <w:iCs/>
                <w:color w:val="000000"/>
                <w:kern w:val="1"/>
                <w:sz w:val="24"/>
                <w:szCs w:val="24"/>
                <w:lang w:eastAsia="ar-SA"/>
              </w:rPr>
              <w:t xml:space="preserve"> дипломиран</w:t>
            </w:r>
            <w:r w:rsidR="00E154DB">
              <w:rPr>
                <w:rFonts w:ascii="Arial" w:eastAsia="Arial Unicode MS" w:hAnsi="Arial" w:cs="Arial"/>
                <w:iCs/>
                <w:color w:val="000000"/>
                <w:kern w:val="1"/>
                <w:sz w:val="24"/>
                <w:szCs w:val="24"/>
                <w:lang w:val="sr-Cyrl-CS" w:eastAsia="ar-SA"/>
              </w:rPr>
              <w:t>а</w:t>
            </w:r>
            <w:r w:rsidRPr="00AC37CF">
              <w:rPr>
                <w:rFonts w:ascii="Arial" w:eastAsia="Arial Unicode MS" w:hAnsi="Arial" w:cs="Arial"/>
                <w:iCs/>
                <w:color w:val="000000"/>
                <w:kern w:val="1"/>
                <w:sz w:val="24"/>
                <w:szCs w:val="24"/>
                <w:lang w:eastAsia="ar-SA"/>
              </w:rPr>
              <w:t xml:space="preserve"> инжењер</w:t>
            </w:r>
            <w:r w:rsidR="00E154DB">
              <w:rPr>
                <w:rFonts w:ascii="Arial" w:eastAsia="Arial Unicode MS" w:hAnsi="Arial" w:cs="Arial"/>
                <w:iCs/>
                <w:color w:val="000000"/>
                <w:kern w:val="1"/>
                <w:sz w:val="24"/>
                <w:szCs w:val="24"/>
                <w:lang w:val="sr-Cyrl-CS" w:eastAsia="ar-SA"/>
              </w:rPr>
              <w:t>а</w:t>
            </w:r>
            <w:r w:rsidRPr="00AC37CF">
              <w:rPr>
                <w:rFonts w:ascii="Arial" w:eastAsia="Arial Unicode MS" w:hAnsi="Arial" w:cs="Arial"/>
                <w:iCs/>
                <w:color w:val="000000"/>
                <w:kern w:val="1"/>
                <w:sz w:val="24"/>
                <w:szCs w:val="24"/>
                <w:lang w:eastAsia="ar-SA"/>
              </w:rPr>
              <w:t xml:space="preserve"> са следећим лиценцама:</w:t>
            </w:r>
          </w:p>
          <w:p w14:paraId="0AA5052F" w14:textId="7F90990D" w:rsid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b/>
                <w:iCs/>
                <w:kern w:val="1"/>
                <w:sz w:val="24"/>
                <w:szCs w:val="24"/>
                <w:lang w:eastAsia="ar-SA"/>
              </w:rPr>
              <w:t>-</w:t>
            </w:r>
            <w:r w:rsidR="00E154DB">
              <w:rPr>
                <w:rFonts w:ascii="Arial" w:eastAsia="Arial Unicode MS" w:hAnsi="Arial" w:cs="Arial"/>
                <w:b/>
                <w:iCs/>
                <w:kern w:val="1"/>
                <w:sz w:val="24"/>
                <w:szCs w:val="24"/>
                <w:lang w:val="sr-Cyrl-CS" w:eastAsia="ar-SA"/>
              </w:rPr>
              <w:t xml:space="preserve"> </w:t>
            </w:r>
            <w:r w:rsidRPr="00AC37CF">
              <w:rPr>
                <w:rFonts w:ascii="Arial" w:eastAsia="Arial Unicode MS" w:hAnsi="Arial" w:cs="Arial"/>
                <w:b/>
                <w:iCs/>
                <w:kern w:val="1"/>
                <w:sz w:val="24"/>
                <w:szCs w:val="24"/>
                <w:lang w:val="sr-Cyrl-RS" w:eastAsia="ar-SA"/>
              </w:rPr>
              <w:t xml:space="preserve">400 или 401 или 410 или 411 или 412  </w:t>
            </w:r>
            <w:r w:rsidRPr="00AC37CF">
              <w:rPr>
                <w:rFonts w:ascii="Arial" w:eastAsia="Arial Unicode MS" w:hAnsi="Arial" w:cs="Arial"/>
                <w:iCs/>
                <w:kern w:val="1"/>
                <w:sz w:val="24"/>
                <w:szCs w:val="24"/>
                <w:lang w:eastAsia="ar-SA"/>
              </w:rPr>
              <w:t>-који ће решењем бити именован</w:t>
            </w:r>
            <w:r w:rsidRPr="00AC37CF">
              <w:rPr>
                <w:rFonts w:ascii="Arial" w:eastAsia="Arial Unicode MS" w:hAnsi="Arial" w:cs="Arial"/>
                <w:iCs/>
                <w:color w:val="000000"/>
                <w:kern w:val="1"/>
                <w:sz w:val="24"/>
                <w:szCs w:val="24"/>
                <w:lang w:eastAsia="ar-SA"/>
              </w:rPr>
              <w:t xml:space="preserve"> за одговорног извођача радова у предметној јавној набавци;</w:t>
            </w:r>
          </w:p>
          <w:p w14:paraId="2A0798E5" w14:textId="5B4A95BC" w:rsidR="00E154DB" w:rsidRPr="00E154DB" w:rsidRDefault="00E154DB" w:rsidP="00E154DB">
            <w:pPr>
              <w:spacing w:line="240" w:lineRule="auto"/>
              <w:jc w:val="both"/>
              <w:rPr>
                <w:rFonts w:ascii="Arial" w:eastAsia="Times New Roman" w:hAnsi="Arial" w:cs="Arial"/>
                <w:b/>
                <w:noProof/>
                <w:lang w:val="sr-Cyrl-CS"/>
              </w:rPr>
            </w:pPr>
            <w:r>
              <w:rPr>
                <w:rFonts w:ascii="Arial" w:eastAsia="Times New Roman" w:hAnsi="Arial" w:cs="Arial"/>
                <w:b/>
                <w:noProof/>
                <w:lang w:val="sr-Cyrl-CS"/>
              </w:rPr>
              <w:t xml:space="preserve">- </w:t>
            </w:r>
            <w:r w:rsidRPr="00E154DB">
              <w:rPr>
                <w:rFonts w:ascii="Arial" w:eastAsia="Times New Roman" w:hAnsi="Arial" w:cs="Arial"/>
                <w:b/>
                <w:noProof/>
                <w:lang w:val="en-US"/>
              </w:rPr>
              <w:t xml:space="preserve">једног одговорног извођача радова - </w:t>
            </w:r>
            <w:r w:rsidRPr="00E154DB">
              <w:rPr>
                <w:rFonts w:ascii="Arial" w:eastAsia="Times New Roman" w:hAnsi="Arial" w:cs="Arial"/>
                <w:b/>
                <w:noProof/>
                <w:lang w:val="sr-Cyrl-CS"/>
              </w:rPr>
              <w:t>дипломирани инжењер електротехнике</w:t>
            </w:r>
            <w:r w:rsidRPr="00E154DB">
              <w:rPr>
                <w:rFonts w:ascii="Arial" w:eastAsia="Times New Roman" w:hAnsi="Arial" w:cs="Arial"/>
                <w:b/>
                <w:noProof/>
                <w:lang w:val="en-US"/>
              </w:rPr>
              <w:t xml:space="preserve"> са важећом лиценцом Инжењерске коморе Србије бр. 450 (</w:t>
            </w:r>
            <w:r w:rsidRPr="00E154DB">
              <w:rPr>
                <w:rFonts w:ascii="Arial" w:eastAsia="Times New Roman" w:hAnsi="Arial" w:cs="Arial"/>
                <w:b/>
                <w:bCs/>
                <w:i/>
                <w:noProof/>
                <w:lang w:val="en-US"/>
              </w:rPr>
              <w:t>Одговорни извођач радова електроенергетских инсталација ниског и средњег напона</w:t>
            </w:r>
            <w:r w:rsidRPr="00E154DB">
              <w:rPr>
                <w:rFonts w:ascii="Arial" w:eastAsia="Times New Roman" w:hAnsi="Arial" w:cs="Arial"/>
                <w:b/>
                <w:bCs/>
                <w:noProof/>
                <w:lang w:val="en-US"/>
              </w:rPr>
              <w:t>)</w:t>
            </w:r>
          </w:p>
          <w:p w14:paraId="6F68FEE5" w14:textId="77777777" w:rsidR="00E154DB" w:rsidRPr="00AC37CF" w:rsidRDefault="00E154DB" w:rsidP="00AC37CF">
            <w:pPr>
              <w:suppressAutoHyphens/>
              <w:spacing w:after="0" w:line="100" w:lineRule="atLeast"/>
              <w:jc w:val="both"/>
              <w:rPr>
                <w:rFonts w:ascii="Arial" w:eastAsia="Arial Unicode MS" w:hAnsi="Arial" w:cs="Arial"/>
                <w:iCs/>
                <w:color w:val="000000"/>
                <w:kern w:val="1"/>
                <w:sz w:val="24"/>
                <w:szCs w:val="24"/>
                <w:highlight w:val="green"/>
                <w:lang w:eastAsia="ar-SA"/>
              </w:rPr>
            </w:pPr>
          </w:p>
          <w:p w14:paraId="77C4A50D" w14:textId="77777777" w:rsidR="00AC37CF" w:rsidRPr="00AC37CF" w:rsidRDefault="00AC37CF" w:rsidP="00AC37CF">
            <w:pPr>
              <w:suppressAutoHyphens/>
              <w:spacing w:after="0" w:line="100" w:lineRule="atLeast"/>
              <w:ind w:left="720"/>
              <w:jc w:val="both"/>
              <w:rPr>
                <w:rFonts w:ascii="Arial" w:eastAsia="Arial Unicode MS" w:hAnsi="Arial" w:cs="Arial"/>
                <w:iCs/>
                <w:color w:val="000000"/>
                <w:kern w:val="1"/>
                <w:sz w:val="24"/>
                <w:szCs w:val="24"/>
                <w:lang w:eastAsia="ar-SA"/>
              </w:rPr>
            </w:pPr>
          </w:p>
          <w:p w14:paraId="4DFCE0C7" w14:textId="77777777"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val="sr-Cyrl-RS" w:eastAsia="ar-SA"/>
              </w:rPr>
              <w:t xml:space="preserve">Напомена: </w:t>
            </w:r>
            <w:r w:rsidRPr="00AC37CF">
              <w:rPr>
                <w:rFonts w:ascii="Arial" w:eastAsia="Arial Unicode MS" w:hAnsi="Arial" w:cs="Arial"/>
                <w:kern w:val="1"/>
                <w:sz w:val="24"/>
                <w:szCs w:val="24"/>
                <w:lang w:val="sr-Cyrl-CS" w:eastAsia="ar-SA"/>
              </w:rPr>
              <w:t>Инжењери могу бити ангажовани по било ком основу у складу са Законом о раду.</w:t>
            </w:r>
          </w:p>
        </w:tc>
        <w:tc>
          <w:tcPr>
            <w:tcW w:w="4532" w:type="dxa"/>
          </w:tcPr>
          <w:p w14:paraId="79481246" w14:textId="77777777" w:rsidR="00AC37CF" w:rsidRPr="00AC37CF" w:rsidRDefault="00AC37CF" w:rsidP="00AC37CF">
            <w:pPr>
              <w:numPr>
                <w:ilvl w:val="0"/>
                <w:numId w:val="17"/>
              </w:numPr>
              <w:suppressAutoHyphens/>
              <w:autoSpaceDE w:val="0"/>
              <w:autoSpaceDN w:val="0"/>
              <w:adjustRightInd w:val="0"/>
              <w:spacing w:before="100" w:beforeAutospacing="1" w:after="100" w:afterAutospacing="1" w:line="240" w:lineRule="auto"/>
              <w:ind w:left="341"/>
              <w:jc w:val="both"/>
              <w:rPr>
                <w:rFonts w:ascii="Arial" w:eastAsia="Times New Roman" w:hAnsi="Arial" w:cs="Arial"/>
                <w:sz w:val="24"/>
                <w:szCs w:val="24"/>
                <w:lang w:val="sr-Cyrl-CS"/>
              </w:rPr>
            </w:pPr>
            <w:r w:rsidRPr="00AC37CF">
              <w:rPr>
                <w:rFonts w:ascii="Arial" w:eastAsia="Times New Roman" w:hAnsi="Arial" w:cs="Arial"/>
                <w:sz w:val="24"/>
                <w:szCs w:val="24"/>
                <w:lang w:val="sr-Cyrl-CS"/>
              </w:rPr>
              <w:t xml:space="preserve">Фотокопије личних лиценци са потврдама Инжењерске коморе Србије да су носиоци лиценци чланови Инжењерске коморе Србије, </w:t>
            </w:r>
            <w:r w:rsidRPr="00AC37CF">
              <w:rPr>
                <w:rFonts w:ascii="Arial" w:eastAsia="Times New Roman" w:hAnsi="Arial" w:cs="Arial"/>
                <w:sz w:val="24"/>
                <w:szCs w:val="24"/>
                <w:lang w:val="sr-Cyrl-RS"/>
              </w:rPr>
              <w:t xml:space="preserve">као и </w:t>
            </w:r>
            <w:r w:rsidRPr="00AC37CF">
              <w:rPr>
                <w:rFonts w:ascii="Arial" w:eastAsia="Times New Roman" w:hAnsi="Arial" w:cs="Arial"/>
                <w:sz w:val="24"/>
                <w:szCs w:val="24"/>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p w14:paraId="5CF1FB6B" w14:textId="017BC442"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kern w:val="1"/>
                <w:sz w:val="24"/>
                <w:szCs w:val="24"/>
                <w:lang w:val="sr-Cyrl-CS" w:eastAsia="ar-SA"/>
              </w:rPr>
              <w:t>Фотокопије радних књижица и одговарајућег М-А обрасца (пријава на осигурање) за  наведена дипломирана инжењера (носиоци лиценце).</w:t>
            </w:r>
          </w:p>
        </w:tc>
      </w:tr>
    </w:tbl>
    <w:p w14:paraId="6007643B" w14:textId="77777777" w:rsidR="00AC37CF" w:rsidRPr="00AC37CF" w:rsidRDefault="00AC37CF" w:rsidP="00AC37CF">
      <w:pPr>
        <w:tabs>
          <w:tab w:val="left" w:pos="680"/>
        </w:tabs>
        <w:suppressAutoHyphens/>
        <w:spacing w:after="0" w:line="100" w:lineRule="atLeast"/>
        <w:jc w:val="both"/>
        <w:rPr>
          <w:rFonts w:ascii="Arial" w:eastAsia="Arial Unicode MS" w:hAnsi="Arial" w:cs="Arial"/>
          <w:iCs/>
          <w:color w:val="000000"/>
          <w:kern w:val="1"/>
          <w:sz w:val="24"/>
          <w:szCs w:val="24"/>
          <w:lang w:val="sr-Cyrl-RS" w:eastAsia="ar-SA"/>
        </w:rPr>
      </w:pPr>
    </w:p>
    <w:p w14:paraId="169D0DE4"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222AB13B"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eastAsia="ar-SA"/>
        </w:rPr>
      </w:pPr>
      <w:r w:rsidRPr="00AC37CF">
        <w:rPr>
          <w:rFonts w:ascii="Arial" w:eastAsia="Arial Unicode MS" w:hAnsi="Arial" w:cs="Arial"/>
          <w:b/>
          <w:bCs/>
          <w:iCs/>
          <w:color w:val="000000"/>
          <w:kern w:val="1"/>
          <w:sz w:val="24"/>
          <w:szCs w:val="24"/>
          <w:lang w:val="sr-Cyrl-CS" w:eastAsia="ar-SA"/>
        </w:rPr>
        <w:t>Додатне услове група понуђача испуњава заједно.</w:t>
      </w:r>
    </w:p>
    <w:p w14:paraId="5ADDF042"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eastAsia="ar-SA"/>
        </w:rPr>
      </w:pPr>
    </w:p>
    <w:p w14:paraId="0F570D4A"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val="sr-Cyrl-CS" w:eastAsia="ar-SA"/>
        </w:rPr>
      </w:pPr>
      <w:r w:rsidRPr="00AC37CF">
        <w:rPr>
          <w:rFonts w:ascii="Arial" w:eastAsia="Arial Unicode MS" w:hAnsi="Arial" w:cs="Arial"/>
          <w:b/>
          <w:bCs/>
          <w:iCs/>
          <w:color w:val="000000"/>
          <w:kern w:val="1"/>
          <w:sz w:val="24"/>
          <w:szCs w:val="24"/>
          <w:u w:val="single"/>
          <w:lang w:val="sr-Cyrl-CS" w:eastAsia="ar-SA"/>
        </w:rPr>
        <w:t>У</w:t>
      </w:r>
      <w:r w:rsidRPr="00AC37CF">
        <w:rPr>
          <w:rFonts w:ascii="Arial" w:eastAsia="Arial Unicode MS" w:hAnsi="Arial" w:cs="Arial"/>
          <w:b/>
          <w:bCs/>
          <w:iCs/>
          <w:color w:val="000000"/>
          <w:kern w:val="1"/>
          <w:sz w:val="24"/>
          <w:szCs w:val="24"/>
          <w:u w:val="single"/>
          <w:lang w:eastAsia="ar-SA"/>
        </w:rPr>
        <w:t>колико понуђач подноси понуду са подизвођачем</w:t>
      </w:r>
      <w:r w:rsidRPr="00AC37CF">
        <w:rPr>
          <w:rFonts w:ascii="Arial" w:eastAsia="Arial Unicode MS" w:hAnsi="Arial" w:cs="Arial"/>
          <w:bCs/>
          <w:iCs/>
          <w:color w:val="000000"/>
          <w:kern w:val="1"/>
          <w:sz w:val="24"/>
          <w:szCs w:val="24"/>
          <w:lang w:eastAsia="ar-SA"/>
        </w:rPr>
        <w:t xml:space="preserve">, понуђач је дужан да </w:t>
      </w:r>
      <w:r w:rsidRPr="00AC37CF">
        <w:rPr>
          <w:rFonts w:ascii="Arial" w:eastAsia="Arial Unicode MS" w:hAnsi="Arial" w:cs="Arial"/>
          <w:bCs/>
          <w:iCs/>
          <w:color w:val="000000"/>
          <w:kern w:val="1"/>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14:paraId="19A58649"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val="sr-Latn-RS" w:eastAsia="ar-SA"/>
        </w:rPr>
      </w:pPr>
    </w:p>
    <w:p w14:paraId="7E1D4D0C"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val="sr-Cyrl-CS" w:eastAsia="ar-SA"/>
        </w:rPr>
      </w:pPr>
      <w:r w:rsidRPr="00AC37CF">
        <w:rPr>
          <w:rFonts w:ascii="Arial" w:eastAsia="Arial Unicode MS" w:hAnsi="Arial" w:cs="Arial"/>
          <w:b/>
          <w:color w:val="000000"/>
          <w:kern w:val="1"/>
          <w:sz w:val="24"/>
          <w:szCs w:val="24"/>
          <w:lang w:val="sr-Cyrl-RS" w:eastAsia="ar-SA"/>
        </w:rPr>
        <w:t>Лице уписано у регистар понуђача није дужно да приликом подношења понуде, доказује испуњеност обавезних услова.</w:t>
      </w:r>
    </w:p>
    <w:p w14:paraId="4521BDD8" w14:textId="77777777" w:rsidR="00AC37CF" w:rsidRPr="00AC37CF" w:rsidRDefault="00AC37CF" w:rsidP="00AC37CF">
      <w:pPr>
        <w:tabs>
          <w:tab w:val="left" w:pos="680"/>
        </w:tabs>
        <w:suppressAutoHyphens/>
        <w:spacing w:after="0" w:line="100" w:lineRule="atLeast"/>
        <w:jc w:val="both"/>
        <w:rPr>
          <w:rFonts w:ascii="Arial" w:eastAsia="Arial Unicode MS" w:hAnsi="Arial" w:cs="Arial"/>
          <w:bCs/>
          <w:color w:val="000000"/>
          <w:kern w:val="1"/>
          <w:sz w:val="24"/>
          <w:szCs w:val="24"/>
          <w:lang w:val="sr-Cyrl-CS" w:eastAsia="ar-SA"/>
        </w:rPr>
      </w:pPr>
      <w:r w:rsidRPr="00AC37CF">
        <w:rPr>
          <w:rFonts w:ascii="Arial" w:eastAsia="TimesNewRomanPS-BoldMT" w:hAnsi="Arial" w:cs="Arial"/>
          <w:bCs/>
          <w:color w:val="000000"/>
          <w:kern w:val="1"/>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3A7CE44E" w14:textId="77777777" w:rsidR="00AC37CF" w:rsidRPr="00AC37CF" w:rsidRDefault="00AC37CF" w:rsidP="00AC37CF">
      <w:pPr>
        <w:tabs>
          <w:tab w:val="left" w:pos="680"/>
        </w:tabs>
        <w:suppressAutoHyphens/>
        <w:spacing w:after="0" w:line="100" w:lineRule="atLeast"/>
        <w:jc w:val="both"/>
        <w:rPr>
          <w:rFonts w:ascii="Arial" w:eastAsia="Arial Unicode MS" w:hAnsi="Arial" w:cs="Arial"/>
          <w:bCs/>
          <w:color w:val="000000"/>
          <w:kern w:val="1"/>
          <w:sz w:val="24"/>
          <w:szCs w:val="24"/>
          <w:lang w:val="sr-Cyrl-CS" w:eastAsia="ar-SA"/>
        </w:rPr>
      </w:pPr>
    </w:p>
    <w:p w14:paraId="644F6032" w14:textId="77777777" w:rsidR="00AC37CF" w:rsidRPr="00AC37CF" w:rsidRDefault="00AC37CF" w:rsidP="00AC37CF">
      <w:pPr>
        <w:tabs>
          <w:tab w:val="left" w:pos="680"/>
        </w:tabs>
        <w:suppressAutoHyphens/>
        <w:spacing w:after="0" w:line="100" w:lineRule="atLeast"/>
        <w:jc w:val="both"/>
        <w:rPr>
          <w:rFonts w:ascii="Arial" w:eastAsia="Arial Unicode MS" w:hAnsi="Arial" w:cs="Arial"/>
          <w:bCs/>
          <w:color w:val="000000"/>
          <w:kern w:val="1"/>
          <w:sz w:val="24"/>
          <w:szCs w:val="24"/>
          <w:lang w:val="sr-Cyrl-CS" w:eastAsia="ar-SA"/>
        </w:rPr>
      </w:pPr>
      <w:r w:rsidRPr="00AC37CF">
        <w:rPr>
          <w:rFonts w:ascii="Arial" w:eastAsia="Arial Unicode MS" w:hAnsi="Arial" w:cs="Arial"/>
          <w:bCs/>
          <w:color w:val="000000"/>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C37CF">
        <w:rPr>
          <w:rFonts w:ascii="Arial" w:eastAsia="Arial Unicode MS" w:hAnsi="Arial" w:cs="Arial"/>
          <w:bCs/>
          <w:color w:val="000000"/>
          <w:kern w:val="1"/>
          <w:sz w:val="24"/>
          <w:szCs w:val="24"/>
          <w:lang w:val="sr-Cyrl-RS" w:eastAsia="ar-SA"/>
        </w:rPr>
        <w:t>т</w:t>
      </w:r>
      <w:r w:rsidRPr="00AC37CF">
        <w:rPr>
          <w:rFonts w:ascii="Arial" w:eastAsia="Arial Unicode MS" w:hAnsi="Arial" w:cs="Arial"/>
          <w:bCs/>
          <w:color w:val="000000"/>
          <w:kern w:val="1"/>
          <w:sz w:val="24"/>
          <w:szCs w:val="24"/>
          <w:lang w:val="sr-Cyrl-CS" w:eastAsia="ar-SA"/>
        </w:rPr>
        <w:t>љиву.</w:t>
      </w:r>
    </w:p>
    <w:p w14:paraId="542A5287" w14:textId="77777777" w:rsidR="00AC37CF" w:rsidRPr="00AC37CF" w:rsidRDefault="00AC37CF" w:rsidP="00AC37CF">
      <w:pPr>
        <w:tabs>
          <w:tab w:val="left" w:pos="680"/>
        </w:tabs>
        <w:suppressAutoHyphens/>
        <w:spacing w:after="0" w:line="100" w:lineRule="atLeast"/>
        <w:ind w:left="720"/>
        <w:jc w:val="both"/>
        <w:rPr>
          <w:rFonts w:ascii="Arial" w:eastAsia="Arial Unicode MS" w:hAnsi="Arial" w:cs="Arial"/>
          <w:bCs/>
          <w:color w:val="000000"/>
          <w:kern w:val="1"/>
          <w:sz w:val="24"/>
          <w:szCs w:val="24"/>
          <w:lang w:val="sr-Cyrl-CS" w:eastAsia="ar-SA"/>
        </w:rPr>
      </w:pPr>
    </w:p>
    <w:p w14:paraId="76ACE240" w14:textId="77777777" w:rsidR="00AC37CF" w:rsidRPr="00AC37CF" w:rsidRDefault="00AC37CF" w:rsidP="00AC37CF">
      <w:pPr>
        <w:tabs>
          <w:tab w:val="left" w:pos="680"/>
        </w:tabs>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TimesNewRomanPS-BoldMT" w:hAnsi="Arial" w:cs="Arial"/>
          <w:bCs/>
          <w:color w:val="000000"/>
          <w:kern w:val="1"/>
          <w:sz w:val="24"/>
          <w:szCs w:val="24"/>
          <w:lang w:eastAsia="ar-SA"/>
        </w:rPr>
        <w:t xml:space="preserve">Понуђачи који су регистровани у регистру који води Агенција за привредне регистре не морају да доставе доказ </w:t>
      </w:r>
      <w:r w:rsidRPr="00AC37CF">
        <w:rPr>
          <w:rFonts w:ascii="Arial" w:eastAsia="TimesNewRomanPS-BoldMT" w:hAnsi="Arial" w:cs="Arial"/>
          <w:bCs/>
          <w:color w:val="000000"/>
          <w:kern w:val="1"/>
          <w:sz w:val="24"/>
          <w:szCs w:val="24"/>
          <w:lang w:val="sr-Cyrl-CS" w:eastAsia="ar-SA"/>
        </w:rPr>
        <w:t>из чл.  75. ст. 1. тач. 1) И</w:t>
      </w:r>
      <w:r w:rsidRPr="00AC37CF">
        <w:rPr>
          <w:rFonts w:ascii="Arial" w:eastAsia="TimesNewRomanPS-BoldMT" w:hAnsi="Arial" w:cs="Arial"/>
          <w:bCs/>
          <w:color w:val="000000"/>
          <w:kern w:val="1"/>
          <w:sz w:val="24"/>
          <w:szCs w:val="24"/>
          <w:lang w:eastAsia="ar-SA"/>
        </w:rPr>
        <w:t xml:space="preserve">звод из регистра Агенције за привредне регистре, </w:t>
      </w:r>
      <w:r w:rsidRPr="00AC37CF">
        <w:rPr>
          <w:rFonts w:ascii="Arial" w:eastAsia="TimesNewRomanPS-BoldMT" w:hAnsi="Arial" w:cs="Arial"/>
          <w:bCs/>
          <w:color w:val="000000"/>
          <w:kern w:val="1"/>
          <w:sz w:val="24"/>
          <w:szCs w:val="24"/>
          <w:lang w:val="sr-Cyrl-CS" w:eastAsia="ar-SA"/>
        </w:rPr>
        <w:t xml:space="preserve">који </w:t>
      </w:r>
      <w:r w:rsidRPr="00AC37CF">
        <w:rPr>
          <w:rFonts w:ascii="Arial" w:eastAsia="TimesNewRomanPS-BoldMT" w:hAnsi="Arial" w:cs="Arial"/>
          <w:bCs/>
          <w:color w:val="000000"/>
          <w:kern w:val="1"/>
          <w:sz w:val="24"/>
          <w:szCs w:val="24"/>
          <w:lang w:eastAsia="ar-SA"/>
        </w:rPr>
        <w:t>је јавно доступан на интернет страници Агенције за привредне регистре.</w:t>
      </w:r>
    </w:p>
    <w:p w14:paraId="6170AFF4" w14:textId="77777777" w:rsidR="00AC37CF" w:rsidRPr="00AC37CF" w:rsidRDefault="00AC37CF" w:rsidP="00AC37CF">
      <w:pPr>
        <w:tabs>
          <w:tab w:val="left" w:pos="680"/>
        </w:tabs>
        <w:suppressAutoHyphens/>
        <w:spacing w:after="0" w:line="100" w:lineRule="atLeast"/>
        <w:jc w:val="both"/>
        <w:rPr>
          <w:rFonts w:ascii="Arial" w:eastAsia="Arial Unicode MS" w:hAnsi="Arial" w:cs="Arial"/>
          <w:color w:val="000000"/>
          <w:kern w:val="1"/>
          <w:sz w:val="24"/>
          <w:szCs w:val="24"/>
          <w:lang w:eastAsia="ar-SA"/>
        </w:rPr>
      </w:pPr>
    </w:p>
    <w:p w14:paraId="3B1B0379" w14:textId="77777777" w:rsidR="00AC37CF" w:rsidRPr="00AC37CF" w:rsidRDefault="00AC37CF" w:rsidP="00AC37CF">
      <w:pPr>
        <w:tabs>
          <w:tab w:val="left" w:pos="680"/>
        </w:tabs>
        <w:suppressAutoHyphens/>
        <w:spacing w:after="0" w:line="100" w:lineRule="atLeast"/>
        <w:jc w:val="both"/>
        <w:rPr>
          <w:rFonts w:ascii="Arial" w:eastAsia="TimesNewRomanPS-BoldMT" w:hAnsi="Arial" w:cs="Arial"/>
          <w:bCs/>
          <w:color w:val="000000"/>
          <w:kern w:val="1"/>
          <w:sz w:val="24"/>
          <w:szCs w:val="24"/>
          <w:lang w:val="sr-Cyrl-RS" w:eastAsia="ar-SA"/>
        </w:rPr>
      </w:pPr>
      <w:r w:rsidRPr="00AC37CF">
        <w:rPr>
          <w:rFonts w:ascii="Arial" w:eastAsia="TimesNewRomanPS-BoldMT" w:hAnsi="Arial" w:cs="Arial"/>
          <w:bCs/>
          <w:color w:val="000000"/>
          <w:kern w:val="1"/>
          <w:sz w:val="24"/>
          <w:szCs w:val="24"/>
          <w:lang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AC37CF">
        <w:rPr>
          <w:rFonts w:ascii="Arial" w:eastAsia="TimesNewRomanPS-BoldMT" w:hAnsi="Arial" w:cs="Arial"/>
          <w:bCs/>
          <w:color w:val="000000"/>
          <w:kern w:val="1"/>
          <w:sz w:val="24"/>
          <w:szCs w:val="24"/>
          <w:lang w:val="sr-Cyrl-RS" w:eastAsia="ar-SA"/>
        </w:rPr>
        <w:t>н</w:t>
      </w:r>
      <w:r w:rsidRPr="00AC37CF">
        <w:rPr>
          <w:rFonts w:ascii="Arial" w:eastAsia="TimesNewRomanPS-BoldMT" w:hAnsi="Arial" w:cs="Arial"/>
          <w:bCs/>
          <w:color w:val="000000"/>
          <w:kern w:val="1"/>
          <w:sz w:val="24"/>
          <w:szCs w:val="24"/>
          <w:lang w:eastAsia="ar-SA"/>
        </w:rPr>
        <w:t>а којој су подаци који су тражени у оквиру услова јавно доступни.</w:t>
      </w:r>
    </w:p>
    <w:p w14:paraId="16611F03" w14:textId="77777777" w:rsidR="00AC37CF" w:rsidRPr="00AC37CF" w:rsidRDefault="00AC37CF" w:rsidP="00AC37CF">
      <w:pPr>
        <w:tabs>
          <w:tab w:val="left" w:pos="680"/>
        </w:tabs>
        <w:suppressAutoHyphens/>
        <w:spacing w:after="0" w:line="100" w:lineRule="atLeast"/>
        <w:jc w:val="both"/>
        <w:rPr>
          <w:rFonts w:ascii="Arial" w:eastAsia="Arial Unicode MS" w:hAnsi="Arial" w:cs="Arial"/>
          <w:color w:val="000000"/>
          <w:kern w:val="1"/>
          <w:sz w:val="24"/>
          <w:szCs w:val="24"/>
          <w:lang w:val="sr-Cyrl-RS" w:eastAsia="ar-SA"/>
        </w:rPr>
      </w:pPr>
    </w:p>
    <w:p w14:paraId="26EF78B4"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BF65739" w14:textId="77777777" w:rsidR="00AC37CF" w:rsidRPr="00AC37CF" w:rsidRDefault="00AC37CF" w:rsidP="00AC37CF">
      <w:pPr>
        <w:tabs>
          <w:tab w:val="left" w:pos="680"/>
        </w:tabs>
        <w:suppressAutoHyphens/>
        <w:spacing w:after="0" w:line="100" w:lineRule="atLeast"/>
        <w:jc w:val="both"/>
        <w:rPr>
          <w:rFonts w:ascii="Arial" w:eastAsia="Arial Unicode MS" w:hAnsi="Arial" w:cs="Arial"/>
          <w:color w:val="000000"/>
          <w:kern w:val="1"/>
          <w:sz w:val="24"/>
          <w:szCs w:val="24"/>
          <w:lang w:eastAsia="ar-SA"/>
        </w:rPr>
      </w:pPr>
    </w:p>
    <w:p w14:paraId="447D0AA3" w14:textId="77777777" w:rsidR="00AC37CF" w:rsidRPr="00AC37CF" w:rsidRDefault="00AC37CF" w:rsidP="00AC37CF">
      <w:pPr>
        <w:tabs>
          <w:tab w:val="left" w:pos="680"/>
        </w:tabs>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TimesNewRomanPSMT" w:hAnsi="Arial" w:cs="Arial"/>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0DDC65" w14:textId="77777777" w:rsidR="00AC37CF" w:rsidRPr="00AC37CF" w:rsidRDefault="00AC37CF" w:rsidP="00AC37CF">
      <w:pPr>
        <w:tabs>
          <w:tab w:val="left" w:pos="680"/>
        </w:tabs>
        <w:suppressAutoHyphens/>
        <w:spacing w:after="0" w:line="100" w:lineRule="atLeast"/>
        <w:jc w:val="both"/>
        <w:rPr>
          <w:rFonts w:ascii="Arial" w:eastAsia="Arial Unicode MS" w:hAnsi="Arial" w:cs="Arial"/>
          <w:color w:val="000000"/>
          <w:kern w:val="1"/>
          <w:sz w:val="24"/>
          <w:szCs w:val="24"/>
          <w:lang w:eastAsia="ar-SA"/>
        </w:rPr>
      </w:pPr>
    </w:p>
    <w:p w14:paraId="0ACCC59E" w14:textId="77777777" w:rsidR="00AC37CF" w:rsidRPr="00AC37CF" w:rsidRDefault="00AC37CF" w:rsidP="00AC37CF">
      <w:pPr>
        <w:tabs>
          <w:tab w:val="left" w:pos="680"/>
        </w:tabs>
        <w:suppressAutoHyphens/>
        <w:spacing w:after="0" w:line="100" w:lineRule="atLeast"/>
        <w:jc w:val="both"/>
        <w:rPr>
          <w:rFonts w:ascii="Arial" w:eastAsia="TimesNewRomanPSMT" w:hAnsi="Arial" w:cs="Arial"/>
          <w:b/>
          <w:bCs/>
          <w:color w:val="002060"/>
          <w:kern w:val="1"/>
          <w:sz w:val="24"/>
          <w:szCs w:val="24"/>
          <w:lang w:eastAsia="ar-SA"/>
        </w:rPr>
      </w:pPr>
      <w:r w:rsidRPr="00AC37CF">
        <w:rPr>
          <w:rFonts w:ascii="Arial" w:eastAsia="TimesNewRomanPS-BoldMT" w:hAnsi="Arial" w:cs="Arial"/>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C37CF">
        <w:rPr>
          <w:rFonts w:ascii="Arial" w:eastAsia="TimesNewRomanPSMT" w:hAnsi="Arial" w:cs="Arial"/>
          <w:bCs/>
          <w:color w:val="000000"/>
          <w:kern w:val="1"/>
          <w:sz w:val="24"/>
          <w:szCs w:val="24"/>
          <w:lang w:eastAsia="ar-SA"/>
        </w:rPr>
        <w:t>.</w:t>
      </w:r>
    </w:p>
    <w:p w14:paraId="6CC5F757" w14:textId="77777777" w:rsidR="00AC37CF" w:rsidRPr="00AC37CF" w:rsidRDefault="00AC37CF" w:rsidP="00AC37CF">
      <w:pPr>
        <w:suppressAutoHyphens/>
        <w:spacing w:after="0" w:line="100" w:lineRule="atLeast"/>
        <w:jc w:val="both"/>
        <w:rPr>
          <w:rFonts w:ascii="Arial" w:eastAsia="TimesNewRomanPSMT" w:hAnsi="Arial" w:cs="Arial"/>
          <w:b/>
          <w:bCs/>
          <w:color w:val="002060"/>
          <w:kern w:val="1"/>
          <w:sz w:val="24"/>
          <w:szCs w:val="24"/>
          <w:lang w:eastAsia="ar-SA"/>
        </w:rPr>
      </w:pPr>
    </w:p>
    <w:p w14:paraId="01AEC69C" w14:textId="77777777" w:rsidR="00AC37CF" w:rsidRPr="00AC37CF" w:rsidRDefault="00AC37CF" w:rsidP="00AC37CF">
      <w:pPr>
        <w:tabs>
          <w:tab w:val="left" w:pos="680"/>
        </w:tabs>
        <w:suppressAutoHyphens/>
        <w:spacing w:after="0" w:line="100" w:lineRule="atLeast"/>
        <w:jc w:val="both"/>
        <w:rPr>
          <w:rFonts w:ascii="Arial" w:eastAsia="TimesNewRomanPSMT" w:hAnsi="Arial" w:cs="Arial"/>
          <w:bCs/>
          <w:color w:val="000000"/>
          <w:kern w:val="1"/>
          <w:sz w:val="24"/>
          <w:szCs w:val="24"/>
          <w:lang w:eastAsia="ar-SA"/>
        </w:rPr>
      </w:pPr>
      <w:r w:rsidRPr="00AC37CF">
        <w:rPr>
          <w:rFonts w:ascii="Arial" w:eastAsia="TimesNewRomanPSMT" w:hAnsi="Arial" w:cs="Arial"/>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90607D8" w14:textId="77777777" w:rsidR="00AC37CF" w:rsidRPr="00AC37CF" w:rsidRDefault="00AC37CF" w:rsidP="00AC37CF">
      <w:pPr>
        <w:tabs>
          <w:tab w:val="left" w:pos="680"/>
        </w:tabs>
        <w:suppressAutoHyphens/>
        <w:spacing w:after="0" w:line="100" w:lineRule="atLeast"/>
        <w:jc w:val="both"/>
        <w:rPr>
          <w:rFonts w:ascii="Arial" w:eastAsia="TimesNewRomanPSMT" w:hAnsi="Arial" w:cs="Arial"/>
          <w:bCs/>
          <w:color w:val="000000"/>
          <w:kern w:val="1"/>
          <w:sz w:val="24"/>
          <w:szCs w:val="24"/>
          <w:lang w:val="sr-Cyrl-RS" w:eastAsia="ar-SA"/>
        </w:rPr>
      </w:pPr>
    </w:p>
    <w:p w14:paraId="6767B3A6" w14:textId="77777777" w:rsidR="00AC37CF" w:rsidRPr="00AC37CF" w:rsidRDefault="00AC37CF" w:rsidP="00AC37CF">
      <w:pPr>
        <w:tabs>
          <w:tab w:val="left" w:pos="680"/>
        </w:tabs>
        <w:suppressAutoHyphens/>
        <w:spacing w:after="0" w:line="100" w:lineRule="atLeast"/>
        <w:jc w:val="both"/>
        <w:rPr>
          <w:rFonts w:ascii="Arial" w:eastAsia="TimesNewRomanPSMT" w:hAnsi="Arial" w:cs="Arial"/>
          <w:bCs/>
          <w:color w:val="000000"/>
          <w:kern w:val="1"/>
          <w:sz w:val="24"/>
          <w:szCs w:val="24"/>
          <w:lang w:val="sr-Cyrl-RS" w:eastAsia="ar-SA"/>
        </w:rPr>
      </w:pPr>
    </w:p>
    <w:p w14:paraId="1063D168" w14:textId="77777777" w:rsidR="00AC37CF" w:rsidRPr="00AC37CF" w:rsidRDefault="00AC37CF" w:rsidP="00AC37CF">
      <w:pPr>
        <w:tabs>
          <w:tab w:val="left" w:pos="680"/>
        </w:tabs>
        <w:suppressAutoHyphens/>
        <w:spacing w:after="0" w:line="100" w:lineRule="atLeast"/>
        <w:jc w:val="both"/>
        <w:rPr>
          <w:rFonts w:ascii="Arial" w:eastAsia="TimesNewRomanPSMT" w:hAnsi="Arial" w:cs="Arial"/>
          <w:bCs/>
          <w:color w:val="000000"/>
          <w:kern w:val="1"/>
          <w:sz w:val="24"/>
          <w:szCs w:val="24"/>
          <w:lang w:val="sr-Cyrl-RS" w:eastAsia="ar-SA"/>
        </w:rPr>
      </w:pPr>
    </w:p>
    <w:p w14:paraId="60653E0C"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r w:rsidRPr="00AC37CF">
        <w:rPr>
          <w:rFonts w:ascii="Arial" w:eastAsia="Arial Unicode MS" w:hAnsi="Arial" w:cs="Arial"/>
          <w:b/>
          <w:bCs/>
          <w:i/>
          <w:iCs/>
          <w:color w:val="000000"/>
          <w:kern w:val="1"/>
          <w:sz w:val="28"/>
          <w:szCs w:val="28"/>
          <w:lang w:eastAsia="ar-SA"/>
        </w:rPr>
        <w:t>VI  УПУТСТВО ПОНУЂАЧИМА КАКО ДА САЧИНЕ ПОНУДУ</w:t>
      </w:r>
    </w:p>
    <w:p w14:paraId="270A4633"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p>
    <w:p w14:paraId="5033E553"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8"/>
          <w:szCs w:val="28"/>
          <w:lang w:eastAsia="ar-SA"/>
        </w:rPr>
      </w:pPr>
    </w:p>
    <w:p w14:paraId="71F16FF9"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14:paraId="5661A6F5"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eastAsia="ar-SA"/>
        </w:rPr>
      </w:pPr>
    </w:p>
    <w:p w14:paraId="7B4ED673"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sr-Cyrl-RS" w:eastAsia="ar-SA"/>
        </w:rPr>
      </w:pPr>
      <w:r w:rsidRPr="00AC37CF">
        <w:rPr>
          <w:rFonts w:ascii="Arial" w:eastAsia="Arial Unicode MS" w:hAnsi="Arial" w:cs="Arial"/>
          <w:color w:val="000000"/>
          <w:kern w:val="1"/>
          <w:sz w:val="24"/>
          <w:szCs w:val="24"/>
          <w:lang w:eastAsia="ar-SA"/>
        </w:rPr>
        <w:t>Понуђач подноси понуду на српском језику.</w:t>
      </w:r>
    </w:p>
    <w:p w14:paraId="1A85E4A1"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sr-Cyrl-RS" w:eastAsia="ar-SA"/>
        </w:rPr>
      </w:pPr>
    </w:p>
    <w:p w14:paraId="1DA0A8DE"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377AFEDA"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eastAsia="ar-SA"/>
        </w:rPr>
      </w:pPr>
      <w:r w:rsidRPr="00AC37CF">
        <w:rPr>
          <w:rFonts w:ascii="Arial" w:eastAsia="Arial Unicode MS" w:hAnsi="Arial" w:cs="Arial"/>
          <w:b/>
          <w:bCs/>
          <w:i/>
          <w:iCs/>
          <w:color w:val="000000"/>
          <w:kern w:val="1"/>
          <w:sz w:val="24"/>
          <w:szCs w:val="24"/>
          <w:lang w:eastAsia="ar-SA"/>
        </w:rPr>
        <w:t>2. НАЧИН НА КОЈИ ПОНУДА МОРА ДА БУДЕ САЧИЊЕНА</w:t>
      </w:r>
    </w:p>
    <w:p w14:paraId="048FBF80"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eastAsia="ar-SA"/>
        </w:rPr>
      </w:pPr>
    </w:p>
    <w:p w14:paraId="19B23DDC" w14:textId="77777777" w:rsidR="00AC37CF" w:rsidRPr="00AC37CF" w:rsidRDefault="00AC37CF" w:rsidP="00AC37CF">
      <w:pPr>
        <w:suppressAutoHyphens/>
        <w:spacing w:after="0" w:line="100" w:lineRule="atLeast"/>
        <w:ind w:firstLine="708"/>
        <w:jc w:val="both"/>
        <w:rPr>
          <w:rFonts w:ascii="Arial" w:eastAsia="TimesNewRomanPSMT" w:hAnsi="Arial" w:cs="Arial"/>
          <w:bCs/>
          <w:color w:val="000000"/>
          <w:kern w:val="1"/>
          <w:sz w:val="24"/>
          <w:szCs w:val="24"/>
          <w:lang w:eastAsia="ar-SA"/>
        </w:rPr>
      </w:pPr>
      <w:r w:rsidRPr="00AC37CF">
        <w:rPr>
          <w:rFonts w:ascii="Arial" w:eastAsia="TimesNewRomanPSMT" w:hAnsi="Arial" w:cs="Arial"/>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65FBE8C7" w14:textId="77777777" w:rsidR="00AC37CF" w:rsidRPr="00AC37CF" w:rsidRDefault="00AC37CF" w:rsidP="00AC37CF">
      <w:pPr>
        <w:suppressAutoHyphens/>
        <w:spacing w:after="0" w:line="100" w:lineRule="atLeast"/>
        <w:ind w:firstLine="708"/>
        <w:jc w:val="both"/>
        <w:rPr>
          <w:rFonts w:ascii="Arial" w:eastAsia="TimesNewRomanPSMT" w:hAnsi="Arial" w:cs="Arial"/>
          <w:bCs/>
          <w:color w:val="000000"/>
          <w:kern w:val="1"/>
          <w:sz w:val="24"/>
          <w:szCs w:val="24"/>
          <w:lang w:eastAsia="ar-SA"/>
        </w:rPr>
      </w:pPr>
      <w:r w:rsidRPr="00AC37CF">
        <w:rPr>
          <w:rFonts w:ascii="Arial" w:eastAsia="TimesNewRomanPSMT" w:hAnsi="Arial" w:cs="Arial"/>
          <w:bCs/>
          <w:color w:val="000000"/>
          <w:kern w:val="1"/>
          <w:sz w:val="24"/>
          <w:szCs w:val="24"/>
          <w:lang w:eastAsia="ar-SA"/>
        </w:rPr>
        <w:t>На полеђини коверте или на кутији навести назив</w:t>
      </w:r>
      <w:r w:rsidRPr="00AC37CF">
        <w:rPr>
          <w:rFonts w:ascii="Arial" w:eastAsia="TimesNewRomanPSMT" w:hAnsi="Arial" w:cs="Arial"/>
          <w:bCs/>
          <w:color w:val="000000"/>
          <w:kern w:val="1"/>
          <w:sz w:val="24"/>
          <w:szCs w:val="24"/>
          <w:lang w:val="sr-Cyrl-CS" w:eastAsia="ar-SA"/>
        </w:rPr>
        <w:t xml:space="preserve"> и адресу</w:t>
      </w:r>
      <w:r w:rsidRPr="00AC37CF">
        <w:rPr>
          <w:rFonts w:ascii="Arial" w:eastAsia="TimesNewRomanPSMT" w:hAnsi="Arial" w:cs="Arial"/>
          <w:bCs/>
          <w:color w:val="000000"/>
          <w:kern w:val="1"/>
          <w:sz w:val="24"/>
          <w:szCs w:val="24"/>
          <w:lang w:eastAsia="ar-SA"/>
        </w:rPr>
        <w:t xml:space="preserve"> понуђача. </w:t>
      </w:r>
    </w:p>
    <w:p w14:paraId="0C1DFB8E"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eastAsia="ar-SA"/>
        </w:rPr>
      </w:pPr>
      <w:r w:rsidRPr="00AC37CF">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5482138" w14:textId="26600A1E" w:rsidR="00AC37CF" w:rsidRPr="00AC37CF" w:rsidRDefault="00AC37CF" w:rsidP="00AC37CF">
      <w:pPr>
        <w:suppressAutoHyphens/>
        <w:autoSpaceDE w:val="0"/>
        <w:autoSpaceDN w:val="0"/>
        <w:adjustRightInd w:val="0"/>
        <w:spacing w:after="0" w:line="240" w:lineRule="auto"/>
        <w:ind w:firstLine="708"/>
        <w:jc w:val="both"/>
        <w:rPr>
          <w:rFonts w:ascii="Arial" w:eastAsia="Arial Unicode MS" w:hAnsi="Arial" w:cs="Arial"/>
          <w:i/>
          <w:iCs/>
          <w:kern w:val="1"/>
          <w:sz w:val="24"/>
          <w:szCs w:val="24"/>
          <w:lang w:val="sr-Cyrl-RS" w:eastAsia="ar-SA"/>
        </w:rPr>
      </w:pPr>
      <w:r w:rsidRPr="00AC37CF">
        <w:rPr>
          <w:rFonts w:ascii="Arial" w:eastAsia="TimesNewRomanPSMT" w:hAnsi="Arial" w:cs="Arial"/>
          <w:bCs/>
          <w:color w:val="000000"/>
          <w:kern w:val="1"/>
          <w:sz w:val="24"/>
          <w:szCs w:val="24"/>
          <w:lang w:eastAsia="ar-SA"/>
        </w:rPr>
        <w:t xml:space="preserve">Понуду доставити на адресу: </w:t>
      </w:r>
      <w:r w:rsidRPr="00AC37CF">
        <w:rPr>
          <w:rFonts w:ascii="Arial" w:eastAsia="TimesNewRomanPSMT" w:hAnsi="Arial" w:cs="Arial"/>
          <w:bCs/>
          <w:color w:val="000000"/>
          <w:kern w:val="1"/>
          <w:sz w:val="24"/>
          <w:szCs w:val="24"/>
          <w:lang w:val="sr-Cyrl-RS" w:eastAsia="ar-SA"/>
        </w:rPr>
        <w:t>ГРАД ЛОЗНИЦА –ГРАДСКА УПРАВА, Карађорђева 2, 15300 Лозница</w:t>
      </w:r>
      <w:r w:rsidRPr="00AC37CF">
        <w:rPr>
          <w:rFonts w:ascii="Arial" w:eastAsia="Arial Unicode MS" w:hAnsi="Arial" w:cs="Arial"/>
          <w:i/>
          <w:iCs/>
          <w:color w:val="000000"/>
          <w:kern w:val="1"/>
          <w:sz w:val="24"/>
          <w:szCs w:val="24"/>
          <w:lang w:eastAsia="ar-SA"/>
        </w:rPr>
        <w:t xml:space="preserve">, </w:t>
      </w:r>
      <w:r w:rsidRPr="00AC37CF">
        <w:rPr>
          <w:rFonts w:ascii="Arial" w:eastAsia="TimesNewRomanPSMT" w:hAnsi="Arial" w:cs="Arial"/>
          <w:bCs/>
          <w:color w:val="000000"/>
          <w:kern w:val="1"/>
          <w:sz w:val="24"/>
          <w:szCs w:val="24"/>
          <w:lang w:eastAsia="ar-SA"/>
        </w:rPr>
        <w:t xml:space="preserve">са назнаком: </w:t>
      </w:r>
      <w:r w:rsidRPr="00AC37CF">
        <w:rPr>
          <w:rFonts w:ascii="Arial" w:eastAsia="TimesNewRomanPS-BoldMT" w:hAnsi="Arial" w:cs="Arial"/>
          <w:b/>
          <w:bCs/>
          <w:color w:val="000000"/>
          <w:kern w:val="1"/>
          <w:sz w:val="24"/>
          <w:szCs w:val="24"/>
          <w:lang w:eastAsia="ar-SA"/>
        </w:rPr>
        <w:t>,,Понуда за јавну набавку</w:t>
      </w:r>
      <w:r w:rsidR="00E154DB" w:rsidRPr="00E154DB">
        <w:rPr>
          <w:rFonts w:ascii="Times New Roman" w:eastAsia="TimesNewRomanPS-BoldMT" w:hAnsi="Times New Roman" w:cs="Times New Roman"/>
          <w:sz w:val="24"/>
          <w:szCs w:val="24"/>
          <w:lang w:val="sr-Cyrl-RS" w:eastAsia="sr-Cyrl-CS"/>
        </w:rPr>
        <w:t xml:space="preserve"> </w:t>
      </w:r>
      <w:r w:rsidR="00E154DB" w:rsidRPr="00E154DB">
        <w:rPr>
          <w:rFonts w:ascii="Arial" w:eastAsia="TimesNewRomanPS-BoldMT" w:hAnsi="Arial" w:cs="Arial"/>
          <w:sz w:val="24"/>
          <w:szCs w:val="24"/>
          <w:lang w:val="sr-Cyrl-RS" w:eastAsia="sr-Cyrl-CS"/>
        </w:rPr>
        <w:lastRenderedPageBreak/>
        <w:t>Извођење радова на изградњи заштитне ограде преко реке Штире   ЈН 37/20</w:t>
      </w:r>
      <w:r w:rsidR="00E154DB" w:rsidRPr="00E154DB">
        <w:rPr>
          <w:rFonts w:ascii="Arial" w:eastAsia="TimesNewRomanPS-BoldMT" w:hAnsi="Arial" w:cs="Arial"/>
          <w:sz w:val="24"/>
          <w:szCs w:val="24"/>
          <w:lang w:eastAsia="sr-Cyrl-CS"/>
        </w:rPr>
        <w:t>20</w:t>
      </w:r>
      <w:r w:rsidRPr="00E154DB">
        <w:rPr>
          <w:rFonts w:ascii="Arial" w:eastAsia="Arial Unicode MS" w:hAnsi="Arial" w:cs="Arial"/>
          <w:color w:val="000000"/>
          <w:kern w:val="1"/>
          <w:sz w:val="24"/>
          <w:szCs w:val="24"/>
          <w:lang w:eastAsia="ar-SA"/>
        </w:rPr>
        <w:t xml:space="preserve">  </w:t>
      </w:r>
      <w:r w:rsidRPr="00AC37CF">
        <w:rPr>
          <w:rFonts w:ascii="Arial" w:eastAsia="Arial Unicode MS" w:hAnsi="Arial" w:cs="Arial"/>
          <w:color w:val="000000"/>
          <w:kern w:val="1"/>
          <w:sz w:val="24"/>
          <w:szCs w:val="24"/>
          <w:lang w:eastAsia="ar-SA"/>
        </w:rPr>
        <w:t xml:space="preserve">радова – </w:t>
      </w:r>
      <w:r w:rsidRPr="00AC37CF">
        <w:rPr>
          <w:rFonts w:ascii="Arial" w:eastAsia="TimesNewRomanPSMT" w:hAnsi="Arial" w:cs="Arial"/>
          <w:b/>
          <w:bCs/>
          <w:color w:val="000000"/>
          <w:kern w:val="1"/>
          <w:sz w:val="24"/>
          <w:szCs w:val="24"/>
          <w:lang w:eastAsia="ar-SA"/>
        </w:rPr>
        <w:t xml:space="preserve"> </w:t>
      </w:r>
      <w:r w:rsidR="00E154DB">
        <w:rPr>
          <w:rFonts w:ascii="Arial" w:eastAsia="TimesNewRomanPSMT" w:hAnsi="Arial" w:cs="Arial"/>
          <w:b/>
          <w:bCs/>
          <w:color w:val="000000"/>
          <w:kern w:val="1"/>
          <w:sz w:val="24"/>
          <w:szCs w:val="24"/>
          <w:lang w:val="sr-Cyrl-CS" w:eastAsia="ar-SA"/>
        </w:rPr>
        <w:t>„</w:t>
      </w:r>
      <w:r w:rsidRPr="00AC37CF">
        <w:rPr>
          <w:rFonts w:ascii="Arial" w:eastAsia="TimesNewRomanPS-BoldMT" w:hAnsi="Arial" w:cs="Arial"/>
          <w:b/>
          <w:bCs/>
          <w:color w:val="000000"/>
          <w:kern w:val="1"/>
          <w:sz w:val="24"/>
          <w:szCs w:val="24"/>
          <w:lang w:eastAsia="ar-SA"/>
        </w:rPr>
        <w:t>НЕ ОТВАРАТИ”</w:t>
      </w:r>
      <w:r w:rsidRPr="00AC37CF">
        <w:rPr>
          <w:rFonts w:ascii="Arial" w:eastAsia="Arial Unicode MS" w:hAnsi="Arial" w:cs="Arial"/>
          <w:b/>
          <w:color w:val="000000"/>
          <w:kern w:val="1"/>
          <w:sz w:val="24"/>
          <w:szCs w:val="24"/>
          <w:lang w:val="sr-Cyrl-RS" w:eastAsia="ar-SA"/>
        </w:rPr>
        <w:t>.</w:t>
      </w:r>
      <w:r w:rsidRPr="00AC37CF">
        <w:rPr>
          <w:rFonts w:ascii="Arial" w:eastAsia="Arial Unicode MS" w:hAnsi="Arial" w:cs="Arial"/>
          <w:color w:val="FF0000"/>
          <w:kern w:val="1"/>
          <w:sz w:val="24"/>
          <w:szCs w:val="24"/>
          <w:lang w:eastAsia="ar-SA"/>
        </w:rPr>
        <w:t xml:space="preserve"> </w:t>
      </w:r>
      <w:r w:rsidRPr="00AC37CF">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до </w:t>
      </w:r>
      <w:r w:rsidR="00E154DB">
        <w:rPr>
          <w:rFonts w:ascii="Arial" w:eastAsia="Arial Unicode MS" w:hAnsi="Arial" w:cs="Arial"/>
          <w:kern w:val="1"/>
          <w:sz w:val="24"/>
          <w:szCs w:val="24"/>
          <w:lang w:val="sr-Cyrl-RS" w:eastAsia="ar-SA"/>
        </w:rPr>
        <w:t>01</w:t>
      </w:r>
      <w:r w:rsidRPr="00AC37CF">
        <w:rPr>
          <w:rFonts w:ascii="Arial" w:eastAsia="Arial Unicode MS" w:hAnsi="Arial" w:cs="Arial"/>
          <w:kern w:val="1"/>
          <w:sz w:val="24"/>
          <w:szCs w:val="24"/>
          <w:lang w:val="sr-Cyrl-RS" w:eastAsia="ar-SA"/>
        </w:rPr>
        <w:t>.0</w:t>
      </w:r>
      <w:r w:rsidR="00E154DB">
        <w:rPr>
          <w:rFonts w:ascii="Arial" w:eastAsia="Arial Unicode MS" w:hAnsi="Arial" w:cs="Arial"/>
          <w:kern w:val="1"/>
          <w:sz w:val="24"/>
          <w:szCs w:val="24"/>
          <w:lang w:val="sr-Cyrl-RS" w:eastAsia="ar-SA"/>
        </w:rPr>
        <w:t>6</w:t>
      </w:r>
      <w:r w:rsidRPr="00AC37CF">
        <w:rPr>
          <w:rFonts w:ascii="Arial" w:eastAsia="Arial Unicode MS" w:hAnsi="Arial" w:cs="Arial"/>
          <w:kern w:val="1"/>
          <w:sz w:val="24"/>
          <w:szCs w:val="24"/>
          <w:lang w:val="sr-Cyrl-RS" w:eastAsia="ar-SA"/>
        </w:rPr>
        <w:t>.20</w:t>
      </w:r>
      <w:r w:rsidR="00E154DB">
        <w:rPr>
          <w:rFonts w:ascii="Arial" w:eastAsia="Arial Unicode MS" w:hAnsi="Arial" w:cs="Arial"/>
          <w:kern w:val="1"/>
          <w:sz w:val="24"/>
          <w:szCs w:val="24"/>
          <w:lang w:val="sr-Cyrl-RS" w:eastAsia="ar-SA"/>
        </w:rPr>
        <w:t>20</w:t>
      </w:r>
      <w:r w:rsidRPr="00AC37CF">
        <w:rPr>
          <w:rFonts w:ascii="Arial" w:eastAsia="Arial Unicode MS" w:hAnsi="Arial" w:cs="Arial"/>
          <w:kern w:val="1"/>
          <w:sz w:val="24"/>
          <w:szCs w:val="24"/>
          <w:lang w:val="sr-Cyrl-RS" w:eastAsia="ar-SA"/>
        </w:rPr>
        <w:t>. године</w:t>
      </w:r>
      <w:r w:rsidRPr="00AC37CF">
        <w:rPr>
          <w:rFonts w:ascii="Arial" w:eastAsia="Arial Unicode MS" w:hAnsi="Arial" w:cs="Arial"/>
          <w:kern w:val="1"/>
          <w:sz w:val="24"/>
          <w:szCs w:val="24"/>
          <w:lang w:eastAsia="ar-SA"/>
        </w:rPr>
        <w:t xml:space="preserve"> </w:t>
      </w:r>
      <w:r w:rsidRPr="00AC37CF">
        <w:rPr>
          <w:rFonts w:ascii="Arial" w:eastAsia="Arial Unicode MS" w:hAnsi="Arial" w:cs="Arial"/>
          <w:i/>
          <w:iCs/>
          <w:kern w:val="1"/>
          <w:sz w:val="24"/>
          <w:szCs w:val="24"/>
          <w:lang w:eastAsia="ar-SA"/>
        </w:rPr>
        <w:t xml:space="preserve"> </w:t>
      </w:r>
      <w:r w:rsidRPr="00AC37CF">
        <w:rPr>
          <w:rFonts w:ascii="Arial" w:eastAsia="Arial Unicode MS" w:hAnsi="Arial" w:cs="Arial"/>
          <w:kern w:val="1"/>
          <w:sz w:val="24"/>
          <w:szCs w:val="24"/>
          <w:lang w:eastAsia="ar-SA"/>
        </w:rPr>
        <w:t xml:space="preserve">до </w:t>
      </w:r>
      <w:r w:rsidRPr="00AC37CF">
        <w:rPr>
          <w:rFonts w:ascii="Arial" w:eastAsia="Arial Unicode MS" w:hAnsi="Arial" w:cs="Arial"/>
          <w:kern w:val="1"/>
          <w:sz w:val="24"/>
          <w:szCs w:val="24"/>
          <w:lang w:val="sr-Cyrl-RS" w:eastAsia="ar-SA"/>
        </w:rPr>
        <w:t>1</w:t>
      </w:r>
      <w:r w:rsidR="00E154DB">
        <w:rPr>
          <w:rFonts w:ascii="Arial" w:eastAsia="Arial Unicode MS" w:hAnsi="Arial" w:cs="Arial"/>
          <w:kern w:val="1"/>
          <w:sz w:val="24"/>
          <w:szCs w:val="24"/>
          <w:lang w:val="sr-Cyrl-RS" w:eastAsia="ar-SA"/>
        </w:rPr>
        <w:t>2</w:t>
      </w:r>
      <w:r w:rsidRPr="00AC37CF">
        <w:rPr>
          <w:rFonts w:ascii="Arial" w:eastAsia="Arial Unicode MS" w:hAnsi="Arial" w:cs="Arial"/>
          <w:kern w:val="1"/>
          <w:sz w:val="24"/>
          <w:szCs w:val="24"/>
          <w:lang w:val="sr-Cyrl-RS" w:eastAsia="ar-SA"/>
        </w:rPr>
        <w:t>.00</w:t>
      </w:r>
      <w:r w:rsidRPr="00AC37CF">
        <w:rPr>
          <w:rFonts w:ascii="Arial" w:eastAsia="Arial Unicode MS" w:hAnsi="Arial" w:cs="Arial"/>
          <w:kern w:val="1"/>
          <w:sz w:val="24"/>
          <w:szCs w:val="24"/>
          <w:lang w:eastAsia="ar-SA"/>
        </w:rPr>
        <w:t xml:space="preserve"> </w:t>
      </w:r>
      <w:r w:rsidRPr="00AC37CF">
        <w:rPr>
          <w:rFonts w:ascii="Arial" w:eastAsia="Arial Unicode MS" w:hAnsi="Arial" w:cs="Arial"/>
          <w:kern w:val="1"/>
          <w:sz w:val="24"/>
          <w:szCs w:val="24"/>
          <w:lang w:val="sr-Cyrl-RS" w:eastAsia="ar-SA"/>
        </w:rPr>
        <w:t xml:space="preserve">часова </w:t>
      </w:r>
      <w:r w:rsidRPr="00AC37CF">
        <w:rPr>
          <w:rFonts w:ascii="Arial" w:eastAsia="Arial Unicode MS" w:hAnsi="Arial" w:cs="Arial"/>
          <w:i/>
          <w:iCs/>
          <w:kern w:val="1"/>
          <w:sz w:val="24"/>
          <w:szCs w:val="24"/>
          <w:lang w:val="ru-RU" w:eastAsia="ar-SA"/>
        </w:rPr>
        <w:t>[</w:t>
      </w:r>
      <w:r w:rsidRPr="00AC37CF">
        <w:rPr>
          <w:rFonts w:ascii="Arial" w:eastAsia="Arial Unicode MS" w:hAnsi="Arial" w:cs="Arial"/>
          <w:i/>
          <w:iCs/>
          <w:kern w:val="1"/>
          <w:sz w:val="24"/>
          <w:szCs w:val="24"/>
          <w:lang w:eastAsia="ar-SA"/>
        </w:rPr>
        <w:t xml:space="preserve">навести </w:t>
      </w:r>
      <w:r w:rsidRPr="00AC37CF">
        <w:rPr>
          <w:rFonts w:ascii="Arial" w:eastAsia="Arial Unicode MS" w:hAnsi="Arial" w:cs="Arial"/>
          <w:i/>
          <w:iCs/>
          <w:kern w:val="1"/>
          <w:sz w:val="24"/>
          <w:szCs w:val="24"/>
          <w:lang w:val="sr-Cyrl-RS" w:eastAsia="ar-SA"/>
        </w:rPr>
        <w:t>час</w:t>
      </w:r>
      <w:r w:rsidRPr="00AC37CF">
        <w:rPr>
          <w:rFonts w:ascii="Arial" w:eastAsia="Arial Unicode MS" w:hAnsi="Arial" w:cs="Arial"/>
          <w:i/>
          <w:iCs/>
          <w:kern w:val="1"/>
          <w:sz w:val="24"/>
          <w:szCs w:val="24"/>
          <w:lang w:eastAsia="ar-SA"/>
        </w:rPr>
        <w:t>]</w:t>
      </w:r>
      <w:r w:rsidRPr="00AC37CF">
        <w:rPr>
          <w:rFonts w:ascii="Arial" w:eastAsia="Arial Unicode MS" w:hAnsi="Arial" w:cs="Arial"/>
          <w:i/>
          <w:iCs/>
          <w:kern w:val="1"/>
          <w:sz w:val="24"/>
          <w:szCs w:val="24"/>
          <w:lang w:val="sr-Cyrl-RS" w:eastAsia="ar-SA"/>
        </w:rPr>
        <w:t xml:space="preserve">. </w:t>
      </w:r>
    </w:p>
    <w:p w14:paraId="6B2F48BE" w14:textId="77777777" w:rsidR="00AC37CF" w:rsidRPr="00AC37CF" w:rsidRDefault="00AC37CF" w:rsidP="00AC37CF">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C37CF">
        <w:rPr>
          <w:rFonts w:ascii="Arial" w:eastAsia="TimesNewRomanPS-BoldMT" w:hAnsi="Arial" w:cs="Arial"/>
          <w:b/>
          <w:bCs/>
          <w:kern w:val="1"/>
          <w:sz w:val="24"/>
          <w:szCs w:val="24"/>
          <w:lang w:eastAsia="ar-SA"/>
        </w:rPr>
        <w:t xml:space="preserve"> </w:t>
      </w:r>
      <w:r w:rsidRPr="00AC37CF">
        <w:rPr>
          <w:rFonts w:ascii="Arial" w:eastAsia="Arial Unicode MS" w:hAnsi="Arial" w:cs="Arial"/>
          <w:kern w:val="1"/>
          <w:sz w:val="24"/>
          <w:szCs w:val="24"/>
          <w:lang w:val="sr-Cyrl-RS" w:eastAsia="ar-SA"/>
        </w:rPr>
        <w:t xml:space="preserve"> </w:t>
      </w:r>
      <w:r w:rsidRPr="00AC37CF">
        <w:rPr>
          <w:rFonts w:ascii="Arial" w:eastAsia="Arial Unicode MS" w:hAnsi="Arial" w:cs="Arial"/>
          <w:kern w:val="1"/>
          <w:sz w:val="24"/>
          <w:szCs w:val="24"/>
          <w:lang w:eastAsia="ar-SA"/>
        </w:rPr>
        <w:t xml:space="preserve"> </w:t>
      </w:r>
      <w:r w:rsidRPr="00AC37CF">
        <w:rPr>
          <w:rFonts w:ascii="Arial" w:eastAsia="Arial Unicode MS" w:hAnsi="Arial" w:cs="Arial"/>
          <w:kern w:val="1"/>
          <w:sz w:val="24"/>
          <w:szCs w:val="24"/>
          <w:lang w:eastAsia="ar-SA"/>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C37CF">
        <w:rPr>
          <w:rFonts w:ascii="Arial" w:eastAsia="Arial Unicode MS" w:hAnsi="Arial" w:cs="Arial"/>
          <w:kern w:val="1"/>
          <w:sz w:val="24"/>
          <w:szCs w:val="24"/>
          <w:lang w:val="sr-Cyrl-CS" w:eastAsia="ar-SA"/>
        </w:rPr>
        <w:t>н</w:t>
      </w:r>
      <w:r w:rsidRPr="00AC37CF">
        <w:rPr>
          <w:rFonts w:ascii="Arial" w:eastAsia="Arial Unicode MS" w:hAnsi="Arial" w:cs="Arial"/>
          <w:kern w:val="1"/>
          <w:sz w:val="24"/>
          <w:szCs w:val="24"/>
          <w:lang w:eastAsia="ar-SA"/>
        </w:rPr>
        <w:t xml:space="preserve">аручулац ће понуђачу предати потврду пријема понуде. У потврди о пријему наручилац ће навести датум и сат пријема понуде. </w:t>
      </w:r>
    </w:p>
    <w:p w14:paraId="10069457" w14:textId="77777777" w:rsidR="00AC37CF" w:rsidRPr="00AC37CF" w:rsidRDefault="00AC37CF" w:rsidP="00AC37CF">
      <w:pPr>
        <w:suppressAutoHyphens/>
        <w:autoSpaceDE w:val="0"/>
        <w:autoSpaceDN w:val="0"/>
        <w:adjustRightInd w:val="0"/>
        <w:spacing w:after="0" w:line="240" w:lineRule="auto"/>
        <w:ind w:firstLine="708"/>
        <w:jc w:val="both"/>
        <w:rPr>
          <w:rFonts w:ascii="Arial" w:eastAsia="Arial Unicode MS" w:hAnsi="Arial" w:cs="Arial"/>
          <w:kern w:val="1"/>
          <w:sz w:val="24"/>
          <w:szCs w:val="24"/>
          <w:lang w:eastAsia="ar-SA"/>
        </w:rPr>
      </w:pPr>
      <w:r w:rsidRPr="00AC37CF">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775960F" w14:textId="77777777" w:rsidR="00AC37CF" w:rsidRPr="00AC37CF" w:rsidRDefault="00AC37CF" w:rsidP="00AC37CF">
      <w:pPr>
        <w:suppressAutoHyphens/>
        <w:autoSpaceDE w:val="0"/>
        <w:autoSpaceDN w:val="0"/>
        <w:adjustRightInd w:val="0"/>
        <w:spacing w:after="0" w:line="240" w:lineRule="auto"/>
        <w:ind w:firstLine="708"/>
        <w:jc w:val="both"/>
        <w:rPr>
          <w:rFonts w:ascii="Arial" w:eastAsia="Arial Unicode MS" w:hAnsi="Arial" w:cs="Arial"/>
          <w:kern w:val="1"/>
          <w:sz w:val="24"/>
          <w:szCs w:val="24"/>
          <w:lang w:eastAsia="ar-SA"/>
        </w:rPr>
      </w:pPr>
      <w:r w:rsidRPr="00AC37CF">
        <w:rPr>
          <w:rFonts w:ascii="Arial" w:eastAsia="Arial Unicode MS" w:hAnsi="Arial" w:cs="Arial"/>
          <w:kern w:val="1"/>
          <w:sz w:val="24"/>
          <w:szCs w:val="24"/>
          <w:lang w:eastAsia="ar-SA"/>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14:paraId="250AB017" w14:textId="77777777" w:rsidR="00AC37CF" w:rsidRPr="00AC37CF" w:rsidRDefault="00AC37CF" w:rsidP="00AC37CF">
      <w:pPr>
        <w:suppressAutoHyphens/>
        <w:autoSpaceDE w:val="0"/>
        <w:autoSpaceDN w:val="0"/>
        <w:adjustRightInd w:val="0"/>
        <w:spacing w:after="0" w:line="240" w:lineRule="auto"/>
        <w:ind w:firstLine="708"/>
        <w:jc w:val="both"/>
        <w:rPr>
          <w:rFonts w:ascii="Arial" w:eastAsia="Arial Unicode MS" w:hAnsi="Arial" w:cs="Arial"/>
          <w:kern w:val="1"/>
          <w:sz w:val="24"/>
          <w:szCs w:val="24"/>
          <w:lang w:eastAsia="ar-SA"/>
        </w:rPr>
      </w:pPr>
      <w:r w:rsidRPr="00AC37CF">
        <w:rPr>
          <w:rFonts w:ascii="Arial" w:eastAsia="Arial Unicode MS" w:hAnsi="Arial" w:cs="Arial"/>
          <w:kern w:val="1"/>
          <w:sz w:val="24"/>
          <w:szCs w:val="24"/>
          <w:lang w:eastAsia="ar-SA"/>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14:paraId="261238C0" w14:textId="77777777" w:rsidR="00AC37CF" w:rsidRPr="00AC37CF" w:rsidRDefault="00AC37CF" w:rsidP="00AC37CF">
      <w:pPr>
        <w:suppressAutoHyphens/>
        <w:autoSpaceDE w:val="0"/>
        <w:autoSpaceDN w:val="0"/>
        <w:adjustRightInd w:val="0"/>
        <w:spacing w:after="0" w:line="240" w:lineRule="auto"/>
        <w:ind w:firstLine="708"/>
        <w:jc w:val="both"/>
        <w:rPr>
          <w:rFonts w:ascii="Arial" w:eastAsia="TimesNewRomanPSMT" w:hAnsi="Arial" w:cs="Arial"/>
          <w:bCs/>
          <w:color w:val="000000"/>
          <w:kern w:val="1"/>
          <w:sz w:val="24"/>
          <w:szCs w:val="24"/>
          <w:lang w:val="sr-Cyrl-RS" w:eastAsia="ar-SA"/>
        </w:rPr>
      </w:pPr>
      <w:r w:rsidRPr="00AC37CF">
        <w:rPr>
          <w:rFonts w:ascii="Arial" w:eastAsia="Arial Unicode MS" w:hAnsi="Arial" w:cs="Arial"/>
          <w:kern w:val="1"/>
          <w:sz w:val="24"/>
          <w:szCs w:val="24"/>
          <w:lang w:eastAsia="ar-SA"/>
        </w:rPr>
        <w:t xml:space="preserve">Понуда мора да садржи Образац понуде, све доказе (прилоге) тражене конкурсном документацијом, захтевана средства обезбеђења, као и попуњене, потписане и оверене све обрасце из конкурсне документације. Понуда се даје у оригиналу, на обрасцима преузете конкурсне документације са свим страницама преузете конкурсне документације (1 – </w:t>
      </w:r>
      <w:r w:rsidRPr="00AC37CF">
        <w:rPr>
          <w:rFonts w:ascii="Arial" w:eastAsia="Arial Unicode MS" w:hAnsi="Arial" w:cs="Arial"/>
          <w:kern w:val="1"/>
          <w:sz w:val="24"/>
          <w:szCs w:val="24"/>
          <w:lang w:val="sr-Cyrl-RS" w:eastAsia="ar-SA"/>
        </w:rPr>
        <w:t>4</w:t>
      </w:r>
      <w:r w:rsidRPr="00AC37CF">
        <w:rPr>
          <w:rFonts w:ascii="Arial" w:eastAsia="Arial Unicode MS" w:hAnsi="Arial" w:cs="Arial"/>
          <w:kern w:val="1"/>
          <w:sz w:val="24"/>
          <w:szCs w:val="24"/>
          <w:lang w:val="sr-Latn-RS" w:eastAsia="ar-SA"/>
        </w:rPr>
        <w:t>2</w:t>
      </w:r>
      <w:r w:rsidRPr="00AC37CF">
        <w:rPr>
          <w:rFonts w:ascii="Arial" w:eastAsia="Arial Unicode MS" w:hAnsi="Arial" w:cs="Arial"/>
          <w:kern w:val="1"/>
          <w:sz w:val="24"/>
          <w:szCs w:val="24"/>
          <w:lang w:val="sr-Cyrl-RS" w:eastAsia="ar-SA"/>
        </w:rPr>
        <w:t>)</w:t>
      </w:r>
      <w:r w:rsidRPr="00AC37CF">
        <w:rPr>
          <w:rFonts w:ascii="Arial" w:eastAsia="Arial Unicode MS" w:hAnsi="Arial" w:cs="Arial"/>
          <w:kern w:val="1"/>
          <w:sz w:val="24"/>
          <w:szCs w:val="24"/>
          <w:lang w:eastAsia="ar-SA"/>
        </w:rPr>
        <w:t>, са свим наведеним траженим подацима.</w:t>
      </w:r>
    </w:p>
    <w:p w14:paraId="2417E1C9" w14:textId="77777777" w:rsidR="00AC37CF" w:rsidRPr="00AC37CF" w:rsidRDefault="00AC37CF" w:rsidP="00AC37CF">
      <w:pPr>
        <w:suppressAutoHyphens/>
        <w:autoSpaceDE w:val="0"/>
        <w:autoSpaceDN w:val="0"/>
        <w:adjustRightInd w:val="0"/>
        <w:spacing w:after="0" w:line="240" w:lineRule="auto"/>
        <w:ind w:firstLine="708"/>
        <w:jc w:val="both"/>
        <w:rPr>
          <w:rFonts w:ascii="Arial" w:eastAsia="Arial Unicode MS" w:hAnsi="Arial" w:cs="Arial"/>
          <w:b/>
          <w:kern w:val="1"/>
          <w:sz w:val="24"/>
          <w:szCs w:val="24"/>
          <w:lang w:eastAsia="ar-SA"/>
        </w:rPr>
      </w:pPr>
      <w:r w:rsidRPr="00AC37CF">
        <w:rPr>
          <w:rFonts w:ascii="Arial" w:eastAsia="Arial Unicode MS" w:hAnsi="Arial" w:cs="Arial"/>
          <w:b/>
          <w:kern w:val="1"/>
          <w:sz w:val="24"/>
          <w:szCs w:val="24"/>
          <w:lang w:eastAsia="ar-SA"/>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Pr="00AC37CF">
        <w:rPr>
          <w:rFonts w:ascii="Arial" w:eastAsia="Arial Unicode MS" w:hAnsi="Arial" w:cs="Arial"/>
          <w:b/>
          <w:kern w:val="1"/>
          <w:sz w:val="24"/>
          <w:szCs w:val="24"/>
          <w:lang w:val="sr-Cyrl-RS" w:eastAsia="ar-SA"/>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C37CF" w:rsidRPr="00AC37CF" w14:paraId="5CFD852B" w14:textId="77777777" w:rsidTr="00157694">
        <w:tc>
          <w:tcPr>
            <w:tcW w:w="9032" w:type="dxa"/>
            <w:shd w:val="clear" w:color="auto" w:fill="auto"/>
          </w:tcPr>
          <w:p w14:paraId="433DB329" w14:textId="77777777" w:rsidR="00AC37CF" w:rsidRPr="00AC37CF" w:rsidRDefault="00AC37CF" w:rsidP="00AC37CF">
            <w:pPr>
              <w:suppressAutoHyphens/>
              <w:spacing w:after="0" w:line="100" w:lineRule="atLeast"/>
              <w:jc w:val="both"/>
              <w:rPr>
                <w:rFonts w:ascii="Arial" w:eastAsia="Arial Unicode MS" w:hAnsi="Arial" w:cs="Arial"/>
                <w:i/>
                <w:iCs/>
                <w:kern w:val="1"/>
                <w:sz w:val="24"/>
                <w:szCs w:val="24"/>
                <w:lang w:val="sr-Cyrl-RS" w:eastAsia="ar-SA"/>
              </w:rPr>
            </w:pPr>
            <w:r w:rsidRPr="00AC37CF">
              <w:rPr>
                <w:rFonts w:ascii="Arial" w:eastAsia="Arial Unicode MS" w:hAnsi="Arial" w:cs="Arial"/>
                <w:b/>
                <w:iCs/>
                <w:kern w:val="1"/>
                <w:sz w:val="24"/>
                <w:szCs w:val="24"/>
                <w:lang w:eastAsia="ar-SA"/>
              </w:rPr>
              <w:t>Напомена:</w:t>
            </w:r>
            <w:r w:rsidRPr="00AC37CF">
              <w:rPr>
                <w:rFonts w:ascii="Arial" w:eastAsia="Arial Unicode MS" w:hAnsi="Arial" w:cs="Arial"/>
                <w:iCs/>
                <w:kern w:val="1"/>
                <w:sz w:val="24"/>
                <w:szCs w:val="24"/>
                <w:lang w:eastAsia="ar-SA"/>
              </w:rPr>
              <w:t xml:space="preserve"> </w:t>
            </w:r>
            <w:r w:rsidRPr="00AC37CF">
              <w:rPr>
                <w:rFonts w:ascii="Arial" w:eastAsia="Arial Unicode MS" w:hAnsi="Arial" w:cs="Arial"/>
                <w:i/>
                <w:iCs/>
                <w:kern w:val="1"/>
                <w:sz w:val="24"/>
                <w:szCs w:val="24"/>
                <w:lang w:eastAsia="ar-SA"/>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sidRPr="00AC37CF">
              <w:rPr>
                <w:rFonts w:ascii="Arial" w:eastAsia="Arial Unicode MS" w:hAnsi="Arial" w:cs="Arial"/>
                <w:i/>
                <w:iCs/>
                <w:kern w:val="1"/>
                <w:sz w:val="24"/>
                <w:szCs w:val="24"/>
                <w:lang w:val="sr-Cyrl-CS" w:eastAsia="ar-SA"/>
              </w:rPr>
              <w:t>и</w:t>
            </w:r>
            <w:r w:rsidRPr="00AC37CF">
              <w:rPr>
                <w:rFonts w:ascii="Arial" w:eastAsia="Arial Unicode MS" w:hAnsi="Arial" w:cs="Arial"/>
                <w:i/>
                <w:iCs/>
                <w:kern w:val="1"/>
                <w:sz w:val="24"/>
                <w:szCs w:val="24"/>
                <w:lang w:eastAsia="ar-SA"/>
              </w:rPr>
              <w:t xml:space="preserve">јалном и кривичном одговорношћу (нпр. Изјава о независној понуди, </w:t>
            </w:r>
            <w:r w:rsidRPr="00AC37CF">
              <w:rPr>
                <w:rFonts w:ascii="Arial" w:eastAsia="Arial Unicode MS" w:hAnsi="Arial" w:cs="Arial"/>
                <w:i/>
                <w:iCs/>
                <w:kern w:val="1"/>
                <w:sz w:val="24"/>
                <w:szCs w:val="24"/>
                <w:lang w:val="sr-Cyrl-CS" w:eastAsia="ar-SA"/>
              </w:rPr>
              <w:t xml:space="preserve">Изјава о испуњености обавезних и додатних услова из чл. 75. ст 1. и чл. 76. Закона, </w:t>
            </w:r>
            <w:r w:rsidRPr="00AC37CF">
              <w:rPr>
                <w:rFonts w:ascii="Arial" w:eastAsia="Arial Unicode MS" w:hAnsi="Arial" w:cs="Arial"/>
                <w:i/>
                <w:iCs/>
                <w:kern w:val="1"/>
                <w:sz w:val="24"/>
                <w:szCs w:val="24"/>
                <w:lang w:eastAsia="ar-SA"/>
              </w:rPr>
              <w:t>Изјава о поштовању обавеза из чл.75. ст.2. Закона...),</w:t>
            </w:r>
            <w:r w:rsidRPr="00AC37CF">
              <w:rPr>
                <w:rFonts w:ascii="Arial" w:eastAsia="Arial Unicode MS" w:hAnsi="Arial" w:cs="Arial"/>
                <w:i/>
                <w:iCs/>
                <w:color w:val="FF0000"/>
                <w:kern w:val="1"/>
                <w:sz w:val="24"/>
                <w:szCs w:val="24"/>
                <w:lang w:eastAsia="ar-SA"/>
              </w:rPr>
              <w:t xml:space="preserve"> </w:t>
            </w:r>
            <w:r w:rsidRPr="00AC37CF">
              <w:rPr>
                <w:rFonts w:ascii="Arial" w:eastAsia="Arial Unicode MS" w:hAnsi="Arial" w:cs="Arial"/>
                <w:i/>
                <w:iCs/>
                <w:kern w:val="1"/>
                <w:sz w:val="24"/>
                <w:szCs w:val="24"/>
                <w:lang w:eastAsia="ar-SA"/>
              </w:rPr>
              <w:t>који морају бити потписани и оверени печатом од стране свагог понуђача из групе понуђача.</w:t>
            </w:r>
          </w:p>
          <w:p w14:paraId="310F0F40" w14:textId="77777777" w:rsidR="00AC37CF" w:rsidRPr="00AC37CF" w:rsidRDefault="00AC37CF" w:rsidP="00AC37CF">
            <w:pPr>
              <w:suppressAutoHyphens/>
              <w:spacing w:after="0" w:line="100" w:lineRule="atLeast"/>
              <w:ind w:firstLine="708"/>
              <w:jc w:val="both"/>
              <w:rPr>
                <w:rFonts w:ascii="Arial" w:eastAsia="TimesNewRomanPSMT" w:hAnsi="Arial" w:cs="Arial"/>
                <w:bCs/>
                <w:kern w:val="1"/>
                <w:sz w:val="24"/>
                <w:szCs w:val="24"/>
                <w:lang w:val="sr-Cyrl-RS" w:eastAsia="ar-SA"/>
              </w:rPr>
            </w:pPr>
            <w:r w:rsidRPr="00AC37CF">
              <w:rPr>
                <w:rFonts w:ascii="Arial" w:eastAsia="TimesNewRomanPSMT" w:hAnsi="Arial" w:cs="Arial"/>
                <w:bCs/>
                <w:kern w:val="1"/>
                <w:sz w:val="24"/>
                <w:szCs w:val="24"/>
                <w:lang w:val="sr-Cyrl-RS" w:eastAsia="ar-SA"/>
              </w:rPr>
              <w:t>Јавно отварање понуда одржаће се 30.09.2016. године, у 13.15 часова у радним просторијама Наручиоца, на адреси: Градска управа Лозница, Карађоређева 2, број просторије:126, спрат 3.</w:t>
            </w:r>
          </w:p>
          <w:p w14:paraId="29C8DE8C" w14:textId="77777777" w:rsidR="00AC37CF" w:rsidRPr="00AC37CF" w:rsidRDefault="00AC37CF" w:rsidP="00AC37CF">
            <w:pPr>
              <w:suppressAutoHyphens/>
              <w:spacing w:after="0" w:line="100" w:lineRule="atLeast"/>
              <w:ind w:firstLine="708"/>
              <w:jc w:val="both"/>
              <w:rPr>
                <w:rFonts w:ascii="Arial" w:eastAsia="TimesNewRomanPSMT" w:hAnsi="Arial" w:cs="Arial"/>
                <w:bCs/>
                <w:kern w:val="1"/>
                <w:sz w:val="24"/>
                <w:szCs w:val="24"/>
                <w:lang w:val="sr-Cyrl-RS" w:eastAsia="ar-SA"/>
              </w:rPr>
            </w:pPr>
            <w:r w:rsidRPr="00AC37CF">
              <w:rPr>
                <w:rFonts w:ascii="Arial" w:eastAsia="TimesNewRomanPSMT" w:hAnsi="Arial" w:cs="Arial"/>
                <w:bCs/>
                <w:kern w:val="1"/>
                <w:sz w:val="24"/>
                <w:szCs w:val="24"/>
                <w:lang w:val="sr-Cyrl-RS" w:eastAsia="ar-SA"/>
              </w:rPr>
              <w:t>Отварање понуда је јавно и може присуствовати свако заинтересовано лице.</w:t>
            </w:r>
          </w:p>
          <w:p w14:paraId="1A0E619A" w14:textId="77777777" w:rsidR="00AC37CF" w:rsidRPr="00AC37CF" w:rsidRDefault="00AC37CF" w:rsidP="00AC37CF">
            <w:pPr>
              <w:suppressAutoHyphens/>
              <w:spacing w:after="0" w:line="100" w:lineRule="atLeast"/>
              <w:ind w:firstLine="708"/>
              <w:jc w:val="both"/>
              <w:rPr>
                <w:rFonts w:ascii="Arial" w:eastAsia="TimesNewRomanPSMT" w:hAnsi="Arial" w:cs="Arial"/>
                <w:bCs/>
                <w:kern w:val="1"/>
                <w:sz w:val="24"/>
                <w:szCs w:val="24"/>
                <w:lang w:val="sr-Cyrl-RS" w:eastAsia="ar-SA"/>
              </w:rPr>
            </w:pPr>
            <w:r w:rsidRPr="00AC37CF">
              <w:rPr>
                <w:rFonts w:ascii="Arial" w:eastAsia="TimesNewRomanPSMT" w:hAnsi="Arial" w:cs="Arial"/>
                <w:bCs/>
                <w:kern w:val="1"/>
                <w:sz w:val="24"/>
                <w:szCs w:val="24"/>
                <w:lang w:val="sr-Cyrl-RS" w:eastAsia="ar-SA"/>
              </w:rPr>
              <w:t xml:space="preserve"> У поступку отварања понуда активно могу да учествују само овлашћени представници понуђача.</w:t>
            </w:r>
          </w:p>
          <w:p w14:paraId="34C30206" w14:textId="77777777" w:rsidR="00AC37CF" w:rsidRPr="00AC37CF" w:rsidRDefault="00AC37CF" w:rsidP="00AC37CF">
            <w:pPr>
              <w:suppressAutoHyphens/>
              <w:spacing w:after="0" w:line="100" w:lineRule="atLeast"/>
              <w:ind w:firstLine="708"/>
              <w:jc w:val="both"/>
              <w:rPr>
                <w:rFonts w:ascii="Arial" w:eastAsia="TimesNewRomanPSMT" w:hAnsi="Arial" w:cs="Arial"/>
                <w:bCs/>
                <w:kern w:val="1"/>
                <w:sz w:val="24"/>
                <w:szCs w:val="24"/>
                <w:lang w:val="sr-Cyrl-RS" w:eastAsia="ar-SA"/>
              </w:rPr>
            </w:pPr>
            <w:r w:rsidRPr="00AC37CF">
              <w:rPr>
                <w:rFonts w:ascii="Arial" w:eastAsia="TimesNewRomanPSMT" w:hAnsi="Arial" w:cs="Arial"/>
                <w:bCs/>
                <w:kern w:val="1"/>
                <w:sz w:val="24"/>
                <w:szCs w:val="24"/>
                <w:lang w:val="sr-Cyrl-RS" w:eastAsia="ar-SA"/>
              </w:rPr>
              <w:t>Пре почетка поступкла јавног отварања понуда овлашћени представници понуђача, који ће присуствовати поступку отварања понуда , дужни су да наручиоцу предају оверено овлашћење, на основу кога ће доказати  овлашћење за активно учешће  у поступку отварања понуда.</w:t>
            </w:r>
          </w:p>
          <w:p w14:paraId="3831790C" w14:textId="77777777" w:rsidR="00AC37CF" w:rsidRPr="00AC37CF" w:rsidRDefault="00AC37CF" w:rsidP="00AC37CF">
            <w:pPr>
              <w:suppressAutoHyphens/>
              <w:spacing w:after="0" w:line="100" w:lineRule="atLeast"/>
              <w:jc w:val="both"/>
              <w:rPr>
                <w:rFonts w:ascii="Arial" w:eastAsia="Arial Unicode MS" w:hAnsi="Arial" w:cs="Arial"/>
                <w:i/>
                <w:iCs/>
                <w:kern w:val="1"/>
                <w:sz w:val="24"/>
                <w:szCs w:val="24"/>
                <w:lang w:val="sr-Cyrl-RS" w:eastAsia="ar-SA"/>
              </w:rPr>
            </w:pPr>
          </w:p>
        </w:tc>
      </w:tr>
    </w:tbl>
    <w:p w14:paraId="04EAAB3A"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sr-Cyrl-RS" w:eastAsia="ar-SA"/>
        </w:rPr>
      </w:pPr>
    </w:p>
    <w:p w14:paraId="39B77310"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i/>
          <w:iCs/>
          <w:color w:val="000000"/>
          <w:kern w:val="1"/>
          <w:sz w:val="24"/>
          <w:szCs w:val="24"/>
          <w:lang w:eastAsia="ar-SA"/>
        </w:rPr>
        <w:t>3.</w:t>
      </w:r>
      <w:r w:rsidRPr="00AC37CF">
        <w:rPr>
          <w:rFonts w:ascii="Arial" w:eastAsia="Arial Unicode MS" w:hAnsi="Arial" w:cs="Arial"/>
          <w:b/>
          <w:bCs/>
          <w:i/>
          <w:iCs/>
          <w:color w:val="000000"/>
          <w:kern w:val="1"/>
          <w:sz w:val="24"/>
          <w:szCs w:val="24"/>
          <w:lang w:eastAsia="ar-SA"/>
        </w:rPr>
        <w:t xml:space="preserve"> ПАРТИЈЕ</w:t>
      </w:r>
    </w:p>
    <w:p w14:paraId="4DC5FFFB"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3FFA31DA"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Предмет ове јавне набавке није обликован по партијама. </w:t>
      </w:r>
    </w:p>
    <w:p w14:paraId="7C5740B9"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3A5AF2D1"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eastAsia="ar-SA"/>
        </w:rPr>
      </w:pPr>
      <w:r w:rsidRPr="00AC37CF">
        <w:rPr>
          <w:rFonts w:ascii="Arial" w:eastAsia="Arial Unicode MS" w:hAnsi="Arial" w:cs="Arial"/>
          <w:b/>
          <w:i/>
          <w:iCs/>
          <w:color w:val="000000"/>
          <w:kern w:val="1"/>
          <w:sz w:val="24"/>
          <w:szCs w:val="24"/>
          <w:lang w:eastAsia="ar-SA"/>
        </w:rPr>
        <w:t>4.</w:t>
      </w:r>
      <w:r w:rsidRPr="00AC37CF">
        <w:rPr>
          <w:rFonts w:ascii="Arial" w:eastAsia="Arial Unicode MS" w:hAnsi="Arial" w:cs="Arial"/>
          <w:b/>
          <w:bCs/>
          <w:i/>
          <w:iCs/>
          <w:color w:val="000000"/>
          <w:kern w:val="1"/>
          <w:sz w:val="24"/>
          <w:szCs w:val="24"/>
          <w:lang w:eastAsia="ar-SA"/>
        </w:rPr>
        <w:t xml:space="preserve">  ПОНУДА СА ВАРИЈАНТАМА</w:t>
      </w:r>
    </w:p>
    <w:p w14:paraId="4E220E45"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eastAsia="ar-SA"/>
        </w:rPr>
      </w:pPr>
    </w:p>
    <w:p w14:paraId="0B8A5ED0"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sr-Cyrl-RS" w:eastAsia="ar-SA"/>
        </w:rPr>
      </w:pPr>
      <w:r w:rsidRPr="00AC37CF">
        <w:rPr>
          <w:rFonts w:ascii="Arial" w:eastAsia="Arial Unicode MS" w:hAnsi="Arial" w:cs="Arial"/>
          <w:bCs/>
          <w:iCs/>
          <w:color w:val="000000"/>
          <w:kern w:val="1"/>
          <w:sz w:val="24"/>
          <w:szCs w:val="24"/>
          <w:lang w:eastAsia="ar-SA"/>
        </w:rPr>
        <w:t>Подношење понуде са варијантама није дозвољено.</w:t>
      </w:r>
    </w:p>
    <w:p w14:paraId="5663FAB2"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54957427"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i/>
          <w:iCs/>
          <w:color w:val="000000"/>
          <w:kern w:val="1"/>
          <w:sz w:val="24"/>
          <w:szCs w:val="24"/>
          <w:lang w:eastAsia="ar-SA"/>
        </w:rPr>
        <w:t xml:space="preserve">5. </w:t>
      </w:r>
      <w:r w:rsidRPr="00AC37CF">
        <w:rPr>
          <w:rFonts w:ascii="Arial" w:eastAsia="Arial Unicode MS" w:hAnsi="Arial" w:cs="Arial"/>
          <w:b/>
          <w:i/>
          <w:iCs/>
          <w:color w:val="000000"/>
          <w:kern w:val="1"/>
          <w:sz w:val="24"/>
          <w:szCs w:val="24"/>
          <w:lang w:eastAsia="ar-SA"/>
        </w:rPr>
        <w:t>НАЧИН ИЗМЕНЕ, ДОПУНЕ И ОПОЗИВА ПОНУДЕ</w:t>
      </w:r>
    </w:p>
    <w:p w14:paraId="0495CED1"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022BE8D1"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14:paraId="698F58F0" w14:textId="77777777" w:rsidR="00AC37CF" w:rsidRPr="00AC37CF" w:rsidRDefault="00AC37CF" w:rsidP="00AC37CF">
      <w:pPr>
        <w:suppressAutoHyphens/>
        <w:spacing w:after="0" w:line="100" w:lineRule="atLeast"/>
        <w:ind w:firstLine="708"/>
        <w:jc w:val="both"/>
        <w:rPr>
          <w:rFonts w:ascii="Arial" w:eastAsia="TimesNewRomanPSMT" w:hAnsi="Arial" w:cs="Arial"/>
          <w:bCs/>
          <w:iCs/>
          <w:color w:val="000000"/>
          <w:kern w:val="1"/>
          <w:sz w:val="24"/>
          <w:szCs w:val="24"/>
          <w:lang w:eastAsia="ar-SA"/>
        </w:rPr>
      </w:pPr>
      <w:r w:rsidRPr="00AC37CF">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14:paraId="3B53E62D" w14:textId="77777777" w:rsidR="00AC37CF" w:rsidRPr="00AC37CF" w:rsidRDefault="00AC37CF" w:rsidP="00AC37CF">
      <w:pPr>
        <w:suppressAutoHyphens/>
        <w:spacing w:after="0" w:line="100" w:lineRule="atLeast"/>
        <w:ind w:firstLine="708"/>
        <w:jc w:val="both"/>
        <w:rPr>
          <w:rFonts w:ascii="Arial" w:eastAsia="TimesNewRomanPSMT" w:hAnsi="Arial" w:cs="Arial"/>
          <w:bCs/>
          <w:iCs/>
          <w:color w:val="000000"/>
          <w:kern w:val="1"/>
          <w:sz w:val="24"/>
          <w:szCs w:val="24"/>
          <w:lang w:eastAsia="ar-SA"/>
        </w:rPr>
      </w:pPr>
      <w:r w:rsidRPr="00AC37CF">
        <w:rPr>
          <w:rFonts w:ascii="Arial" w:eastAsia="TimesNewRomanPSMT" w:hAnsi="Arial" w:cs="Arial"/>
          <w:bCs/>
          <w:iCs/>
          <w:color w:val="000000"/>
          <w:kern w:val="1"/>
          <w:sz w:val="24"/>
          <w:szCs w:val="24"/>
          <w:lang w:eastAsia="ar-SA"/>
        </w:rPr>
        <w:t xml:space="preserve">Измену, допуну или опозив понуде треба доставити на адресу:  </w:t>
      </w:r>
      <w:r w:rsidRPr="00AC37CF">
        <w:rPr>
          <w:rFonts w:ascii="Arial" w:eastAsia="TimesNewRomanPSMT" w:hAnsi="Arial" w:cs="Arial"/>
          <w:bCs/>
          <w:iCs/>
          <w:color w:val="000000"/>
          <w:kern w:val="1"/>
          <w:sz w:val="24"/>
          <w:szCs w:val="24"/>
          <w:lang w:val="sr-Cyrl-RS" w:eastAsia="ar-SA"/>
        </w:rPr>
        <w:t>Град Лозница</w:t>
      </w:r>
      <w:r w:rsidRPr="00AC37CF">
        <w:rPr>
          <w:rFonts w:ascii="Arial" w:eastAsia="Arial Unicode MS" w:hAnsi="Arial" w:cs="Arial"/>
          <w:i/>
          <w:iCs/>
          <w:color w:val="000000"/>
          <w:kern w:val="1"/>
          <w:sz w:val="24"/>
          <w:szCs w:val="24"/>
          <w:lang w:eastAsia="ar-SA"/>
        </w:rPr>
        <w:t xml:space="preserve">, </w:t>
      </w:r>
      <w:r w:rsidRPr="00AC37CF">
        <w:rPr>
          <w:rFonts w:ascii="Arial" w:eastAsia="TimesNewRomanPSMT" w:hAnsi="Arial" w:cs="Arial"/>
          <w:bCs/>
          <w:iCs/>
          <w:color w:val="FF0000"/>
          <w:kern w:val="1"/>
          <w:sz w:val="24"/>
          <w:szCs w:val="24"/>
          <w:lang w:eastAsia="ar-SA"/>
        </w:rPr>
        <w:t xml:space="preserve"> </w:t>
      </w:r>
      <w:r w:rsidRPr="00AC37CF">
        <w:rPr>
          <w:rFonts w:ascii="Arial" w:eastAsia="TimesNewRomanPSMT" w:hAnsi="Arial" w:cs="Arial"/>
          <w:bCs/>
          <w:iCs/>
          <w:color w:val="000000"/>
          <w:kern w:val="1"/>
          <w:sz w:val="24"/>
          <w:szCs w:val="24"/>
          <w:lang w:eastAsia="ar-SA"/>
        </w:rPr>
        <w:t>са назнаком:</w:t>
      </w:r>
    </w:p>
    <w:p w14:paraId="1CB227EA" w14:textId="3EEB3F0C" w:rsidR="00AC37CF" w:rsidRPr="00AC37CF" w:rsidRDefault="00AC37CF" w:rsidP="00AC37CF">
      <w:pPr>
        <w:suppressAutoHyphens/>
        <w:spacing w:after="0" w:line="100" w:lineRule="atLeast"/>
        <w:jc w:val="both"/>
        <w:rPr>
          <w:rFonts w:ascii="Arial" w:eastAsia="TimesNewRomanPSMT" w:hAnsi="Arial" w:cs="Arial"/>
          <w:bCs/>
          <w:iCs/>
          <w:color w:val="000000"/>
          <w:kern w:val="1"/>
          <w:sz w:val="24"/>
          <w:szCs w:val="24"/>
          <w:lang w:eastAsia="ar-SA"/>
        </w:rPr>
      </w:pPr>
      <w:r w:rsidRPr="00AC37CF">
        <w:rPr>
          <w:rFonts w:ascii="Arial" w:eastAsia="TimesNewRomanPSMT" w:hAnsi="Arial" w:cs="Arial"/>
          <w:bCs/>
          <w:iCs/>
          <w:color w:val="000000"/>
          <w:kern w:val="1"/>
          <w:sz w:val="24"/>
          <w:szCs w:val="24"/>
          <w:lang w:eastAsia="ar-SA"/>
        </w:rPr>
        <w:t>„</w:t>
      </w:r>
      <w:r w:rsidRPr="00AC37CF">
        <w:rPr>
          <w:rFonts w:ascii="Arial" w:eastAsia="TimesNewRomanPSMT" w:hAnsi="Arial" w:cs="Arial"/>
          <w:b/>
          <w:bCs/>
          <w:iCs/>
          <w:color w:val="000000"/>
          <w:kern w:val="1"/>
          <w:sz w:val="24"/>
          <w:szCs w:val="24"/>
          <w:lang w:eastAsia="ar-SA"/>
        </w:rPr>
        <w:t>Измена понуде</w:t>
      </w:r>
      <w:r w:rsidRPr="00AC37CF">
        <w:rPr>
          <w:rFonts w:ascii="Arial" w:eastAsia="TimesNewRomanPS-BoldMT" w:hAnsi="Arial" w:cs="Arial"/>
          <w:b/>
          <w:bCs/>
          <w:color w:val="000000"/>
          <w:kern w:val="1"/>
          <w:sz w:val="24"/>
          <w:szCs w:val="24"/>
          <w:lang w:eastAsia="ar-SA"/>
        </w:rPr>
        <w:t xml:space="preserve"> за јавну набавку</w:t>
      </w:r>
      <w:r w:rsidRPr="00AC37CF">
        <w:rPr>
          <w:rFonts w:ascii="Arial" w:eastAsia="Arial Unicode MS" w:hAnsi="Arial" w:cs="Arial"/>
          <w:color w:val="000000"/>
          <w:kern w:val="1"/>
          <w:sz w:val="24"/>
          <w:szCs w:val="24"/>
          <w:lang w:eastAsia="ar-SA"/>
        </w:rPr>
        <w:t xml:space="preserve"> ( радови) – </w:t>
      </w:r>
      <w:r w:rsidR="003346D2" w:rsidRPr="00E154DB">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3346D2" w:rsidRPr="00E154DB">
        <w:rPr>
          <w:rFonts w:ascii="Arial" w:eastAsia="TimesNewRomanPS-BoldMT" w:hAnsi="Arial" w:cs="Arial"/>
          <w:sz w:val="24"/>
          <w:szCs w:val="24"/>
          <w:lang w:eastAsia="sr-Cyrl-CS"/>
        </w:rPr>
        <w:t>20</w:t>
      </w:r>
      <w:r w:rsidR="003346D2" w:rsidRPr="00E154DB">
        <w:rPr>
          <w:rFonts w:ascii="Arial" w:eastAsia="Arial Unicode MS" w:hAnsi="Arial" w:cs="Arial"/>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 xml:space="preserve"> </w:t>
      </w:r>
      <w:r w:rsidRPr="00AC37CF">
        <w:rPr>
          <w:rFonts w:ascii="Arial" w:eastAsia="TimesNewRomanPSMT" w:hAnsi="Arial" w:cs="Arial"/>
          <w:b/>
          <w:bCs/>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НЕ ОТВАРАТИ”</w:t>
      </w:r>
      <w:r w:rsidRPr="00AC37CF">
        <w:rPr>
          <w:rFonts w:ascii="Arial" w:eastAsia="TimesNewRomanPSMT" w:hAnsi="Arial" w:cs="Arial"/>
          <w:bCs/>
          <w:iCs/>
          <w:color w:val="000000"/>
          <w:kern w:val="1"/>
          <w:sz w:val="24"/>
          <w:szCs w:val="24"/>
          <w:lang w:eastAsia="ar-SA"/>
        </w:rPr>
        <w:t xml:space="preserve"> или</w:t>
      </w:r>
    </w:p>
    <w:p w14:paraId="79B1EE22" w14:textId="45D661F2" w:rsidR="00AC37CF" w:rsidRPr="00AC37CF" w:rsidRDefault="00AC37CF" w:rsidP="00AC37CF">
      <w:pPr>
        <w:suppressAutoHyphens/>
        <w:spacing w:after="0" w:line="100" w:lineRule="atLeast"/>
        <w:jc w:val="both"/>
        <w:rPr>
          <w:rFonts w:ascii="Arial" w:eastAsia="TimesNewRomanPSMT" w:hAnsi="Arial" w:cs="Arial"/>
          <w:bCs/>
          <w:iCs/>
          <w:color w:val="000000"/>
          <w:kern w:val="1"/>
          <w:sz w:val="24"/>
          <w:szCs w:val="24"/>
          <w:lang w:eastAsia="ar-SA"/>
        </w:rPr>
      </w:pPr>
      <w:r w:rsidRPr="00AC37CF">
        <w:rPr>
          <w:rFonts w:ascii="Arial" w:eastAsia="TimesNewRomanPSMT" w:hAnsi="Arial" w:cs="Arial"/>
          <w:bCs/>
          <w:iCs/>
          <w:color w:val="000000"/>
          <w:kern w:val="1"/>
          <w:sz w:val="24"/>
          <w:szCs w:val="24"/>
          <w:lang w:eastAsia="ar-SA"/>
        </w:rPr>
        <w:t>„</w:t>
      </w:r>
      <w:r w:rsidRPr="00AC37CF">
        <w:rPr>
          <w:rFonts w:ascii="Arial" w:eastAsia="TimesNewRomanPSMT" w:hAnsi="Arial" w:cs="Arial"/>
          <w:b/>
          <w:bCs/>
          <w:iCs/>
          <w:color w:val="000000"/>
          <w:kern w:val="1"/>
          <w:sz w:val="24"/>
          <w:szCs w:val="24"/>
          <w:lang w:eastAsia="ar-SA"/>
        </w:rPr>
        <w:t>Допуна понуде</w:t>
      </w:r>
      <w:r w:rsidRPr="00AC37CF">
        <w:rPr>
          <w:rFonts w:ascii="Arial" w:eastAsia="TimesNewRomanPSMT" w:hAnsi="Arial" w:cs="Arial"/>
          <w:bCs/>
          <w:iCs/>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за јавну набавку</w:t>
      </w:r>
      <w:r w:rsidRPr="00AC37CF">
        <w:rPr>
          <w:rFonts w:ascii="Arial" w:eastAsia="Arial Unicode MS" w:hAnsi="Arial" w:cs="Arial"/>
          <w:color w:val="000000"/>
          <w:kern w:val="1"/>
          <w:sz w:val="24"/>
          <w:szCs w:val="24"/>
          <w:lang w:eastAsia="ar-SA"/>
        </w:rPr>
        <w:t xml:space="preserve"> (радови) – </w:t>
      </w:r>
      <w:r w:rsidR="003346D2" w:rsidRPr="00E154DB">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3346D2" w:rsidRPr="00E154DB">
        <w:rPr>
          <w:rFonts w:ascii="Arial" w:eastAsia="TimesNewRomanPS-BoldMT" w:hAnsi="Arial" w:cs="Arial"/>
          <w:sz w:val="24"/>
          <w:szCs w:val="24"/>
          <w:lang w:eastAsia="sr-Cyrl-CS"/>
        </w:rPr>
        <w:t>20</w:t>
      </w:r>
      <w:r w:rsidR="003346D2" w:rsidRPr="00E154DB">
        <w:rPr>
          <w:rFonts w:ascii="Arial" w:eastAsia="Arial Unicode MS" w:hAnsi="Arial" w:cs="Arial"/>
          <w:color w:val="000000"/>
          <w:kern w:val="1"/>
          <w:sz w:val="24"/>
          <w:szCs w:val="24"/>
          <w:lang w:eastAsia="ar-SA"/>
        </w:rPr>
        <w:t xml:space="preserve">  </w:t>
      </w:r>
      <w:r w:rsidRPr="00AC37CF">
        <w:rPr>
          <w:rFonts w:ascii="Arial" w:eastAsia="TimesNewRomanPS-BoldMT" w:hAnsi="Arial" w:cs="Arial"/>
          <w:b/>
          <w:bCs/>
          <w:color w:val="002060"/>
          <w:kern w:val="1"/>
          <w:sz w:val="24"/>
          <w:szCs w:val="24"/>
          <w:lang w:eastAsia="ar-SA"/>
        </w:rPr>
        <w:t xml:space="preserve"> </w:t>
      </w:r>
      <w:r w:rsidRPr="00AC37CF">
        <w:rPr>
          <w:rFonts w:ascii="Arial" w:eastAsia="TimesNewRomanPS-BoldMT" w:hAnsi="Arial" w:cs="Arial"/>
          <w:b/>
          <w:bCs/>
          <w:color w:val="000000"/>
          <w:kern w:val="1"/>
          <w:sz w:val="24"/>
          <w:szCs w:val="24"/>
          <w:lang w:eastAsia="ar-SA"/>
        </w:rPr>
        <w:t xml:space="preserve"> </w:t>
      </w:r>
      <w:r w:rsidRPr="00AC37CF">
        <w:rPr>
          <w:rFonts w:ascii="Arial" w:eastAsia="TimesNewRomanPSMT" w:hAnsi="Arial" w:cs="Arial"/>
          <w:b/>
          <w:bCs/>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НЕ ОТВАРАТИ”</w:t>
      </w:r>
      <w:r w:rsidRPr="00AC37CF">
        <w:rPr>
          <w:rFonts w:ascii="Arial" w:eastAsia="TimesNewRomanPSMT" w:hAnsi="Arial" w:cs="Arial"/>
          <w:bCs/>
          <w:iCs/>
          <w:color w:val="000000"/>
          <w:kern w:val="1"/>
          <w:sz w:val="24"/>
          <w:szCs w:val="24"/>
          <w:lang w:eastAsia="ar-SA"/>
        </w:rPr>
        <w:t xml:space="preserve"> или</w:t>
      </w:r>
    </w:p>
    <w:p w14:paraId="3A097C0C" w14:textId="41247A86" w:rsidR="00AC37CF" w:rsidRPr="00AC37CF" w:rsidRDefault="00AC37CF" w:rsidP="00AC37CF">
      <w:pPr>
        <w:suppressAutoHyphens/>
        <w:spacing w:after="0" w:line="100" w:lineRule="atLeast"/>
        <w:jc w:val="both"/>
        <w:rPr>
          <w:rFonts w:ascii="Arial" w:eastAsia="TimesNewRomanPSMT" w:hAnsi="Arial" w:cs="Arial"/>
          <w:bCs/>
          <w:iCs/>
          <w:color w:val="000000"/>
          <w:kern w:val="1"/>
          <w:sz w:val="24"/>
          <w:szCs w:val="24"/>
          <w:lang w:eastAsia="ar-SA"/>
        </w:rPr>
      </w:pPr>
      <w:r w:rsidRPr="00AC37CF">
        <w:rPr>
          <w:rFonts w:ascii="Arial" w:eastAsia="TimesNewRomanPSMT" w:hAnsi="Arial" w:cs="Arial"/>
          <w:bCs/>
          <w:iCs/>
          <w:color w:val="000000"/>
          <w:kern w:val="1"/>
          <w:sz w:val="24"/>
          <w:szCs w:val="24"/>
          <w:lang w:eastAsia="ar-SA"/>
        </w:rPr>
        <w:t>„</w:t>
      </w:r>
      <w:r w:rsidRPr="00AC37CF">
        <w:rPr>
          <w:rFonts w:ascii="Arial" w:eastAsia="TimesNewRomanPSMT" w:hAnsi="Arial" w:cs="Arial"/>
          <w:b/>
          <w:bCs/>
          <w:iCs/>
          <w:color w:val="000000"/>
          <w:kern w:val="1"/>
          <w:sz w:val="24"/>
          <w:szCs w:val="24"/>
          <w:lang w:eastAsia="ar-SA"/>
        </w:rPr>
        <w:t>Опозив понуде</w:t>
      </w:r>
      <w:r w:rsidRPr="00AC37CF">
        <w:rPr>
          <w:rFonts w:ascii="Arial" w:eastAsia="TimesNewRomanPSMT" w:hAnsi="Arial" w:cs="Arial"/>
          <w:bCs/>
          <w:iCs/>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за јавну набавку</w:t>
      </w:r>
      <w:r w:rsidRPr="00AC37CF">
        <w:rPr>
          <w:rFonts w:ascii="Arial" w:eastAsia="Arial Unicode MS" w:hAnsi="Arial" w:cs="Arial"/>
          <w:color w:val="000000"/>
          <w:kern w:val="1"/>
          <w:sz w:val="24"/>
          <w:szCs w:val="24"/>
          <w:lang w:eastAsia="ar-SA"/>
        </w:rPr>
        <w:t xml:space="preserve"> ( радови) – </w:t>
      </w:r>
      <w:r w:rsidR="003346D2" w:rsidRPr="00E154DB">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3346D2" w:rsidRPr="00E154DB">
        <w:rPr>
          <w:rFonts w:ascii="Arial" w:eastAsia="TimesNewRomanPS-BoldMT" w:hAnsi="Arial" w:cs="Arial"/>
          <w:sz w:val="24"/>
          <w:szCs w:val="24"/>
          <w:lang w:eastAsia="sr-Cyrl-CS"/>
        </w:rPr>
        <w:t>20</w:t>
      </w:r>
      <w:r w:rsidR="003346D2" w:rsidRPr="00E154DB">
        <w:rPr>
          <w:rFonts w:ascii="Arial" w:eastAsia="Arial Unicode MS" w:hAnsi="Arial" w:cs="Arial"/>
          <w:color w:val="000000"/>
          <w:kern w:val="1"/>
          <w:sz w:val="24"/>
          <w:szCs w:val="24"/>
          <w:lang w:eastAsia="ar-SA"/>
        </w:rPr>
        <w:t xml:space="preserve">  </w:t>
      </w:r>
      <w:r w:rsidRPr="00AC37CF">
        <w:rPr>
          <w:rFonts w:ascii="Arial" w:eastAsia="TimesNewRomanPS-BoldMT" w:hAnsi="Arial" w:cs="Arial"/>
          <w:b/>
          <w:bCs/>
          <w:color w:val="002060"/>
          <w:kern w:val="1"/>
          <w:sz w:val="24"/>
          <w:szCs w:val="24"/>
          <w:lang w:eastAsia="ar-SA"/>
        </w:rPr>
        <w:t xml:space="preserve"> </w:t>
      </w:r>
      <w:r w:rsidRPr="00AC37CF">
        <w:rPr>
          <w:rFonts w:ascii="Arial" w:eastAsia="TimesNewRomanPSMT" w:hAnsi="Arial" w:cs="Arial"/>
          <w:b/>
          <w:bCs/>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 xml:space="preserve">НЕ ОТВАРАТИ” </w:t>
      </w:r>
      <w:r w:rsidRPr="00AC37CF">
        <w:rPr>
          <w:rFonts w:ascii="Arial" w:eastAsia="TimesNewRomanPS-BoldMT" w:hAnsi="Arial" w:cs="Arial"/>
          <w:bCs/>
          <w:color w:val="000000"/>
          <w:kern w:val="1"/>
          <w:sz w:val="24"/>
          <w:szCs w:val="24"/>
          <w:lang w:eastAsia="ar-SA"/>
        </w:rPr>
        <w:t xml:space="preserve"> или</w:t>
      </w:r>
    </w:p>
    <w:p w14:paraId="18E8AF34" w14:textId="7A84ED41"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eastAsia="ar-SA"/>
        </w:rPr>
      </w:pPr>
      <w:r w:rsidRPr="00AC37CF">
        <w:rPr>
          <w:rFonts w:ascii="Arial" w:eastAsia="TimesNewRomanPSMT" w:hAnsi="Arial" w:cs="Arial"/>
          <w:bCs/>
          <w:iCs/>
          <w:color w:val="000000"/>
          <w:kern w:val="1"/>
          <w:sz w:val="24"/>
          <w:szCs w:val="24"/>
          <w:lang w:eastAsia="ar-SA"/>
        </w:rPr>
        <w:t>„</w:t>
      </w:r>
      <w:r w:rsidRPr="00AC37CF">
        <w:rPr>
          <w:rFonts w:ascii="Arial" w:eastAsia="TimesNewRomanPSMT" w:hAnsi="Arial" w:cs="Arial"/>
          <w:b/>
          <w:bCs/>
          <w:iCs/>
          <w:color w:val="000000"/>
          <w:kern w:val="1"/>
          <w:sz w:val="24"/>
          <w:szCs w:val="24"/>
          <w:lang w:eastAsia="ar-SA"/>
        </w:rPr>
        <w:t>Измена и допуна понуде</w:t>
      </w:r>
      <w:r w:rsidRPr="00AC37CF">
        <w:rPr>
          <w:rFonts w:ascii="Arial" w:eastAsia="TimesNewRomanPS-BoldMT" w:hAnsi="Arial" w:cs="Arial"/>
          <w:b/>
          <w:bCs/>
          <w:color w:val="000000"/>
          <w:kern w:val="1"/>
          <w:sz w:val="24"/>
          <w:szCs w:val="24"/>
          <w:lang w:eastAsia="ar-SA"/>
        </w:rPr>
        <w:t xml:space="preserve"> за јавну набавку</w:t>
      </w:r>
      <w:r w:rsidRPr="00AC37CF">
        <w:rPr>
          <w:rFonts w:ascii="Arial" w:eastAsia="Arial Unicode MS" w:hAnsi="Arial" w:cs="Arial"/>
          <w:color w:val="000000"/>
          <w:kern w:val="1"/>
          <w:sz w:val="24"/>
          <w:szCs w:val="24"/>
          <w:lang w:eastAsia="ar-SA"/>
        </w:rPr>
        <w:t xml:space="preserve">  радови) –</w:t>
      </w:r>
      <w:r w:rsidR="003346D2" w:rsidRPr="003346D2">
        <w:rPr>
          <w:rFonts w:ascii="Arial" w:eastAsia="TimesNewRomanPS-BoldMT" w:hAnsi="Arial" w:cs="Arial"/>
          <w:sz w:val="24"/>
          <w:szCs w:val="24"/>
          <w:lang w:val="sr-Cyrl-RS" w:eastAsia="sr-Cyrl-CS"/>
        </w:rPr>
        <w:t xml:space="preserve"> </w:t>
      </w:r>
      <w:r w:rsidR="003346D2" w:rsidRPr="00E154DB">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3346D2" w:rsidRPr="00E154DB">
        <w:rPr>
          <w:rFonts w:ascii="Arial" w:eastAsia="TimesNewRomanPS-BoldMT" w:hAnsi="Arial" w:cs="Arial"/>
          <w:sz w:val="24"/>
          <w:szCs w:val="24"/>
          <w:lang w:eastAsia="sr-Cyrl-CS"/>
        </w:rPr>
        <w:t>20</w:t>
      </w:r>
      <w:r w:rsidR="003346D2" w:rsidRPr="00E154DB">
        <w:rPr>
          <w:rFonts w:ascii="Arial" w:eastAsia="Arial Unicode MS" w:hAnsi="Arial" w:cs="Arial"/>
          <w:color w:val="000000"/>
          <w:kern w:val="1"/>
          <w:sz w:val="24"/>
          <w:szCs w:val="24"/>
          <w:lang w:eastAsia="ar-SA"/>
        </w:rPr>
        <w:t xml:space="preserve"> </w:t>
      </w:r>
      <w:r w:rsidRPr="00AC37CF">
        <w:rPr>
          <w:rFonts w:ascii="Arial" w:eastAsia="TimesNewRomanPSMT" w:hAnsi="Arial" w:cs="Arial"/>
          <w:b/>
          <w:bCs/>
          <w:color w:val="000000"/>
          <w:kern w:val="1"/>
          <w:sz w:val="24"/>
          <w:szCs w:val="24"/>
          <w:lang w:eastAsia="ar-SA"/>
        </w:rPr>
        <w:t xml:space="preserve">- </w:t>
      </w:r>
      <w:r w:rsidRPr="00AC37CF">
        <w:rPr>
          <w:rFonts w:ascii="Arial" w:eastAsia="TimesNewRomanPS-BoldMT" w:hAnsi="Arial" w:cs="Arial"/>
          <w:b/>
          <w:bCs/>
          <w:color w:val="000000"/>
          <w:kern w:val="1"/>
          <w:sz w:val="24"/>
          <w:szCs w:val="24"/>
          <w:lang w:eastAsia="ar-SA"/>
        </w:rPr>
        <w:t>НЕ ОТВАРАТИ”.</w:t>
      </w:r>
    </w:p>
    <w:p w14:paraId="31962560"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TimesNewRomanPSMT" w:hAnsi="Arial" w:cs="Arial"/>
          <w:bCs/>
          <w:color w:val="000000"/>
          <w:kern w:val="1"/>
          <w:sz w:val="24"/>
          <w:szCs w:val="24"/>
          <w:lang w:eastAsia="ar-SA"/>
        </w:rPr>
        <w:t>На полеђини коверте или на кутији навести назив</w:t>
      </w:r>
      <w:r w:rsidRPr="00AC37CF">
        <w:rPr>
          <w:rFonts w:ascii="Arial" w:eastAsia="TimesNewRomanPSMT" w:hAnsi="Arial" w:cs="Arial"/>
          <w:bCs/>
          <w:color w:val="000000"/>
          <w:kern w:val="1"/>
          <w:sz w:val="24"/>
          <w:szCs w:val="24"/>
          <w:lang w:val="sr-Cyrl-CS" w:eastAsia="ar-SA"/>
        </w:rPr>
        <w:t xml:space="preserve"> и адресу</w:t>
      </w:r>
      <w:r w:rsidRPr="00AC37CF">
        <w:rPr>
          <w:rFonts w:ascii="Arial" w:eastAsia="TimesNewRomanPSMT" w:hAnsi="Arial" w:cs="Arial"/>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824924A" w14:textId="77777777" w:rsidR="00AC37CF" w:rsidRPr="00AC37CF" w:rsidRDefault="00AC37CF" w:rsidP="00AC37CF">
      <w:pPr>
        <w:suppressAutoHyphens/>
        <w:spacing w:after="0" w:line="100" w:lineRule="atLeast"/>
        <w:ind w:firstLine="708"/>
        <w:jc w:val="both"/>
        <w:rPr>
          <w:rFonts w:ascii="Arial" w:eastAsia="Arial Unicode MS" w:hAnsi="Arial" w:cs="Arial"/>
          <w:b/>
          <w:i/>
          <w:iCs/>
          <w:color w:val="000000"/>
          <w:kern w:val="1"/>
          <w:sz w:val="24"/>
          <w:szCs w:val="24"/>
          <w:lang w:eastAsia="ar-SA"/>
        </w:rPr>
      </w:pPr>
      <w:r w:rsidRPr="00AC37CF">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14:paraId="5E0D067C" w14:textId="77777777" w:rsidR="00AC37CF" w:rsidRPr="00AC37CF" w:rsidRDefault="00AC37CF" w:rsidP="00AC37CF">
      <w:pPr>
        <w:suppressAutoHyphens/>
        <w:spacing w:after="0" w:line="100" w:lineRule="atLeast"/>
        <w:jc w:val="both"/>
        <w:rPr>
          <w:rFonts w:ascii="Arial" w:eastAsia="Arial Unicode MS" w:hAnsi="Arial" w:cs="Arial"/>
          <w:b/>
          <w:i/>
          <w:iCs/>
          <w:color w:val="000000"/>
          <w:kern w:val="1"/>
          <w:sz w:val="24"/>
          <w:szCs w:val="24"/>
          <w:lang w:eastAsia="ar-SA"/>
        </w:rPr>
      </w:pPr>
    </w:p>
    <w:p w14:paraId="34BEA893"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val="sr-Cyrl-RS" w:eastAsia="ar-SA"/>
        </w:rPr>
      </w:pPr>
      <w:r w:rsidRPr="00AC37CF">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14:paraId="1155EDF7" w14:textId="77777777" w:rsidR="00AC37CF" w:rsidRPr="00AC37CF" w:rsidRDefault="00AC37CF" w:rsidP="00AC37CF">
      <w:pPr>
        <w:suppressAutoHyphens/>
        <w:spacing w:after="0" w:line="100" w:lineRule="atLeast"/>
        <w:jc w:val="both"/>
        <w:rPr>
          <w:rFonts w:ascii="Arial" w:eastAsia="Arial Unicode MS" w:hAnsi="Arial" w:cs="Arial"/>
          <w:bCs/>
          <w:iCs/>
          <w:color w:val="000000"/>
          <w:kern w:val="1"/>
          <w:sz w:val="24"/>
          <w:szCs w:val="24"/>
          <w:lang w:val="sr-Cyrl-RS" w:eastAsia="ar-SA"/>
        </w:rPr>
      </w:pPr>
    </w:p>
    <w:p w14:paraId="2896D90D"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bCs/>
          <w:iCs/>
          <w:color w:val="000000"/>
          <w:kern w:val="1"/>
          <w:sz w:val="24"/>
          <w:szCs w:val="24"/>
          <w:lang w:eastAsia="ar-SA"/>
        </w:rPr>
        <w:t>Понуђач може да поднесе само једну понуду.</w:t>
      </w:r>
      <w:r w:rsidRPr="00AC37CF">
        <w:rPr>
          <w:rFonts w:ascii="Arial" w:eastAsia="Arial Unicode MS" w:hAnsi="Arial" w:cs="Arial"/>
          <w:i/>
          <w:iCs/>
          <w:color w:val="000000"/>
          <w:kern w:val="1"/>
          <w:sz w:val="24"/>
          <w:szCs w:val="24"/>
          <w:lang w:eastAsia="ar-SA"/>
        </w:rPr>
        <w:t xml:space="preserve"> </w:t>
      </w:r>
    </w:p>
    <w:p w14:paraId="3E1183AA"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0F4F696" w14:textId="77777777" w:rsidR="00AC37CF" w:rsidRPr="00AC37CF" w:rsidRDefault="00AC37CF" w:rsidP="00AC37CF">
      <w:pPr>
        <w:suppressAutoHyphens/>
        <w:spacing w:after="0" w:line="100" w:lineRule="atLeast"/>
        <w:ind w:firstLine="708"/>
        <w:jc w:val="both"/>
        <w:rPr>
          <w:rFonts w:ascii="Arial" w:eastAsia="Arial Unicode MS" w:hAnsi="Arial" w:cs="Arial"/>
          <w:i/>
          <w:iCs/>
          <w:kern w:val="1"/>
          <w:sz w:val="24"/>
          <w:szCs w:val="24"/>
          <w:lang w:eastAsia="ar-SA"/>
        </w:rPr>
      </w:pPr>
      <w:r w:rsidRPr="00AC37CF">
        <w:rPr>
          <w:rFonts w:ascii="Arial" w:eastAsia="Arial Unicode MS" w:hAnsi="Arial" w:cs="Arial"/>
          <w:iCs/>
          <w:color w:val="000000"/>
          <w:kern w:val="1"/>
          <w:sz w:val="24"/>
          <w:szCs w:val="24"/>
          <w:lang w:eastAsia="ar-SA"/>
        </w:rPr>
        <w:t xml:space="preserve">У Обрасцу понуде </w:t>
      </w:r>
      <w:r w:rsidRPr="00AC37CF">
        <w:rPr>
          <w:rFonts w:ascii="Arial" w:eastAsia="Arial Unicode MS" w:hAnsi="Arial" w:cs="Arial"/>
          <w:iCs/>
          <w:color w:val="000000"/>
          <w:kern w:val="1"/>
          <w:sz w:val="24"/>
          <w:szCs w:val="24"/>
          <w:lang w:val="sr-Cyrl-CS" w:eastAsia="ar-SA"/>
        </w:rPr>
        <w:t xml:space="preserve">(поглавље </w:t>
      </w:r>
      <w:r w:rsidRPr="00AC37CF">
        <w:rPr>
          <w:rFonts w:ascii="Arial" w:eastAsia="Arial Unicode MS" w:hAnsi="Arial" w:cs="Arial"/>
          <w:b/>
          <w:iCs/>
          <w:color w:val="000000"/>
          <w:kern w:val="1"/>
          <w:sz w:val="24"/>
          <w:szCs w:val="24"/>
          <w:lang w:val="en-US" w:eastAsia="ar-SA"/>
        </w:rPr>
        <w:t>VII</w:t>
      </w:r>
      <w:r w:rsidRPr="00AC37CF">
        <w:rPr>
          <w:rFonts w:ascii="Arial" w:eastAsia="Arial Unicode MS" w:hAnsi="Arial" w:cs="Arial"/>
          <w:iCs/>
          <w:color w:val="000000"/>
          <w:kern w:val="1"/>
          <w:sz w:val="24"/>
          <w:szCs w:val="24"/>
          <w:lang w:val="ru-RU" w:eastAsia="ar-SA"/>
        </w:rPr>
        <w:t>)</w:t>
      </w:r>
      <w:r w:rsidRPr="00AC37CF">
        <w:rPr>
          <w:rFonts w:ascii="Arial" w:eastAsia="Arial Unicode MS" w:hAnsi="Arial" w:cs="Arial"/>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0A4AC91"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187CE283"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b/>
          <w:bCs/>
          <w:i/>
          <w:iCs/>
          <w:color w:val="000000"/>
          <w:kern w:val="1"/>
          <w:sz w:val="24"/>
          <w:szCs w:val="24"/>
          <w:lang w:eastAsia="ar-SA"/>
        </w:rPr>
        <w:t>7. ПОНУДА СА ПОДИЗВОЂАЧЕМ</w:t>
      </w:r>
    </w:p>
    <w:p w14:paraId="0A0A7909"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p>
    <w:p w14:paraId="4ED1FFA6"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Уколико понуђач подноси понуду са подизвођачем дужан је да у Обрасцу понуде</w:t>
      </w:r>
      <w:r w:rsidRPr="00AC37CF">
        <w:rPr>
          <w:rFonts w:ascii="Arial" w:eastAsia="Arial Unicode MS" w:hAnsi="Arial" w:cs="Arial"/>
          <w:iCs/>
          <w:color w:val="000000"/>
          <w:kern w:val="1"/>
          <w:sz w:val="24"/>
          <w:szCs w:val="24"/>
          <w:lang w:val="sr-Cyrl-CS" w:eastAsia="ar-SA"/>
        </w:rPr>
        <w:t xml:space="preserve"> (поглавље </w:t>
      </w:r>
      <w:r w:rsidRPr="00AC37CF">
        <w:rPr>
          <w:rFonts w:ascii="Arial" w:eastAsia="Arial Unicode MS" w:hAnsi="Arial" w:cs="Arial"/>
          <w:b/>
          <w:iCs/>
          <w:color w:val="000000"/>
          <w:kern w:val="1"/>
          <w:sz w:val="24"/>
          <w:szCs w:val="24"/>
          <w:lang w:val="en-US" w:eastAsia="ar-SA"/>
        </w:rPr>
        <w:t>VII</w:t>
      </w:r>
      <w:r w:rsidRPr="00AC37CF">
        <w:rPr>
          <w:rFonts w:ascii="Arial" w:eastAsia="Arial Unicode MS" w:hAnsi="Arial" w:cs="Arial"/>
          <w:iCs/>
          <w:color w:val="000000"/>
          <w:kern w:val="1"/>
          <w:sz w:val="24"/>
          <w:szCs w:val="24"/>
          <w:lang w:val="ru-RU" w:eastAsia="ar-SA"/>
        </w:rPr>
        <w:t>)</w:t>
      </w:r>
      <w:r w:rsidRPr="00AC37CF">
        <w:rPr>
          <w:rFonts w:ascii="Arial" w:eastAsia="Arial Unicode MS" w:hAnsi="Arial" w:cs="Arial"/>
          <w:iCs/>
          <w:color w:val="000000"/>
          <w:kern w:val="1"/>
          <w:sz w:val="24"/>
          <w:szCs w:val="24"/>
          <w:lang w:eastAsia="ar-SA"/>
        </w:rPr>
        <w:t xml:space="preserve"> наведе да понуду подноси са по</w:t>
      </w:r>
      <w:r w:rsidRPr="00AC37CF">
        <w:rPr>
          <w:rFonts w:ascii="Arial" w:eastAsia="Arial Unicode MS" w:hAnsi="Arial" w:cs="Arial"/>
          <w:iCs/>
          <w:color w:val="000000"/>
          <w:kern w:val="1"/>
          <w:sz w:val="24"/>
          <w:szCs w:val="24"/>
          <w:lang w:val="sr-Cyrl-RS" w:eastAsia="ar-SA"/>
        </w:rPr>
        <w:t>д</w:t>
      </w:r>
      <w:r w:rsidRPr="00AC37CF">
        <w:rPr>
          <w:rFonts w:ascii="Arial" w:eastAsia="Arial Unicode MS" w:hAnsi="Arial" w:cs="Arial"/>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94951AD"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eastAsia="ar-SA"/>
        </w:rPr>
        <w:t xml:space="preserve">Понуђач </w:t>
      </w:r>
      <w:r w:rsidRPr="00AC37CF">
        <w:rPr>
          <w:rFonts w:ascii="Arial" w:eastAsia="Arial Unicode MS" w:hAnsi="Arial" w:cs="Arial"/>
          <w:iCs/>
          <w:kern w:val="1"/>
          <w:sz w:val="24"/>
          <w:szCs w:val="24"/>
          <w:lang w:eastAsia="ar-SA"/>
        </w:rPr>
        <w:t>у Обрасцу понуде</w:t>
      </w:r>
      <w:r w:rsidRPr="00AC37CF">
        <w:rPr>
          <w:rFonts w:ascii="Arial" w:eastAsia="Arial Unicode MS" w:hAnsi="Arial" w:cs="Arial"/>
          <w:i/>
          <w:iCs/>
          <w:color w:val="000000"/>
          <w:kern w:val="1"/>
          <w:sz w:val="24"/>
          <w:szCs w:val="24"/>
          <w:lang w:eastAsia="ar-SA"/>
        </w:rPr>
        <w:t xml:space="preserve"> </w:t>
      </w:r>
      <w:r w:rsidRPr="00AC37CF">
        <w:rPr>
          <w:rFonts w:ascii="Arial" w:eastAsia="Arial Unicode MS" w:hAnsi="Arial" w:cs="Arial"/>
          <w:iCs/>
          <w:color w:val="000000"/>
          <w:kern w:val="1"/>
          <w:sz w:val="24"/>
          <w:szCs w:val="24"/>
          <w:lang w:eastAsia="ar-SA"/>
        </w:rPr>
        <w:t>нав</w:t>
      </w:r>
      <w:r w:rsidRPr="00AC37CF">
        <w:rPr>
          <w:rFonts w:ascii="Arial" w:eastAsia="Arial Unicode MS" w:hAnsi="Arial" w:cs="Arial"/>
          <w:iCs/>
          <w:color w:val="000000"/>
          <w:kern w:val="1"/>
          <w:sz w:val="24"/>
          <w:szCs w:val="24"/>
          <w:lang w:val="sr-Cyrl-RS" w:eastAsia="ar-SA"/>
        </w:rPr>
        <w:t>о</w:t>
      </w:r>
      <w:r w:rsidRPr="00AC37CF">
        <w:rPr>
          <w:rFonts w:ascii="Arial" w:eastAsia="Arial Unicode MS" w:hAnsi="Arial" w:cs="Arial"/>
          <w:iCs/>
          <w:color w:val="000000"/>
          <w:kern w:val="1"/>
          <w:sz w:val="24"/>
          <w:szCs w:val="24"/>
          <w:lang w:eastAsia="ar-SA"/>
        </w:rPr>
        <w:t>д</w:t>
      </w:r>
      <w:r w:rsidRPr="00AC37CF">
        <w:rPr>
          <w:rFonts w:ascii="Arial" w:eastAsia="Arial Unicode MS" w:hAnsi="Arial" w:cs="Arial"/>
          <w:iCs/>
          <w:color w:val="000000"/>
          <w:kern w:val="1"/>
          <w:sz w:val="24"/>
          <w:szCs w:val="24"/>
          <w:lang w:val="sr-Cyrl-RS" w:eastAsia="ar-SA"/>
        </w:rPr>
        <w:t>и</w:t>
      </w:r>
      <w:r w:rsidRPr="00AC37CF">
        <w:rPr>
          <w:rFonts w:ascii="Arial" w:eastAsia="Arial Unicode MS" w:hAnsi="Arial" w:cs="Arial"/>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14:paraId="3CCF59E7"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val="sr-Cyrl-RS" w:eastAsia="ar-SA"/>
        </w:rPr>
      </w:pPr>
    </w:p>
    <w:p w14:paraId="79B8B6A6" w14:textId="77777777" w:rsidR="00AC37CF" w:rsidRPr="00AC37CF" w:rsidRDefault="00AC37CF" w:rsidP="00AC37CF">
      <w:pPr>
        <w:suppressAutoHyphens/>
        <w:spacing w:after="0" w:line="100" w:lineRule="atLeast"/>
        <w:ind w:firstLine="708"/>
        <w:jc w:val="both"/>
        <w:rPr>
          <w:rFonts w:ascii="Arial" w:eastAsia="TimesNewRomanPSMT" w:hAnsi="Arial" w:cs="Arial"/>
          <w:bCs/>
          <w:color w:val="000000"/>
          <w:kern w:val="1"/>
          <w:sz w:val="24"/>
          <w:szCs w:val="24"/>
          <w:lang w:eastAsia="ar-SA"/>
        </w:rPr>
      </w:pPr>
      <w:r w:rsidRPr="00AC37CF">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C37CF">
        <w:rPr>
          <w:rFonts w:ascii="Arial" w:eastAsia="TimesNewRomanPSMT" w:hAnsi="Arial" w:cs="Arial"/>
          <w:bCs/>
          <w:color w:val="000000"/>
          <w:kern w:val="1"/>
          <w:sz w:val="24"/>
          <w:szCs w:val="24"/>
          <w:lang w:eastAsia="ar-SA"/>
        </w:rPr>
        <w:t xml:space="preserve"> </w:t>
      </w:r>
    </w:p>
    <w:p w14:paraId="3E44064D"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TimesNewRomanPSMT" w:hAnsi="Arial" w:cs="Arial"/>
          <w:bCs/>
          <w:color w:val="000000"/>
          <w:kern w:val="1"/>
          <w:sz w:val="24"/>
          <w:szCs w:val="24"/>
          <w:lang w:eastAsia="ar-SA"/>
        </w:rPr>
        <w:lastRenderedPageBreak/>
        <w:t xml:space="preserve">Понуђач је дужан да за подизвођаче достави доказе о испуњености услова који су наведени у </w:t>
      </w:r>
      <w:r w:rsidRPr="00AC37CF">
        <w:rPr>
          <w:rFonts w:ascii="Arial" w:eastAsia="TimesNewRomanPSMT" w:hAnsi="Arial" w:cs="Arial"/>
          <w:bCs/>
          <w:color w:val="000000"/>
          <w:kern w:val="1"/>
          <w:sz w:val="24"/>
          <w:szCs w:val="24"/>
          <w:lang w:val="sr-Cyrl-CS" w:eastAsia="ar-SA"/>
        </w:rPr>
        <w:t>поглављу</w:t>
      </w:r>
      <w:r w:rsidRPr="00AC37CF">
        <w:rPr>
          <w:rFonts w:ascii="Arial" w:eastAsia="TimesNewRomanPSMT" w:hAnsi="Arial" w:cs="Arial"/>
          <w:bCs/>
          <w:color w:val="000000"/>
          <w:kern w:val="1"/>
          <w:sz w:val="24"/>
          <w:szCs w:val="24"/>
          <w:lang w:eastAsia="ar-SA"/>
        </w:rPr>
        <w:t xml:space="preserve"> </w:t>
      </w:r>
      <w:r w:rsidRPr="00AC37CF">
        <w:rPr>
          <w:rFonts w:ascii="Arial" w:eastAsia="TimesNewRomanPSMT" w:hAnsi="Arial" w:cs="Arial"/>
          <w:b/>
          <w:bCs/>
          <w:color w:val="000000"/>
          <w:kern w:val="1"/>
          <w:sz w:val="24"/>
          <w:szCs w:val="24"/>
          <w:lang w:val="en-US" w:eastAsia="ar-SA"/>
        </w:rPr>
        <w:t>V</w:t>
      </w:r>
      <w:r w:rsidRPr="00AC37CF">
        <w:rPr>
          <w:rFonts w:ascii="Arial" w:eastAsia="TimesNewRomanPSMT" w:hAnsi="Arial" w:cs="Arial"/>
          <w:bCs/>
          <w:color w:val="000000"/>
          <w:kern w:val="1"/>
          <w:sz w:val="24"/>
          <w:szCs w:val="24"/>
          <w:lang w:val="ru-RU" w:eastAsia="ar-SA"/>
        </w:rPr>
        <w:t xml:space="preserve"> </w:t>
      </w:r>
      <w:r w:rsidRPr="00AC37CF">
        <w:rPr>
          <w:rFonts w:ascii="Arial" w:eastAsia="TimesNewRomanPSMT" w:hAnsi="Arial" w:cs="Arial"/>
          <w:bCs/>
          <w:color w:val="000000"/>
          <w:kern w:val="1"/>
          <w:sz w:val="24"/>
          <w:szCs w:val="24"/>
          <w:lang w:eastAsia="ar-SA"/>
        </w:rPr>
        <w:t>конкурсне документације</w:t>
      </w:r>
      <w:r w:rsidRPr="00AC37CF">
        <w:rPr>
          <w:rFonts w:ascii="Arial" w:eastAsia="TimesNewRomanPSMT" w:hAnsi="Arial" w:cs="Arial"/>
          <w:bCs/>
          <w:color w:val="000000"/>
          <w:kern w:val="1"/>
          <w:sz w:val="24"/>
          <w:szCs w:val="24"/>
          <w:lang w:val="sr-Cyrl-RS" w:eastAsia="ar-SA"/>
        </w:rPr>
        <w:t>, у складу са Упутством како се доказује испуњеност услова.</w:t>
      </w:r>
    </w:p>
    <w:p w14:paraId="52B28586"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5B93F72"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14:paraId="4EC3C31E" w14:textId="77777777" w:rsidR="00AC37CF" w:rsidRPr="00AC37CF" w:rsidRDefault="00AC37CF" w:rsidP="00AC37CF">
      <w:pPr>
        <w:suppressAutoHyphens/>
        <w:spacing w:after="0" w:line="100" w:lineRule="atLeast"/>
        <w:jc w:val="both"/>
        <w:rPr>
          <w:rFonts w:ascii="Arial" w:eastAsia="Arial Unicode MS" w:hAnsi="Arial" w:cs="Arial"/>
          <w:b/>
          <w:i/>
          <w:color w:val="000000"/>
          <w:kern w:val="1"/>
          <w:sz w:val="24"/>
          <w:szCs w:val="24"/>
          <w:lang w:val="sr-Cyrl-RS" w:eastAsia="ar-SA"/>
        </w:rPr>
      </w:pPr>
    </w:p>
    <w:p w14:paraId="47213369"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i/>
          <w:color w:val="000000"/>
          <w:kern w:val="1"/>
          <w:sz w:val="24"/>
          <w:szCs w:val="24"/>
          <w:lang w:eastAsia="ar-SA"/>
        </w:rPr>
        <w:t>8. ЗАЈЕДНИЧКА ПОНУДА</w:t>
      </w:r>
    </w:p>
    <w:p w14:paraId="5FBE10FE"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199ED5EA"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Понуду може поднети група понуђача.</w:t>
      </w:r>
    </w:p>
    <w:p w14:paraId="7D812C39" w14:textId="77777777" w:rsidR="00AC37CF" w:rsidRPr="00AC37CF" w:rsidRDefault="00AC37CF" w:rsidP="00AC37CF">
      <w:pPr>
        <w:suppressAutoHyphens/>
        <w:spacing w:after="0" w:line="100" w:lineRule="atLeast"/>
        <w:ind w:firstLine="360"/>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C37CF">
        <w:rPr>
          <w:rFonts w:ascii="Arial" w:eastAsia="Arial Unicode MS" w:hAnsi="Arial" w:cs="Arial"/>
          <w:color w:val="000000"/>
          <w:kern w:val="1"/>
          <w:sz w:val="24"/>
          <w:szCs w:val="24"/>
          <w:lang w:val="sr-Cyrl-CS" w:eastAsia="ar-SA"/>
        </w:rPr>
        <w:t>.</w:t>
      </w:r>
      <w:r w:rsidRPr="00AC37CF">
        <w:rPr>
          <w:rFonts w:ascii="Arial" w:eastAsia="Arial Unicode MS" w:hAnsi="Arial" w:cs="Arial"/>
          <w:color w:val="000000"/>
          <w:kern w:val="1"/>
          <w:sz w:val="24"/>
          <w:szCs w:val="24"/>
          <w:lang w:eastAsia="ar-SA"/>
        </w:rPr>
        <w:t xml:space="preserve"> 4.  Закона као и  податке о: </w:t>
      </w:r>
    </w:p>
    <w:p w14:paraId="5F8A8C14" w14:textId="77777777" w:rsidR="00AC37CF" w:rsidRPr="00AC37CF" w:rsidRDefault="00AC37CF" w:rsidP="00AC37CF">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14:paraId="612CC164" w14:textId="77777777" w:rsidR="00AC37CF" w:rsidRPr="00AC37CF" w:rsidRDefault="00AC37CF" w:rsidP="00AC37CF">
      <w:pPr>
        <w:numPr>
          <w:ilvl w:val="0"/>
          <w:numId w:val="5"/>
        </w:num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опис послова сваког од пону</w:t>
      </w:r>
      <w:r w:rsidRPr="00AC37CF">
        <w:rPr>
          <w:rFonts w:ascii="Arial" w:eastAsia="Arial Unicode MS" w:hAnsi="Arial" w:cs="Arial"/>
          <w:color w:val="000000"/>
          <w:kern w:val="1"/>
          <w:sz w:val="24"/>
          <w:szCs w:val="24"/>
          <w:lang w:val="sr-Cyrl-RS" w:eastAsia="ar-SA"/>
        </w:rPr>
        <w:t>ђ</w:t>
      </w:r>
      <w:r w:rsidRPr="00AC37CF">
        <w:rPr>
          <w:rFonts w:ascii="Arial" w:eastAsia="Arial Unicode MS" w:hAnsi="Arial" w:cs="Arial"/>
          <w:color w:val="000000"/>
          <w:kern w:val="1"/>
          <w:sz w:val="24"/>
          <w:szCs w:val="24"/>
          <w:lang w:eastAsia="ar-SA"/>
        </w:rPr>
        <w:t>ача из групе понуђача у извршењу уговора,</w:t>
      </w:r>
    </w:p>
    <w:p w14:paraId="0D040946" w14:textId="77777777" w:rsidR="00AC37CF" w:rsidRPr="00AC37CF" w:rsidRDefault="00AC37CF" w:rsidP="00AC37CF">
      <w:pPr>
        <w:suppressAutoHyphens/>
        <w:spacing w:after="0" w:line="100" w:lineRule="atLeast"/>
        <w:ind w:firstLine="360"/>
        <w:jc w:val="both"/>
        <w:rPr>
          <w:rFonts w:ascii="Arial" w:eastAsia="Arial Unicode MS" w:hAnsi="Arial" w:cs="Arial"/>
          <w:color w:val="000000"/>
          <w:kern w:val="1"/>
          <w:sz w:val="24"/>
          <w:szCs w:val="24"/>
          <w:lang w:eastAsia="ar-SA"/>
        </w:rPr>
      </w:pPr>
      <w:r w:rsidRPr="00AC37CF">
        <w:rPr>
          <w:rFonts w:ascii="Arial" w:eastAsia="TimesNewRomanPSMT" w:hAnsi="Arial" w:cs="Arial"/>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AC37CF">
        <w:rPr>
          <w:rFonts w:ascii="Arial" w:eastAsia="TimesNewRomanPSMT" w:hAnsi="Arial" w:cs="Arial"/>
          <w:bCs/>
          <w:color w:val="000000"/>
          <w:kern w:val="1"/>
          <w:sz w:val="24"/>
          <w:szCs w:val="24"/>
          <w:lang w:val="sr-Cyrl-CS" w:eastAsia="ar-SA"/>
        </w:rPr>
        <w:t>поглављу</w:t>
      </w:r>
      <w:r w:rsidRPr="00AC37CF">
        <w:rPr>
          <w:rFonts w:ascii="Arial" w:eastAsia="TimesNewRomanPSMT" w:hAnsi="Arial" w:cs="Arial"/>
          <w:bCs/>
          <w:color w:val="000000"/>
          <w:kern w:val="1"/>
          <w:sz w:val="24"/>
          <w:szCs w:val="24"/>
          <w:lang w:eastAsia="ar-SA"/>
        </w:rPr>
        <w:t xml:space="preserve"> </w:t>
      </w:r>
      <w:r w:rsidRPr="00AC37CF">
        <w:rPr>
          <w:rFonts w:ascii="Arial" w:eastAsia="TimesNewRomanPSMT" w:hAnsi="Arial" w:cs="Arial"/>
          <w:bCs/>
          <w:color w:val="000000"/>
          <w:kern w:val="1"/>
          <w:sz w:val="24"/>
          <w:szCs w:val="24"/>
          <w:lang w:val="en-US" w:eastAsia="ar-SA"/>
        </w:rPr>
        <w:t>V</w:t>
      </w:r>
      <w:r w:rsidRPr="00AC37CF">
        <w:rPr>
          <w:rFonts w:ascii="Arial" w:eastAsia="TimesNewRomanPSMT" w:hAnsi="Arial" w:cs="Arial"/>
          <w:bCs/>
          <w:color w:val="000000"/>
          <w:kern w:val="1"/>
          <w:sz w:val="24"/>
          <w:szCs w:val="24"/>
          <w:lang w:val="ru-RU" w:eastAsia="ar-SA"/>
        </w:rPr>
        <w:t xml:space="preserve"> </w:t>
      </w:r>
      <w:r w:rsidRPr="00AC37CF">
        <w:rPr>
          <w:rFonts w:ascii="Arial" w:eastAsia="TimesNewRomanPSMT" w:hAnsi="Arial" w:cs="Arial"/>
          <w:bCs/>
          <w:color w:val="000000"/>
          <w:kern w:val="1"/>
          <w:sz w:val="24"/>
          <w:szCs w:val="24"/>
          <w:lang w:eastAsia="ar-SA"/>
        </w:rPr>
        <w:t>конкурсне документације</w:t>
      </w:r>
      <w:r w:rsidRPr="00AC37CF">
        <w:rPr>
          <w:rFonts w:ascii="Arial" w:eastAsia="TimesNewRomanPSMT" w:hAnsi="Arial" w:cs="Arial"/>
          <w:bCs/>
          <w:color w:val="000000"/>
          <w:kern w:val="1"/>
          <w:sz w:val="24"/>
          <w:szCs w:val="24"/>
          <w:lang w:val="sr-Cyrl-RS" w:eastAsia="ar-SA"/>
        </w:rPr>
        <w:t>, у складу са Упутством како се доказује испуњеност услова</w:t>
      </w:r>
      <w:r w:rsidRPr="00AC37CF">
        <w:rPr>
          <w:rFonts w:ascii="Arial" w:eastAsia="TimesNewRomanPSMT" w:hAnsi="Arial" w:cs="Arial"/>
          <w:bCs/>
          <w:color w:val="000000"/>
          <w:kern w:val="1"/>
          <w:sz w:val="24"/>
          <w:szCs w:val="24"/>
          <w:lang w:eastAsia="ar-SA"/>
        </w:rPr>
        <w:t>.</w:t>
      </w:r>
    </w:p>
    <w:p w14:paraId="6EE48424" w14:textId="77777777" w:rsidR="00AC37CF" w:rsidRPr="00AC37CF" w:rsidRDefault="00AC37CF" w:rsidP="00AC37CF">
      <w:pPr>
        <w:suppressAutoHyphens/>
        <w:spacing w:after="0" w:line="100" w:lineRule="atLeast"/>
        <w:ind w:firstLine="360"/>
        <w:jc w:val="both"/>
        <w:rPr>
          <w:rFonts w:ascii="Arial" w:eastAsia="Arial Unicode MS" w:hAnsi="Arial" w:cs="Arial"/>
          <w:kern w:val="1"/>
          <w:sz w:val="24"/>
          <w:szCs w:val="24"/>
          <w:lang w:val="sr-Cyrl-RS" w:eastAsia="ar-SA"/>
        </w:rPr>
      </w:pPr>
      <w:r w:rsidRPr="00AC37CF">
        <w:rPr>
          <w:rFonts w:ascii="Arial" w:eastAsia="Arial Unicode MS" w:hAnsi="Arial" w:cs="Arial"/>
          <w:color w:val="000000"/>
          <w:kern w:val="1"/>
          <w:sz w:val="24"/>
          <w:szCs w:val="24"/>
          <w:lang w:eastAsia="ar-SA"/>
        </w:rPr>
        <w:t xml:space="preserve">Понуђачи из групе понуђача одговарају неограничено солидарно према наручиоцу. </w:t>
      </w:r>
    </w:p>
    <w:p w14:paraId="4FAE3E61" w14:textId="77777777" w:rsidR="00AC37CF" w:rsidRPr="00AC37CF" w:rsidRDefault="00AC37CF" w:rsidP="00AC37CF">
      <w:pPr>
        <w:suppressAutoHyphens/>
        <w:spacing w:after="0" w:line="100" w:lineRule="atLeast"/>
        <w:ind w:firstLine="360"/>
        <w:jc w:val="both"/>
        <w:rPr>
          <w:rFonts w:ascii="Arial" w:eastAsia="Arial Unicode MS" w:hAnsi="Arial" w:cs="Arial"/>
          <w:kern w:val="1"/>
          <w:sz w:val="24"/>
          <w:szCs w:val="24"/>
          <w:lang w:val="sr-Cyrl-RS" w:eastAsia="ar-SA"/>
        </w:rPr>
      </w:pPr>
      <w:r w:rsidRPr="00AC37CF">
        <w:rPr>
          <w:rFonts w:ascii="Arial" w:eastAsia="Arial Unicode MS" w:hAnsi="Arial" w:cs="Arial"/>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14:paraId="6A9BFF41" w14:textId="77777777" w:rsidR="00AC37CF" w:rsidRPr="00AC37CF" w:rsidRDefault="00AC37CF" w:rsidP="00AC37CF">
      <w:pPr>
        <w:suppressAutoHyphens/>
        <w:spacing w:after="0" w:line="100" w:lineRule="atLeast"/>
        <w:ind w:firstLine="360"/>
        <w:jc w:val="both"/>
        <w:rPr>
          <w:rFonts w:ascii="Arial" w:eastAsia="Arial Unicode MS" w:hAnsi="Arial" w:cs="Arial"/>
          <w:kern w:val="1"/>
          <w:sz w:val="24"/>
          <w:szCs w:val="24"/>
          <w:lang w:val="sr-Cyrl-RS" w:eastAsia="ar-SA"/>
        </w:rPr>
      </w:pPr>
      <w:r w:rsidRPr="00AC37CF">
        <w:rPr>
          <w:rFonts w:ascii="Arial" w:eastAsia="Arial Unicode MS" w:hAnsi="Arial" w:cs="Arial"/>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D9C4FA7" w14:textId="77777777" w:rsidR="00AC37CF" w:rsidRPr="00AC37CF" w:rsidRDefault="00AC37CF" w:rsidP="00AC37CF">
      <w:pPr>
        <w:suppressAutoHyphens/>
        <w:spacing w:after="0" w:line="100" w:lineRule="atLeast"/>
        <w:ind w:firstLine="360"/>
        <w:jc w:val="both"/>
        <w:rPr>
          <w:rFonts w:ascii="Arial" w:eastAsia="Arial Unicode MS" w:hAnsi="Arial" w:cs="Arial"/>
          <w:color w:val="000000"/>
          <w:kern w:val="1"/>
          <w:sz w:val="24"/>
          <w:szCs w:val="24"/>
          <w:lang w:val="sr-Cyrl-RS" w:eastAsia="ar-SA"/>
        </w:rPr>
      </w:pPr>
      <w:r w:rsidRPr="00AC37CF">
        <w:rPr>
          <w:rFonts w:ascii="Arial" w:eastAsia="Arial Unicode MS" w:hAnsi="Arial" w:cs="Arial"/>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0A8C13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p>
    <w:p w14:paraId="1509251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i/>
          <w:iCs/>
          <w:color w:val="000000"/>
          <w:kern w:val="1"/>
          <w:sz w:val="24"/>
          <w:szCs w:val="24"/>
          <w:lang w:eastAsia="ar-SA"/>
        </w:rPr>
        <w:t>9. НАЧИН И УСЛОВ</w:t>
      </w:r>
      <w:r w:rsidRPr="00AC37CF">
        <w:rPr>
          <w:rFonts w:ascii="Arial" w:eastAsia="Arial Unicode MS" w:hAnsi="Arial" w:cs="Arial"/>
          <w:b/>
          <w:bCs/>
          <w:i/>
          <w:iCs/>
          <w:color w:val="000000"/>
          <w:kern w:val="1"/>
          <w:sz w:val="24"/>
          <w:szCs w:val="24"/>
          <w:lang w:val="sr-Cyrl-CS" w:eastAsia="ar-SA"/>
        </w:rPr>
        <w:t>И</w:t>
      </w:r>
      <w:r w:rsidRPr="00AC37CF">
        <w:rPr>
          <w:rFonts w:ascii="Arial" w:eastAsia="Arial Unicode MS" w:hAnsi="Arial" w:cs="Arial"/>
          <w:b/>
          <w:bCs/>
          <w:i/>
          <w:iCs/>
          <w:color w:val="000000"/>
          <w:kern w:val="1"/>
          <w:sz w:val="24"/>
          <w:szCs w:val="24"/>
          <w:lang w:eastAsia="ar-SA"/>
        </w:rPr>
        <w:t xml:space="preserve"> ПЛАЋАЊА, ГАРАНТНИ РОК, КАО И ДРУГЕ ОКОЛНОСТИ ОД КОЈИХ ЗАВИСИ ПРИХВАТЉИВОСТ  ПОНУДЕ</w:t>
      </w:r>
    </w:p>
    <w:p w14:paraId="1AE08932"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32FC1297" w14:textId="77777777" w:rsidR="00AC37CF" w:rsidRPr="00AC37CF" w:rsidRDefault="00AC37CF" w:rsidP="00AC37CF">
      <w:pPr>
        <w:suppressAutoHyphens/>
        <w:spacing w:after="0" w:line="100" w:lineRule="atLeast"/>
        <w:jc w:val="both"/>
        <w:rPr>
          <w:rFonts w:ascii="Arial" w:eastAsia="Arial Unicode MS" w:hAnsi="Arial" w:cs="Arial"/>
          <w:b/>
          <w:iCs/>
          <w:color w:val="000000"/>
          <w:kern w:val="1"/>
          <w:sz w:val="24"/>
          <w:szCs w:val="24"/>
          <w:lang w:eastAsia="ar-SA"/>
        </w:rPr>
      </w:pPr>
      <w:r w:rsidRPr="00AC37CF">
        <w:rPr>
          <w:rFonts w:ascii="Arial" w:eastAsia="Arial Unicode MS" w:hAnsi="Arial" w:cs="Arial"/>
          <w:b/>
          <w:bCs/>
          <w:i/>
          <w:iCs/>
          <w:color w:val="000000"/>
          <w:kern w:val="1"/>
          <w:sz w:val="24"/>
          <w:szCs w:val="24"/>
          <w:lang w:eastAsia="ar-SA"/>
        </w:rPr>
        <w:t>9.1</w:t>
      </w:r>
      <w:r w:rsidRPr="00AC37CF">
        <w:rPr>
          <w:rFonts w:ascii="Arial" w:eastAsia="Arial Unicode MS" w:hAnsi="Arial" w:cs="Arial"/>
          <w:b/>
          <w:bCs/>
          <w:i/>
          <w:iCs/>
          <w:color w:val="000000"/>
          <w:kern w:val="1"/>
          <w:sz w:val="24"/>
          <w:szCs w:val="24"/>
          <w:u w:val="single"/>
          <w:lang w:eastAsia="ar-SA"/>
        </w:rPr>
        <w:t xml:space="preserve">. </w:t>
      </w:r>
      <w:r w:rsidRPr="00AC37CF">
        <w:rPr>
          <w:rFonts w:ascii="Arial" w:eastAsia="Arial Unicode MS" w:hAnsi="Arial" w:cs="Arial"/>
          <w:b/>
          <w:iCs/>
          <w:color w:val="000000"/>
          <w:kern w:val="1"/>
          <w:sz w:val="24"/>
          <w:szCs w:val="24"/>
          <w:u w:val="single"/>
          <w:lang w:eastAsia="ar-SA"/>
        </w:rPr>
        <w:t>Захтеви у погледу начина, рока и услова плаћања</w:t>
      </w:r>
      <w:r w:rsidRPr="00AC37CF">
        <w:rPr>
          <w:rFonts w:ascii="Arial" w:eastAsia="Arial Unicode MS" w:hAnsi="Arial" w:cs="Arial"/>
          <w:b/>
          <w:i/>
          <w:iCs/>
          <w:color w:val="000000"/>
          <w:kern w:val="1"/>
          <w:sz w:val="24"/>
          <w:szCs w:val="24"/>
          <w:u w:val="single"/>
          <w:lang w:eastAsia="ar-SA"/>
        </w:rPr>
        <w:t>.</w:t>
      </w:r>
    </w:p>
    <w:p w14:paraId="208EE90C" w14:textId="77777777" w:rsidR="003346D2" w:rsidRDefault="003346D2" w:rsidP="003346D2">
      <w:pPr>
        <w:spacing w:after="0" w:line="240" w:lineRule="auto"/>
        <w:contextualSpacing/>
        <w:jc w:val="both"/>
        <w:rPr>
          <w:rFonts w:ascii="Times New Roman" w:eastAsia="Times New Roman" w:hAnsi="Times New Roman" w:cs="Times New Roman"/>
          <w:noProof/>
          <w:sz w:val="24"/>
          <w:szCs w:val="24"/>
          <w:lang w:val="en-US"/>
        </w:rPr>
      </w:pPr>
    </w:p>
    <w:p w14:paraId="331EA67E" w14:textId="0590D6D9" w:rsidR="003346D2" w:rsidRPr="003346D2" w:rsidRDefault="003346D2" w:rsidP="003346D2">
      <w:pPr>
        <w:spacing w:after="0" w:line="240" w:lineRule="auto"/>
        <w:contextualSpacing/>
        <w:jc w:val="both"/>
        <w:rPr>
          <w:rFonts w:ascii="Times New Roman" w:eastAsia="Times New Roman" w:hAnsi="Times New Roman" w:cs="Times New Roman"/>
          <w:noProof/>
          <w:sz w:val="24"/>
          <w:szCs w:val="24"/>
          <w:lang w:val="en-US"/>
        </w:rPr>
      </w:pPr>
      <w:r w:rsidRPr="003346D2">
        <w:rPr>
          <w:rFonts w:ascii="Times New Roman" w:eastAsia="Times New Roman" w:hAnsi="Times New Roman" w:cs="Times New Roman"/>
          <w:noProof/>
          <w:sz w:val="24"/>
          <w:szCs w:val="24"/>
          <w:lang w:val="en-US"/>
        </w:rPr>
        <w:t xml:space="preserve">Рок плаћања </w:t>
      </w:r>
      <w:r w:rsidRPr="003346D2">
        <w:rPr>
          <w:rFonts w:ascii="Times New Roman" w:eastAsia="Times New Roman" w:hAnsi="Times New Roman" w:cs="Times New Roman"/>
          <w:noProof/>
          <w:sz w:val="24"/>
          <w:szCs w:val="24"/>
          <w:lang w:val="sr-Cyrl-RS"/>
        </w:rPr>
        <w:t xml:space="preserve"> </w:t>
      </w:r>
      <w:r w:rsidRPr="003346D2">
        <w:rPr>
          <w:rFonts w:ascii="Times New Roman" w:eastAsia="Times New Roman" w:hAnsi="Times New Roman" w:cs="Times New Roman"/>
          <w:noProof/>
          <w:sz w:val="24"/>
          <w:szCs w:val="24"/>
          <w:lang w:val="en-US"/>
        </w:rPr>
        <w:t>до 45 (четрдесетпет) дана од дана овере ситуације (привремене и/или (о)коначне), на основу документа који испоставља извођач, а којим је потврђено извршење конкретних радова, при чему Наручилац има обавезу да ситуацију овери у року од седам дана од дана пријема или да је уз писано образложење врати извођачу.</w:t>
      </w:r>
    </w:p>
    <w:p w14:paraId="39E5F17C" w14:textId="77777777" w:rsidR="003346D2" w:rsidRPr="003346D2" w:rsidRDefault="003346D2" w:rsidP="003346D2">
      <w:pPr>
        <w:spacing w:after="0" w:line="240" w:lineRule="auto"/>
        <w:contextualSpacing/>
        <w:jc w:val="both"/>
        <w:rPr>
          <w:rFonts w:ascii="Times New Roman" w:eastAsia="Times New Roman" w:hAnsi="Times New Roman" w:cs="Times New Roman"/>
          <w:b/>
          <w:noProof/>
          <w:sz w:val="24"/>
          <w:szCs w:val="24"/>
          <w:lang w:val="en-US"/>
        </w:rPr>
      </w:pPr>
    </w:p>
    <w:p w14:paraId="456E075A" w14:textId="77777777" w:rsidR="003346D2" w:rsidRPr="003346D2" w:rsidRDefault="003346D2" w:rsidP="003346D2">
      <w:pPr>
        <w:spacing w:after="0" w:line="240" w:lineRule="auto"/>
        <w:contextualSpacing/>
        <w:rPr>
          <w:rFonts w:ascii="Times New Roman" w:eastAsia="Times New Roman" w:hAnsi="Times New Roman" w:cs="Times New Roman"/>
          <w:noProof/>
          <w:sz w:val="24"/>
          <w:szCs w:val="24"/>
          <w:lang w:val="en-US"/>
        </w:rPr>
      </w:pPr>
      <w:r w:rsidRPr="003346D2">
        <w:rPr>
          <w:rFonts w:ascii="Times New Roman" w:eastAsia="Times New Roman" w:hAnsi="Times New Roman" w:cs="Times New Roman"/>
          <w:noProof/>
          <w:sz w:val="24"/>
          <w:szCs w:val="24"/>
          <w:lang w:val="en-US"/>
        </w:rPr>
        <w:t>Плаћање се врши уплатом на рачун понуђача.</w:t>
      </w:r>
    </w:p>
    <w:p w14:paraId="291CD15A" w14:textId="77777777" w:rsidR="003346D2" w:rsidRPr="003346D2" w:rsidRDefault="003346D2" w:rsidP="003346D2">
      <w:pPr>
        <w:spacing w:after="0" w:line="240" w:lineRule="auto"/>
        <w:contextualSpacing/>
        <w:rPr>
          <w:rFonts w:ascii="Times New Roman" w:eastAsia="Times New Roman" w:hAnsi="Times New Roman" w:cs="Times New Roman"/>
          <w:noProof/>
          <w:sz w:val="24"/>
          <w:szCs w:val="24"/>
          <w:lang w:val="sr-Cyrl-RS"/>
        </w:rPr>
      </w:pPr>
      <w:r w:rsidRPr="003346D2">
        <w:rPr>
          <w:rFonts w:ascii="Times New Roman" w:eastAsia="Times New Roman" w:hAnsi="Times New Roman" w:cs="Times New Roman"/>
          <w:noProof/>
          <w:sz w:val="24"/>
          <w:szCs w:val="24"/>
          <w:lang w:val="sr-Cyrl-RS"/>
        </w:rPr>
        <w:t>Дозвољен аванс 25%.</w:t>
      </w:r>
    </w:p>
    <w:p w14:paraId="51983260" w14:textId="77777777" w:rsidR="003346D2" w:rsidRPr="003346D2" w:rsidRDefault="003346D2" w:rsidP="003346D2">
      <w:pPr>
        <w:spacing w:after="0" w:line="240" w:lineRule="auto"/>
        <w:contextualSpacing/>
        <w:jc w:val="both"/>
        <w:rPr>
          <w:rFonts w:ascii="Times New Roman" w:eastAsia="Calibri" w:hAnsi="Times New Roman" w:cs="Times New Roman"/>
          <w:b/>
          <w:iCs/>
          <w:noProof/>
          <w:sz w:val="24"/>
          <w:szCs w:val="24"/>
          <w:lang w:val="en-US"/>
        </w:rPr>
      </w:pPr>
    </w:p>
    <w:p w14:paraId="56D16E0E" w14:textId="77777777" w:rsidR="003346D2" w:rsidRPr="003346D2" w:rsidRDefault="003346D2" w:rsidP="003346D2">
      <w:pPr>
        <w:spacing w:after="0" w:line="240" w:lineRule="auto"/>
        <w:contextualSpacing/>
        <w:jc w:val="both"/>
        <w:rPr>
          <w:rFonts w:ascii="Times New Roman" w:eastAsia="Times New Roman" w:hAnsi="Times New Roman" w:cs="Times New Roman"/>
          <w:noProof/>
          <w:sz w:val="24"/>
          <w:szCs w:val="24"/>
          <w:lang w:val="en-US"/>
        </w:rPr>
      </w:pPr>
      <w:r w:rsidRPr="003346D2">
        <w:rPr>
          <w:rFonts w:ascii="Times New Roman" w:eastAsia="Calibri" w:hAnsi="Times New Roman" w:cs="Times New Roman"/>
          <w:iCs/>
          <w:noProof/>
          <w:sz w:val="24"/>
          <w:szCs w:val="24"/>
          <w:lang w:val="en-US"/>
        </w:rPr>
        <w:t>Плаћање се врши у складу са</w:t>
      </w:r>
      <w:r w:rsidRPr="003346D2">
        <w:rPr>
          <w:rFonts w:ascii="Times New Roman" w:eastAsia="Calibri" w:hAnsi="Times New Roman" w:cs="Times New Roman"/>
          <w:b/>
          <w:iCs/>
          <w:noProof/>
          <w:sz w:val="24"/>
          <w:szCs w:val="24"/>
          <w:lang w:val="en-US"/>
        </w:rPr>
        <w:t xml:space="preserve"> </w:t>
      </w:r>
      <w:r w:rsidRPr="003346D2">
        <w:rPr>
          <w:rFonts w:ascii="Times New Roman" w:eastAsia="Times New Roman" w:hAnsi="Times New Roman" w:cs="Times New Roman"/>
          <w:b/>
          <w:noProof/>
          <w:sz w:val="24"/>
          <w:szCs w:val="24"/>
          <w:lang w:val="en-US"/>
        </w:rPr>
        <w:t>Законом о роковима измирења новчаних обавеза у комерцијалним трансакцијама</w:t>
      </w:r>
      <w:r w:rsidRPr="003346D2">
        <w:rPr>
          <w:rFonts w:ascii="Times New Roman" w:eastAsia="Times New Roman" w:hAnsi="Times New Roman" w:cs="Times New Roman"/>
          <w:noProof/>
          <w:sz w:val="24"/>
          <w:szCs w:val="24"/>
          <w:lang w:val="en-US"/>
        </w:rPr>
        <w:t xml:space="preserve"> (</w:t>
      </w:r>
      <w:r w:rsidRPr="003346D2">
        <w:rPr>
          <w:rFonts w:ascii="Times New Roman" w:eastAsia="Times New Roman" w:hAnsi="Times New Roman" w:cs="Times New Roman"/>
          <w:i/>
          <w:noProof/>
          <w:sz w:val="24"/>
          <w:szCs w:val="24"/>
          <w:lang w:val="en-US"/>
        </w:rPr>
        <w:t>"Сл. гласник РС", бр. 119/2012, 68/2015 и 113/2017</w:t>
      </w:r>
      <w:r w:rsidRPr="003346D2">
        <w:rPr>
          <w:rFonts w:ascii="Times New Roman" w:eastAsia="Times New Roman" w:hAnsi="Times New Roman" w:cs="Times New Roman"/>
          <w:noProof/>
          <w:sz w:val="24"/>
          <w:szCs w:val="24"/>
          <w:lang w:val="en-US"/>
        </w:rPr>
        <w:t>).</w:t>
      </w:r>
    </w:p>
    <w:p w14:paraId="3B77FF7B" w14:textId="77777777" w:rsidR="003346D2" w:rsidRPr="003346D2" w:rsidRDefault="003346D2" w:rsidP="003346D2">
      <w:pPr>
        <w:spacing w:after="0" w:line="240" w:lineRule="auto"/>
        <w:contextualSpacing/>
        <w:jc w:val="both"/>
        <w:rPr>
          <w:rFonts w:ascii="Times New Roman" w:eastAsia="Times New Roman" w:hAnsi="Times New Roman" w:cs="Times New Roman"/>
          <w:b/>
          <w:noProof/>
          <w:sz w:val="24"/>
          <w:szCs w:val="24"/>
          <w:lang w:val="en-US"/>
        </w:rPr>
      </w:pPr>
    </w:p>
    <w:p w14:paraId="5E3736EF" w14:textId="77777777" w:rsidR="00AC37CF" w:rsidRPr="00AC37CF" w:rsidRDefault="00AC37CF" w:rsidP="00AC37CF">
      <w:pPr>
        <w:suppressAutoHyphens/>
        <w:spacing w:after="0" w:line="100" w:lineRule="atLeast"/>
        <w:ind w:firstLine="708"/>
        <w:jc w:val="both"/>
        <w:rPr>
          <w:rFonts w:ascii="Arial" w:eastAsia="Arial Unicode MS" w:hAnsi="Arial" w:cs="Arial"/>
          <w:bCs/>
          <w:iCs/>
          <w:color w:val="000000"/>
          <w:kern w:val="1"/>
          <w:sz w:val="24"/>
          <w:szCs w:val="24"/>
          <w:lang w:val="sr-Cyrl-RS" w:eastAsia="ar-SA"/>
        </w:rPr>
      </w:pPr>
    </w:p>
    <w:p w14:paraId="074357E1"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b/>
          <w:bCs/>
          <w:iCs/>
          <w:color w:val="000000"/>
          <w:kern w:val="1"/>
          <w:sz w:val="24"/>
          <w:szCs w:val="24"/>
          <w:lang w:eastAsia="ar-SA"/>
        </w:rPr>
        <w:t xml:space="preserve">9.2. </w:t>
      </w:r>
      <w:r w:rsidRPr="00AC37CF">
        <w:rPr>
          <w:rFonts w:ascii="Arial" w:eastAsia="Arial Unicode MS" w:hAnsi="Arial" w:cs="Arial"/>
          <w:b/>
          <w:iCs/>
          <w:color w:val="000000"/>
          <w:kern w:val="1"/>
          <w:sz w:val="24"/>
          <w:szCs w:val="24"/>
          <w:u w:val="single"/>
          <w:lang w:eastAsia="ar-SA"/>
        </w:rPr>
        <w:t>Захтеви у погледу гарантног рока</w:t>
      </w:r>
    </w:p>
    <w:p w14:paraId="3D8EF92D"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lastRenderedPageBreak/>
        <w:t>Гаранција  не може бити краћ</w:t>
      </w:r>
      <w:r w:rsidRPr="00AC37CF">
        <w:rPr>
          <w:rFonts w:ascii="Arial" w:eastAsia="Arial Unicode MS" w:hAnsi="Arial" w:cs="Arial"/>
          <w:iCs/>
          <w:color w:val="000000"/>
          <w:kern w:val="1"/>
          <w:sz w:val="24"/>
          <w:szCs w:val="24"/>
          <w:lang w:val="sr-Cyrl-RS" w:eastAsia="ar-SA"/>
        </w:rPr>
        <w:t>и</w:t>
      </w:r>
      <w:r w:rsidRPr="00AC37CF">
        <w:rPr>
          <w:rFonts w:ascii="Arial" w:eastAsia="Arial Unicode MS" w:hAnsi="Arial" w:cs="Arial"/>
          <w:iCs/>
          <w:color w:val="000000"/>
          <w:kern w:val="1"/>
          <w:sz w:val="24"/>
          <w:szCs w:val="24"/>
          <w:lang w:eastAsia="ar-SA"/>
        </w:rPr>
        <w:t xml:space="preserve"> од 24 месеци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14:paraId="30FA1428"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p>
    <w:p w14:paraId="04E41016" w14:textId="77777777" w:rsidR="00AC37CF" w:rsidRPr="00AC37CF" w:rsidRDefault="00AC37CF" w:rsidP="00AC37CF">
      <w:pPr>
        <w:suppressAutoHyphens/>
        <w:spacing w:after="0" w:line="100" w:lineRule="atLeast"/>
        <w:jc w:val="both"/>
        <w:rPr>
          <w:rFonts w:ascii="Arial" w:eastAsia="Arial Unicode MS" w:hAnsi="Arial" w:cs="Arial"/>
          <w:b/>
          <w:iCs/>
          <w:color w:val="000000"/>
          <w:kern w:val="1"/>
          <w:sz w:val="24"/>
          <w:szCs w:val="24"/>
          <w:lang w:eastAsia="ar-SA"/>
        </w:rPr>
      </w:pPr>
      <w:r w:rsidRPr="00AC37CF">
        <w:rPr>
          <w:rFonts w:ascii="Arial" w:eastAsia="Arial Unicode MS" w:hAnsi="Arial" w:cs="Arial"/>
          <w:b/>
          <w:bCs/>
          <w:i/>
          <w:iCs/>
          <w:color w:val="000000"/>
          <w:kern w:val="1"/>
          <w:sz w:val="24"/>
          <w:szCs w:val="24"/>
          <w:lang w:eastAsia="ar-SA"/>
        </w:rPr>
        <w:t xml:space="preserve">9.3. </w:t>
      </w:r>
      <w:r w:rsidRPr="00AC37CF">
        <w:rPr>
          <w:rFonts w:ascii="Arial" w:eastAsia="Arial Unicode MS" w:hAnsi="Arial" w:cs="Arial"/>
          <w:b/>
          <w:iCs/>
          <w:color w:val="000000"/>
          <w:kern w:val="1"/>
          <w:sz w:val="24"/>
          <w:szCs w:val="24"/>
          <w:u w:val="single"/>
          <w:lang w:eastAsia="ar-SA"/>
        </w:rPr>
        <w:t>Захтев у погледу рока (испоруке добара, извршења услуге, извођења радова)</w:t>
      </w:r>
    </w:p>
    <w:p w14:paraId="3C49CF65" w14:textId="7E5045E1"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Рок извођења радова не може бити дужи од </w:t>
      </w:r>
      <w:r w:rsidR="003346D2">
        <w:rPr>
          <w:rFonts w:ascii="Arial" w:eastAsia="Arial Unicode MS" w:hAnsi="Arial" w:cs="Arial"/>
          <w:iCs/>
          <w:color w:val="000000"/>
          <w:kern w:val="1"/>
          <w:sz w:val="24"/>
          <w:szCs w:val="24"/>
          <w:lang w:val="sr-Cyrl-RS" w:eastAsia="ar-SA"/>
        </w:rPr>
        <w:t>20</w:t>
      </w:r>
      <w:r w:rsidRPr="00AC37CF">
        <w:rPr>
          <w:rFonts w:ascii="Arial" w:eastAsia="Arial Unicode MS" w:hAnsi="Arial" w:cs="Arial"/>
          <w:iCs/>
          <w:color w:val="000000"/>
          <w:kern w:val="1"/>
          <w:sz w:val="24"/>
          <w:szCs w:val="24"/>
          <w:lang w:eastAsia="ar-SA"/>
        </w:rPr>
        <w:t xml:space="preserve"> </w:t>
      </w:r>
      <w:r w:rsidRPr="00AC37CF">
        <w:rPr>
          <w:rFonts w:ascii="Arial" w:eastAsia="Arial Unicode MS" w:hAnsi="Arial" w:cs="Arial"/>
          <w:iCs/>
          <w:color w:val="000000"/>
          <w:kern w:val="1"/>
          <w:sz w:val="24"/>
          <w:szCs w:val="24"/>
          <w:lang w:val="sr-Cyrl-RS" w:eastAsia="ar-SA"/>
        </w:rPr>
        <w:t>календарских</w:t>
      </w:r>
      <w:r w:rsidRPr="00AC37CF">
        <w:rPr>
          <w:rFonts w:ascii="Arial" w:eastAsia="Arial Unicode MS" w:hAnsi="Arial" w:cs="Arial"/>
          <w:iCs/>
          <w:color w:val="000000"/>
          <w:kern w:val="1"/>
          <w:sz w:val="24"/>
          <w:szCs w:val="24"/>
          <w:lang w:eastAsia="ar-SA"/>
        </w:rPr>
        <w:t xml:space="preserve"> дана од дана увођења у посао. </w:t>
      </w:r>
    </w:p>
    <w:p w14:paraId="76A62064"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i/>
          <w:iCs/>
          <w:color w:val="000000"/>
          <w:kern w:val="1"/>
          <w:sz w:val="24"/>
          <w:szCs w:val="24"/>
          <w:lang w:val="sr-Cyrl-RS" w:eastAsia="ar-SA"/>
        </w:rPr>
        <w:t xml:space="preserve"> </w:t>
      </w:r>
    </w:p>
    <w:p w14:paraId="5E35A033" w14:textId="77777777" w:rsidR="00AC37CF" w:rsidRPr="00AC37CF" w:rsidRDefault="00AC37CF" w:rsidP="00AC37CF">
      <w:pPr>
        <w:suppressAutoHyphens/>
        <w:spacing w:after="0" w:line="100" w:lineRule="atLeast"/>
        <w:jc w:val="both"/>
        <w:rPr>
          <w:rFonts w:ascii="Arial" w:eastAsia="Arial Unicode MS" w:hAnsi="Arial" w:cs="Arial"/>
          <w:iCs/>
          <w:color w:val="000000"/>
          <w:kern w:val="1"/>
          <w:sz w:val="24"/>
          <w:szCs w:val="24"/>
          <w:lang w:eastAsia="ar-SA"/>
        </w:rPr>
      </w:pPr>
      <w:r w:rsidRPr="00AC37CF">
        <w:rPr>
          <w:rFonts w:ascii="Arial" w:eastAsia="Arial Unicode MS" w:hAnsi="Arial" w:cs="Arial"/>
          <w:b/>
          <w:bCs/>
          <w:iCs/>
          <w:color w:val="000000"/>
          <w:kern w:val="1"/>
          <w:sz w:val="24"/>
          <w:szCs w:val="24"/>
          <w:u w:val="single"/>
          <w:lang w:eastAsia="ar-SA"/>
        </w:rPr>
        <w:t xml:space="preserve">9.4. </w:t>
      </w:r>
      <w:r w:rsidRPr="00AC37CF">
        <w:rPr>
          <w:rFonts w:ascii="Arial" w:eastAsia="Arial Unicode MS" w:hAnsi="Arial" w:cs="Arial"/>
          <w:b/>
          <w:iCs/>
          <w:color w:val="000000"/>
          <w:kern w:val="1"/>
          <w:sz w:val="24"/>
          <w:szCs w:val="24"/>
          <w:u w:val="single"/>
          <w:lang w:eastAsia="ar-SA"/>
        </w:rPr>
        <w:t>Захтев у погледу рока важења понуде</w:t>
      </w:r>
    </w:p>
    <w:p w14:paraId="4A4FB8BE"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Рок важења понуде не може бити краћи од 30 дана од дана отварања понуда.</w:t>
      </w:r>
    </w:p>
    <w:p w14:paraId="6F6F204C"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14:paraId="1536E432"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val="sr-Cyrl-RS" w:eastAsia="ar-SA"/>
        </w:rPr>
      </w:pPr>
      <w:r w:rsidRPr="00AC37CF">
        <w:rPr>
          <w:rFonts w:ascii="Arial" w:eastAsia="Arial Unicode MS" w:hAnsi="Arial" w:cs="Arial"/>
          <w:iCs/>
          <w:color w:val="000000"/>
          <w:kern w:val="1"/>
          <w:sz w:val="24"/>
          <w:szCs w:val="24"/>
          <w:lang w:eastAsia="ar-SA"/>
        </w:rPr>
        <w:t>Понуђач који прихвати захтев за продужење рока важења понуде н</w:t>
      </w:r>
      <w:r w:rsidRPr="00AC37CF">
        <w:rPr>
          <w:rFonts w:ascii="Arial" w:eastAsia="Arial Unicode MS" w:hAnsi="Arial" w:cs="Arial"/>
          <w:iCs/>
          <w:color w:val="000000"/>
          <w:kern w:val="1"/>
          <w:sz w:val="24"/>
          <w:szCs w:val="24"/>
          <w:lang w:val="sr-Cyrl-RS" w:eastAsia="ar-SA"/>
        </w:rPr>
        <w:t>е</w:t>
      </w:r>
      <w:r w:rsidRPr="00AC37CF">
        <w:rPr>
          <w:rFonts w:ascii="Arial" w:eastAsia="Arial Unicode MS" w:hAnsi="Arial" w:cs="Arial"/>
          <w:iCs/>
          <w:color w:val="000000"/>
          <w:kern w:val="1"/>
          <w:sz w:val="24"/>
          <w:szCs w:val="24"/>
          <w:lang w:eastAsia="ar-SA"/>
        </w:rPr>
        <w:t xml:space="preserve"> може мењати понуду.</w:t>
      </w:r>
    </w:p>
    <w:p w14:paraId="75DD0AE2"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val="sr-Cyrl-RS" w:eastAsia="ar-SA"/>
        </w:rPr>
      </w:pPr>
    </w:p>
    <w:p w14:paraId="3BF76D33"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val="sr-Cyrl-RS" w:eastAsia="ar-SA"/>
        </w:rPr>
      </w:pPr>
    </w:p>
    <w:p w14:paraId="1E2502FD" w14:textId="77777777" w:rsidR="00AC37CF" w:rsidRPr="00AC37CF" w:rsidRDefault="00AC37CF" w:rsidP="00AC37CF">
      <w:pPr>
        <w:suppressAutoHyphens/>
        <w:spacing w:after="0" w:line="100" w:lineRule="atLeast"/>
        <w:ind w:firstLine="708"/>
        <w:jc w:val="both"/>
        <w:rPr>
          <w:rFonts w:ascii="Arial" w:eastAsia="Arial Unicode MS" w:hAnsi="Arial" w:cs="Arial"/>
          <w:b/>
          <w:bCs/>
          <w:i/>
          <w:iCs/>
          <w:color w:val="000000"/>
          <w:kern w:val="1"/>
          <w:sz w:val="24"/>
          <w:szCs w:val="24"/>
          <w:lang w:val="sr-Cyrl-RS" w:eastAsia="ar-SA"/>
        </w:rPr>
      </w:pPr>
    </w:p>
    <w:p w14:paraId="0CF06600"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sr-Cyrl-RS" w:eastAsia="ar-SA"/>
        </w:rPr>
      </w:pPr>
    </w:p>
    <w:p w14:paraId="7D85C96A"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eastAsia="ar-SA"/>
        </w:rPr>
      </w:pPr>
      <w:r w:rsidRPr="00AC37CF">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14:paraId="108CE949"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eastAsia="ar-SA"/>
        </w:rPr>
      </w:pPr>
    </w:p>
    <w:p w14:paraId="08DE6014"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Цена мора бити исказана у динарима, са и </w:t>
      </w:r>
      <w:r w:rsidRPr="00AC37CF">
        <w:rPr>
          <w:rFonts w:ascii="Arial" w:eastAsia="Arial Unicode MS" w:hAnsi="Arial" w:cs="Arial"/>
          <w:iCs/>
          <w:color w:val="00000A"/>
          <w:kern w:val="1"/>
          <w:sz w:val="24"/>
          <w:szCs w:val="24"/>
          <w:lang w:eastAsia="ar-SA"/>
        </w:rPr>
        <w:t>без пореза на додату вредност,</w:t>
      </w:r>
      <w:r w:rsidRPr="00AC37CF">
        <w:rPr>
          <w:rFonts w:ascii="Arial" w:eastAsia="Arial Unicode MS" w:hAnsi="Arial" w:cs="Arial"/>
          <w:color w:val="00000A"/>
          <w:kern w:val="1"/>
          <w:sz w:val="24"/>
          <w:szCs w:val="24"/>
          <w:lang w:eastAsia="ar-SA"/>
        </w:rPr>
        <w:t xml:space="preserve"> </w:t>
      </w:r>
      <w:r w:rsidRPr="00AC37CF">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618887A"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iCs/>
          <w:color w:val="000000"/>
          <w:kern w:val="1"/>
          <w:sz w:val="24"/>
          <w:szCs w:val="24"/>
          <w:lang w:eastAsia="ar-SA"/>
        </w:rPr>
        <w:t>Цена је фиксна и не може се мењати.</w:t>
      </w:r>
      <w:r w:rsidRPr="00AC37CF">
        <w:rPr>
          <w:rFonts w:ascii="Arial" w:eastAsia="Arial Unicode MS" w:hAnsi="Arial" w:cs="Arial"/>
          <w:color w:val="000000"/>
          <w:kern w:val="1"/>
          <w:sz w:val="24"/>
          <w:szCs w:val="24"/>
          <w:lang w:eastAsia="ar-SA"/>
        </w:rPr>
        <w:t xml:space="preserve"> </w:t>
      </w:r>
    </w:p>
    <w:p w14:paraId="0638866B"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 Закона.</w:t>
      </w:r>
    </w:p>
    <w:p w14:paraId="41895F08" w14:textId="77777777" w:rsidR="00AC37CF" w:rsidRPr="00AC37CF" w:rsidRDefault="00AC37CF" w:rsidP="00AC37CF">
      <w:pPr>
        <w:suppressAutoHyphens/>
        <w:spacing w:after="0" w:line="100" w:lineRule="atLeast"/>
        <w:ind w:firstLine="708"/>
        <w:jc w:val="both"/>
        <w:rPr>
          <w:rFonts w:ascii="Arial" w:eastAsia="Arial Unicode MS" w:hAnsi="Arial" w:cs="Arial"/>
          <w:b/>
          <w:i/>
          <w:iCs/>
          <w:color w:val="000000"/>
          <w:kern w:val="1"/>
          <w:sz w:val="24"/>
          <w:szCs w:val="24"/>
          <w:lang w:val="sr-Cyrl-RS" w:eastAsia="ar-SA"/>
        </w:rPr>
      </w:pPr>
      <w:r w:rsidRPr="00AC37CF">
        <w:rPr>
          <w:rFonts w:ascii="Arial" w:eastAsia="Arial Unicode MS" w:hAnsi="Arial" w:cs="Arial"/>
          <w:iCs/>
          <w:color w:val="000000"/>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14:paraId="4E0F9D88" w14:textId="77777777" w:rsidR="00AC37CF" w:rsidRPr="00AC37CF" w:rsidRDefault="00AC37CF" w:rsidP="00AC37CF">
      <w:pPr>
        <w:suppressAutoHyphens/>
        <w:spacing w:after="0" w:line="100" w:lineRule="atLeast"/>
        <w:jc w:val="both"/>
        <w:rPr>
          <w:rFonts w:ascii="Arial" w:eastAsia="Arial Unicode MS" w:hAnsi="Arial" w:cs="Arial"/>
          <w:b/>
          <w:i/>
          <w:iCs/>
          <w:color w:val="000000"/>
          <w:kern w:val="1"/>
          <w:sz w:val="24"/>
          <w:szCs w:val="24"/>
          <w:lang w:val="sr-Cyrl-RS" w:eastAsia="ar-SA"/>
        </w:rPr>
      </w:pPr>
    </w:p>
    <w:p w14:paraId="481B4C43"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5A4988B8" w14:textId="77777777" w:rsidR="00AC37CF" w:rsidRPr="00AC37CF" w:rsidRDefault="00AC37CF" w:rsidP="00AC37CF">
      <w:pPr>
        <w:suppressAutoHyphens/>
        <w:spacing w:after="0" w:line="100" w:lineRule="atLeast"/>
        <w:jc w:val="both"/>
        <w:rPr>
          <w:rFonts w:ascii="Arial" w:eastAsia="Arial Unicode MS" w:hAnsi="Arial" w:cs="Arial"/>
          <w:b/>
          <w:i/>
          <w:iCs/>
          <w:kern w:val="1"/>
          <w:sz w:val="24"/>
          <w:szCs w:val="24"/>
          <w:lang w:val="sr-Cyrl-RS" w:eastAsia="ar-SA"/>
        </w:rPr>
      </w:pPr>
      <w:r w:rsidRPr="00AC37CF">
        <w:rPr>
          <w:rFonts w:ascii="Arial" w:eastAsia="Arial Unicode MS" w:hAnsi="Arial" w:cs="Arial"/>
          <w:b/>
          <w:i/>
          <w:iCs/>
          <w:kern w:val="1"/>
          <w:sz w:val="24"/>
          <w:szCs w:val="24"/>
          <w:lang w:eastAsia="ar-SA"/>
        </w:rPr>
        <w:t>11. ПОДАЦИ О ДРЖАВНОМ ОРГАНУ ИЛИ ОРГАНИЗАЦИЈИ, ОДНОСНО ОРГАНУ ИЛИ СЛУЖБИ ТЕРИТОРИЈАЛНЕ АУТОНОМИЈЕ  ИЛИ ЛОКАЛНЕ САМОУПРАВЕ ГДЕ СЕ МОГУ</w:t>
      </w:r>
      <w:r w:rsidRPr="00AC37CF">
        <w:rPr>
          <w:rFonts w:ascii="Arial" w:eastAsia="Arial Unicode MS" w:hAnsi="Arial" w:cs="Arial"/>
          <w:b/>
          <w:i/>
          <w:iCs/>
          <w:kern w:val="1"/>
          <w:sz w:val="24"/>
          <w:szCs w:val="24"/>
          <w:lang w:val="sr-Cyrl-RS" w:eastAsia="ar-SA"/>
        </w:rPr>
        <w:t xml:space="preserve"> </w:t>
      </w:r>
      <w:r w:rsidRPr="00AC37CF">
        <w:rPr>
          <w:rFonts w:ascii="Arial" w:eastAsia="Arial Unicode MS" w:hAnsi="Arial" w:cs="Arial"/>
          <w:b/>
          <w:i/>
          <w:iCs/>
          <w:kern w:val="1"/>
          <w:sz w:val="24"/>
          <w:szCs w:val="24"/>
          <w:lang w:eastAsia="ar-SA"/>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20EE7A4" w14:textId="77777777" w:rsidR="00AC37CF" w:rsidRPr="00AC37CF" w:rsidRDefault="00AC37CF" w:rsidP="00AC37CF">
      <w:pPr>
        <w:suppressAutoHyphens/>
        <w:spacing w:after="0" w:line="100" w:lineRule="atLeast"/>
        <w:jc w:val="both"/>
        <w:rPr>
          <w:rFonts w:ascii="Arial" w:eastAsia="Arial Unicode MS" w:hAnsi="Arial" w:cs="Arial"/>
          <w:b/>
          <w:i/>
          <w:iCs/>
          <w:kern w:val="1"/>
          <w:sz w:val="24"/>
          <w:szCs w:val="24"/>
          <w:lang w:val="sr-Cyrl-RS" w:eastAsia="ar-SA"/>
        </w:rPr>
      </w:pPr>
    </w:p>
    <w:p w14:paraId="20D94E87" w14:textId="77777777" w:rsidR="00AC37CF" w:rsidRPr="00AC37CF" w:rsidRDefault="00AC37CF" w:rsidP="00AC37CF">
      <w:pPr>
        <w:suppressAutoHyphens/>
        <w:spacing w:after="0" w:line="100" w:lineRule="atLeast"/>
        <w:ind w:firstLine="708"/>
        <w:jc w:val="both"/>
        <w:rPr>
          <w:rFonts w:ascii="Arial" w:eastAsia="TimesNewRomanPSMT" w:hAnsi="Arial" w:cs="Arial"/>
          <w:bCs/>
          <w:iCs/>
          <w:kern w:val="1"/>
          <w:sz w:val="24"/>
          <w:szCs w:val="24"/>
          <w:lang w:eastAsia="ar-SA"/>
        </w:rPr>
      </w:pPr>
      <w:r w:rsidRPr="00AC37CF">
        <w:rPr>
          <w:rFonts w:ascii="Arial" w:eastAsia="TimesNewRomanPSMT" w:hAnsi="Arial" w:cs="Arial"/>
          <w:bCs/>
          <w:iCs/>
          <w:kern w:val="1"/>
          <w:sz w:val="24"/>
          <w:szCs w:val="24"/>
          <w:lang w:eastAsia="ar-SA"/>
        </w:rPr>
        <w:t>Подаци о пореским обавезама се могу добити у Пореској управи, Министарства финансија и привреде.</w:t>
      </w:r>
    </w:p>
    <w:p w14:paraId="4BA6639D" w14:textId="77777777" w:rsidR="00AC37CF" w:rsidRPr="00AC37CF" w:rsidRDefault="00AC37CF" w:rsidP="00AC37CF">
      <w:pPr>
        <w:suppressAutoHyphens/>
        <w:spacing w:after="0" w:line="100" w:lineRule="atLeast"/>
        <w:ind w:firstLine="708"/>
        <w:jc w:val="both"/>
        <w:rPr>
          <w:rFonts w:ascii="Arial" w:eastAsia="TimesNewRomanPSMT" w:hAnsi="Arial" w:cs="Arial"/>
          <w:bCs/>
          <w:iCs/>
          <w:kern w:val="1"/>
          <w:sz w:val="24"/>
          <w:szCs w:val="24"/>
          <w:lang w:eastAsia="ar-SA"/>
        </w:rPr>
      </w:pPr>
      <w:r w:rsidRPr="00AC37CF">
        <w:rPr>
          <w:rFonts w:ascii="Arial" w:eastAsia="TimesNewRomanPSMT" w:hAnsi="Arial" w:cs="Arial"/>
          <w:bCs/>
          <w:iCs/>
          <w:kern w:val="1"/>
          <w:sz w:val="24"/>
          <w:szCs w:val="24"/>
          <w:lang w:eastAsia="ar-SA"/>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49485E51"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TimesNewRomanPSMT" w:hAnsi="Arial" w:cs="Arial"/>
          <w:bCs/>
          <w:iCs/>
          <w:kern w:val="1"/>
          <w:sz w:val="24"/>
          <w:szCs w:val="24"/>
          <w:lang w:eastAsia="ar-SA"/>
        </w:rPr>
        <w:t>Подаци о заштити при запошљавању и условима рада се могу добити у Министарству за рад, запошљавање, борачка и социјална питања.</w:t>
      </w:r>
    </w:p>
    <w:p w14:paraId="785732EC" w14:textId="77777777" w:rsidR="00AC37CF" w:rsidRPr="00AC37CF" w:rsidRDefault="00AC37CF" w:rsidP="00AC37CF">
      <w:pPr>
        <w:suppressAutoHyphens/>
        <w:spacing w:after="0" w:line="100" w:lineRule="atLeast"/>
        <w:jc w:val="both"/>
        <w:rPr>
          <w:rFonts w:ascii="Arial" w:eastAsia="Arial Unicode MS" w:hAnsi="Arial" w:cs="Arial"/>
          <w:b/>
          <w:i/>
          <w:iCs/>
          <w:color w:val="000000"/>
          <w:kern w:val="1"/>
          <w:sz w:val="24"/>
          <w:szCs w:val="24"/>
          <w:lang w:val="sr-Cyrl-RS" w:eastAsia="ar-SA"/>
        </w:rPr>
      </w:pPr>
    </w:p>
    <w:p w14:paraId="44497E59" w14:textId="77777777" w:rsidR="00AC37CF" w:rsidRPr="00AC37CF" w:rsidRDefault="00AC37CF" w:rsidP="00AC37CF">
      <w:pPr>
        <w:suppressAutoHyphens/>
        <w:spacing w:after="0" w:line="100" w:lineRule="atLeast"/>
        <w:jc w:val="both"/>
        <w:rPr>
          <w:rFonts w:ascii="Arial" w:eastAsia="Arial Unicode MS" w:hAnsi="Arial" w:cs="Arial"/>
          <w:b/>
          <w:i/>
          <w:iCs/>
          <w:color w:val="000000"/>
          <w:kern w:val="1"/>
          <w:sz w:val="24"/>
          <w:szCs w:val="24"/>
          <w:lang w:eastAsia="ar-SA"/>
        </w:rPr>
      </w:pPr>
      <w:r w:rsidRPr="00AC37CF">
        <w:rPr>
          <w:rFonts w:ascii="Arial" w:eastAsia="Arial Unicode MS" w:hAnsi="Arial" w:cs="Arial"/>
          <w:b/>
          <w:i/>
          <w:iCs/>
          <w:color w:val="000000"/>
          <w:kern w:val="1"/>
          <w:sz w:val="24"/>
          <w:szCs w:val="24"/>
          <w:lang w:eastAsia="ar-SA"/>
        </w:rPr>
        <w:lastRenderedPageBreak/>
        <w:t>12. ПОДАЦИ О ВРСТИ, САДРЖИНИ, НАЧИНУ ПОДНОШЕЊА, ВИСИНИ И РОКОВИМА ОБЕЗБЕЂЕЊА ИСПУЊЕЊА ОБАВЕЗА ПОНУЂАЧА</w:t>
      </w:r>
    </w:p>
    <w:p w14:paraId="5280E47D" w14:textId="77777777" w:rsidR="00AC37CF" w:rsidRPr="00AC37CF" w:rsidRDefault="00AC37CF" w:rsidP="00AC37CF">
      <w:pPr>
        <w:suppressAutoHyphens/>
        <w:spacing w:after="0" w:line="100" w:lineRule="atLeast"/>
        <w:jc w:val="both"/>
        <w:rPr>
          <w:rFonts w:ascii="Arial" w:eastAsia="Arial Unicode MS" w:hAnsi="Arial" w:cs="Arial"/>
          <w:b/>
          <w:i/>
          <w:iCs/>
          <w:color w:val="000000"/>
          <w:kern w:val="1"/>
          <w:sz w:val="24"/>
          <w:szCs w:val="24"/>
          <w:lang w:eastAsia="ar-SA"/>
        </w:rPr>
      </w:pPr>
      <w:r w:rsidRPr="00AC37CF">
        <w:rPr>
          <w:rFonts w:ascii="Arial" w:eastAsia="Arial Unicode MS" w:hAnsi="Arial" w:cs="Arial"/>
          <w:b/>
          <w:i/>
          <w:iCs/>
          <w:color w:val="000000"/>
          <w:kern w:val="1"/>
          <w:sz w:val="24"/>
          <w:szCs w:val="24"/>
          <w:lang w:eastAsia="ar-SA"/>
        </w:rPr>
        <w:t xml:space="preserve">     </w:t>
      </w:r>
    </w:p>
    <w:p w14:paraId="35CA662E" w14:textId="42FFF1EE" w:rsidR="00AC37CF" w:rsidRPr="003346D2" w:rsidRDefault="00AC37CF" w:rsidP="00AC37CF">
      <w:pPr>
        <w:suppressAutoHyphens/>
        <w:spacing w:after="0" w:line="100" w:lineRule="atLeast"/>
        <w:jc w:val="both"/>
        <w:rPr>
          <w:rFonts w:ascii="Arial" w:eastAsia="Arial Unicode MS" w:hAnsi="Arial" w:cs="Arial"/>
          <w:b/>
          <w:i/>
          <w:iCs/>
          <w:color w:val="000000"/>
          <w:kern w:val="1"/>
          <w:sz w:val="24"/>
          <w:szCs w:val="24"/>
          <w:lang w:val="sr-Cyrl-CS" w:eastAsia="ar-SA"/>
        </w:rPr>
      </w:pPr>
      <w:r w:rsidRPr="00AC37CF">
        <w:rPr>
          <w:rFonts w:ascii="Arial" w:eastAsia="Arial Unicode MS" w:hAnsi="Arial" w:cs="Arial"/>
          <w:b/>
          <w:i/>
          <w:iCs/>
          <w:color w:val="000000"/>
          <w:kern w:val="1"/>
          <w:sz w:val="24"/>
          <w:szCs w:val="24"/>
          <w:lang w:eastAsia="ar-SA"/>
        </w:rPr>
        <w:t>Понуђач је дужан да уз понуду достави</w:t>
      </w:r>
      <w:r w:rsidR="003346D2">
        <w:rPr>
          <w:rFonts w:ascii="Arial" w:eastAsia="Arial Unicode MS" w:hAnsi="Arial" w:cs="Arial"/>
          <w:b/>
          <w:i/>
          <w:iCs/>
          <w:color w:val="000000"/>
          <w:kern w:val="1"/>
          <w:sz w:val="24"/>
          <w:szCs w:val="24"/>
          <w:lang w:val="sr-Cyrl-CS" w:eastAsia="ar-SA"/>
        </w:rPr>
        <w:t xml:space="preserve"> приликом закључивања уговора изабрани понуђач доставља:</w:t>
      </w:r>
    </w:p>
    <w:p w14:paraId="30BEB33A" w14:textId="77777777" w:rsidR="00AC37CF" w:rsidRPr="00AC37CF" w:rsidRDefault="00AC37CF" w:rsidP="00AC37CF">
      <w:pPr>
        <w:suppressAutoHyphens/>
        <w:spacing w:after="0" w:line="100" w:lineRule="atLeast"/>
        <w:jc w:val="both"/>
        <w:rPr>
          <w:rFonts w:ascii="Arial" w:eastAsia="Arial Unicode MS" w:hAnsi="Arial" w:cs="Arial"/>
          <w:b/>
          <w:i/>
          <w:iCs/>
          <w:color w:val="000000"/>
          <w:kern w:val="1"/>
          <w:sz w:val="24"/>
          <w:szCs w:val="24"/>
          <w:lang w:eastAsia="ar-SA"/>
        </w:rPr>
      </w:pPr>
    </w:p>
    <w:p w14:paraId="1EEE7A9C" w14:textId="538F5C7B" w:rsidR="00AC37CF" w:rsidRPr="00AC37CF" w:rsidRDefault="00AC37CF" w:rsidP="00AC37CF">
      <w:pPr>
        <w:spacing w:after="200" w:line="276" w:lineRule="auto"/>
        <w:ind w:right="26"/>
        <w:jc w:val="both"/>
        <w:rPr>
          <w:rFonts w:ascii="Arial" w:eastAsia="Arial Unicode MS" w:hAnsi="Arial" w:cs="Arial"/>
          <w:color w:val="000000"/>
          <w:kern w:val="1"/>
          <w:sz w:val="24"/>
          <w:szCs w:val="24"/>
          <w:lang w:val="sr-Cyrl-RS" w:eastAsia="ar-SA"/>
        </w:rPr>
      </w:pPr>
      <w:r w:rsidRPr="00AC37CF">
        <w:rPr>
          <w:rFonts w:ascii="Arial" w:eastAsia="Arial Unicode MS" w:hAnsi="Arial" w:cs="Arial"/>
          <w:b/>
          <w:i/>
          <w:iCs/>
          <w:color w:val="000000"/>
          <w:kern w:val="1"/>
          <w:sz w:val="24"/>
          <w:szCs w:val="24"/>
          <w:lang w:eastAsia="ar-SA"/>
        </w:rPr>
        <w:t>1) средство финансијског обезбеђењ</w:t>
      </w:r>
      <w:r w:rsidR="003346D2">
        <w:rPr>
          <w:rFonts w:ascii="Arial" w:eastAsia="Arial Unicode MS" w:hAnsi="Arial" w:cs="Arial"/>
          <w:b/>
          <w:i/>
          <w:iCs/>
          <w:color w:val="000000"/>
          <w:kern w:val="1"/>
          <w:sz w:val="24"/>
          <w:szCs w:val="24"/>
          <w:lang w:val="sr-Cyrl-CS" w:eastAsia="ar-SA"/>
        </w:rPr>
        <w:t xml:space="preserve"> за добро извршење посла </w:t>
      </w:r>
      <w:r w:rsidRPr="00AC37CF">
        <w:rPr>
          <w:rFonts w:ascii="Arial" w:eastAsia="Arial Unicode MS" w:hAnsi="Arial" w:cs="Arial"/>
          <w:b/>
          <w:i/>
          <w:iCs/>
          <w:color w:val="000000"/>
          <w:kern w:val="1"/>
          <w:sz w:val="24"/>
          <w:szCs w:val="24"/>
          <w:lang w:eastAsia="ar-SA"/>
        </w:rPr>
        <w:t xml:space="preserve">: </w:t>
      </w:r>
      <w:r w:rsidRPr="00AC37CF">
        <w:rPr>
          <w:rFonts w:ascii="Arial" w:eastAsia="Arial Unicode MS" w:hAnsi="Arial" w:cs="Arial"/>
          <w:color w:val="000000"/>
          <w:kern w:val="1"/>
          <w:sz w:val="24"/>
          <w:szCs w:val="24"/>
          <w:lang w:val="sr-Cyrl-RS" w:eastAsia="ar-SA"/>
        </w:rPr>
        <w:t>Сопствену бланко меницу,</w:t>
      </w:r>
      <w:r w:rsidRPr="00AC37CF">
        <w:rPr>
          <w:rFonts w:ascii="Times New Roman" w:eastAsia="Arial Unicode MS" w:hAnsi="Times New Roman" w:cs="Times New Roman"/>
          <w:color w:val="000000"/>
          <w:kern w:val="1"/>
          <w:sz w:val="24"/>
          <w:szCs w:val="24"/>
          <w:lang w:eastAsia="ar-SA"/>
        </w:rPr>
        <w:t xml:space="preserve"> </w:t>
      </w:r>
      <w:r w:rsidRPr="00AC37CF">
        <w:rPr>
          <w:rFonts w:ascii="Arial" w:eastAsia="Arial Unicode MS" w:hAnsi="Arial" w:cs="Arial"/>
          <w:color w:val="000000"/>
          <w:kern w:val="1"/>
          <w:sz w:val="24"/>
          <w:szCs w:val="24"/>
          <w:lang w:val="sr-Cyrl-RS" w:eastAsia="ar-SA"/>
        </w:rPr>
        <w:t xml:space="preserve">евидентирану у Регистру меница и овлашћења Народне банке Србије,  оверену печатом и потписом овлашћеног лица, картон депонованих потписа и менично овлашћење на износ од 10% вредности понуде без обрачунатог ПДВ-а, која мора бити са клаузулом „без протеста", роком доспећа „по виђењу" са роком важења од минимум </w:t>
      </w:r>
      <w:r w:rsidR="003346D2">
        <w:rPr>
          <w:rFonts w:ascii="Arial" w:eastAsia="Arial Unicode MS" w:hAnsi="Arial" w:cs="Arial"/>
          <w:color w:val="000000"/>
          <w:kern w:val="1"/>
          <w:sz w:val="24"/>
          <w:szCs w:val="24"/>
          <w:lang w:val="sr-Cyrl-RS" w:eastAsia="ar-SA"/>
        </w:rPr>
        <w:t xml:space="preserve">60 </w:t>
      </w:r>
      <w:r w:rsidRPr="00AC37CF">
        <w:rPr>
          <w:rFonts w:ascii="Arial" w:eastAsia="Arial Unicode MS" w:hAnsi="Arial" w:cs="Arial"/>
          <w:color w:val="000000"/>
          <w:kern w:val="1"/>
          <w:sz w:val="24"/>
          <w:szCs w:val="24"/>
          <w:lang w:val="sr-Cyrl-RS" w:eastAsia="ar-SA"/>
        </w:rPr>
        <w:t>дана од дана отварања понуда - оригинал - у корист Наручиоцa, којом се гарантује да ће понуђач платити укупан износ из менице по пријему првог позива.</w:t>
      </w:r>
    </w:p>
    <w:p w14:paraId="33B70A9A" w14:textId="77777777" w:rsidR="00AB1807" w:rsidRPr="00AB1807" w:rsidRDefault="00AC37CF" w:rsidP="00AB1807">
      <w:pPr>
        <w:suppressAutoHyphens/>
        <w:spacing w:line="100" w:lineRule="atLeast"/>
        <w:rPr>
          <w:rFonts w:ascii="Arial" w:eastAsia="Arial Unicode MS" w:hAnsi="Arial" w:cs="Arial"/>
          <w:color w:val="000000"/>
          <w:kern w:val="1"/>
          <w:sz w:val="24"/>
          <w:szCs w:val="24"/>
          <w:lang w:val="sr-Cyrl-RS" w:eastAsia="ar-SA"/>
        </w:rPr>
      </w:pPr>
      <w:r w:rsidRPr="00AC37CF">
        <w:rPr>
          <w:rFonts w:ascii="Arial" w:eastAsia="Arial Unicode MS" w:hAnsi="Arial" w:cs="Arial"/>
          <w:b/>
          <w:i/>
          <w:iCs/>
          <w:color w:val="000000"/>
          <w:kern w:val="1"/>
          <w:sz w:val="24"/>
          <w:szCs w:val="24"/>
          <w:lang w:eastAsia="ar-SA"/>
        </w:rPr>
        <w:tab/>
      </w:r>
      <w:r w:rsidRPr="00AB1807">
        <w:rPr>
          <w:rFonts w:ascii="Arial" w:eastAsia="Arial Unicode MS" w:hAnsi="Arial" w:cs="Arial"/>
          <w:iCs/>
          <w:color w:val="000000"/>
          <w:kern w:val="1"/>
          <w:sz w:val="24"/>
          <w:szCs w:val="24"/>
          <w:lang w:eastAsia="ar-SA"/>
        </w:rPr>
        <w:t xml:space="preserve"> </w:t>
      </w:r>
      <w:r w:rsidR="00AB1807" w:rsidRPr="00AB1807">
        <w:rPr>
          <w:rFonts w:ascii="Arial" w:eastAsia="Arial Unicode MS" w:hAnsi="Arial" w:cs="Arial"/>
          <w:color w:val="000000"/>
          <w:kern w:val="1"/>
          <w:sz w:val="24"/>
          <w:szCs w:val="24"/>
          <w:lang w:val="sr-Cyrl-RS" w:eastAsia="ar-SA"/>
        </w:rPr>
        <w:t>СРЕДСТВО ФИНАНСИЈСКОГ ОБЕЗБЕЂЕЊА ЗА ПОВРАЋАЈ АВАНСА</w:t>
      </w:r>
    </w:p>
    <w:p w14:paraId="101E7D6E" w14:textId="77777777" w:rsidR="00AB1807" w:rsidRPr="00AB1807" w:rsidRDefault="00AB1807" w:rsidP="00AB1807">
      <w:pPr>
        <w:suppressAutoHyphens/>
        <w:spacing w:after="0" w:line="100" w:lineRule="atLeast"/>
        <w:jc w:val="both"/>
        <w:rPr>
          <w:rFonts w:ascii="Arial" w:eastAsia="Arial Unicode MS" w:hAnsi="Arial" w:cs="Arial"/>
          <w:color w:val="000000"/>
          <w:kern w:val="1"/>
          <w:sz w:val="24"/>
          <w:szCs w:val="24"/>
          <w:lang w:val="sr-Cyrl-RS" w:eastAsia="ar-SA"/>
        </w:rPr>
      </w:pPr>
    </w:p>
    <w:p w14:paraId="7CBEA35F" w14:textId="77777777" w:rsidR="00AB1807" w:rsidRPr="00AB1807" w:rsidRDefault="00AB1807" w:rsidP="00AB1807">
      <w:pPr>
        <w:spacing w:after="0" w:line="240" w:lineRule="atLeast"/>
        <w:ind w:firstLine="720"/>
        <w:jc w:val="both"/>
        <w:rPr>
          <w:rFonts w:ascii="Arial" w:eastAsia="Calibri" w:hAnsi="Arial" w:cs="Arial"/>
          <w:color w:val="000000"/>
          <w:sz w:val="24"/>
          <w:szCs w:val="24"/>
          <w:lang w:val="sr-Cyrl-CS"/>
        </w:rPr>
      </w:pPr>
      <w:r w:rsidRPr="00AB1807">
        <w:rPr>
          <w:rFonts w:ascii="Arial" w:eastAsia="Arial Unicode MS" w:hAnsi="Arial" w:cs="Arial"/>
          <w:color w:val="000000"/>
          <w:kern w:val="1"/>
          <w:sz w:val="24"/>
          <w:szCs w:val="24"/>
          <w:lang w:val="sr-Cyrl-RS" w:eastAsia="ar-SA"/>
        </w:rPr>
        <w:t>Уколико понуђач  захтева аванс   дужан је</w:t>
      </w:r>
      <w:r w:rsidRPr="00AB1807">
        <w:rPr>
          <w:rFonts w:ascii="Arial" w:eastAsia="Calibri" w:hAnsi="Arial" w:cs="Arial"/>
          <w:color w:val="000000"/>
          <w:sz w:val="24"/>
          <w:szCs w:val="24"/>
          <w:lang w:val="sr-Cyrl-CS"/>
        </w:rPr>
        <w:t xml:space="preserve"> да у року од 7 дана од дана закључења овог уговора преда Наручиоцу </w:t>
      </w:r>
      <w:r w:rsidRPr="00AB1807">
        <w:rPr>
          <w:rFonts w:ascii="Arial" w:eastAsia="Calibri" w:hAnsi="Arial" w:cs="Arial"/>
          <w:color w:val="000000"/>
          <w:sz w:val="24"/>
          <w:szCs w:val="24"/>
          <w:lang w:val="sr-Cyrl-RS"/>
        </w:rPr>
        <w:t xml:space="preserve">меницу </w:t>
      </w:r>
      <w:r w:rsidRPr="00AB1807">
        <w:rPr>
          <w:rFonts w:ascii="Arial" w:eastAsia="Calibri" w:hAnsi="Arial" w:cs="Arial"/>
          <w:color w:val="000000"/>
          <w:sz w:val="24"/>
          <w:szCs w:val="24"/>
          <w:lang w:val="en-US"/>
        </w:rPr>
        <w:t>за повраћај аванса</w:t>
      </w:r>
      <w:r w:rsidRPr="00AB1807">
        <w:rPr>
          <w:rFonts w:ascii="Arial" w:eastAsia="Calibri" w:hAnsi="Arial" w:cs="Arial"/>
          <w:color w:val="000000"/>
          <w:sz w:val="24"/>
          <w:szCs w:val="24"/>
          <w:lang w:val="sr-Cyrl-CS"/>
        </w:rPr>
        <w:t>, са роком важења најмање до коначног извршења посла, која мора бити безусловна, неопозива, без права на приговор и платива на први позив, а у корист Наручиоца</w:t>
      </w:r>
      <w:r w:rsidRPr="00AB1807">
        <w:rPr>
          <w:rFonts w:ascii="Arial" w:eastAsia="Calibri" w:hAnsi="Arial" w:cs="Arial"/>
          <w:color w:val="000000"/>
          <w:sz w:val="24"/>
          <w:szCs w:val="24"/>
          <w:lang w:val="en-US"/>
        </w:rPr>
        <w:t>.</w:t>
      </w:r>
    </w:p>
    <w:p w14:paraId="3A265FEB" w14:textId="3DDBCD66" w:rsidR="00AC37CF" w:rsidRPr="00AB1807" w:rsidRDefault="00AC37CF" w:rsidP="003346D2">
      <w:pPr>
        <w:suppressAutoHyphens/>
        <w:spacing w:after="0" w:line="100" w:lineRule="atLeast"/>
        <w:jc w:val="both"/>
        <w:rPr>
          <w:rFonts w:ascii="Arial" w:eastAsia="Arial Unicode MS" w:hAnsi="Arial" w:cs="Arial"/>
          <w:iCs/>
          <w:color w:val="000000"/>
          <w:kern w:val="1"/>
          <w:sz w:val="24"/>
          <w:szCs w:val="24"/>
          <w:lang w:eastAsia="ar-SA"/>
        </w:rPr>
      </w:pPr>
    </w:p>
    <w:p w14:paraId="79DC1E3A" w14:textId="34639F6B" w:rsidR="00AC37CF" w:rsidRPr="003346D2" w:rsidRDefault="00AC37CF" w:rsidP="00AC37CF">
      <w:pPr>
        <w:suppressAutoHyphens/>
        <w:spacing w:after="0" w:line="100" w:lineRule="atLeast"/>
        <w:jc w:val="both"/>
        <w:rPr>
          <w:rFonts w:ascii="Arial" w:eastAsia="Arial Unicode MS" w:hAnsi="Arial" w:cs="Arial"/>
          <w:b/>
          <w:iCs/>
          <w:color w:val="000000"/>
          <w:kern w:val="1"/>
          <w:sz w:val="24"/>
          <w:szCs w:val="24"/>
          <w:lang w:eastAsia="ar-SA"/>
        </w:rPr>
      </w:pPr>
      <w:r w:rsidRPr="00AC37CF">
        <w:rPr>
          <w:rFonts w:ascii="Arial" w:eastAsia="Arial Unicode MS" w:hAnsi="Arial" w:cs="Arial"/>
          <w:color w:val="000000"/>
          <w:kern w:val="1"/>
          <w:sz w:val="24"/>
          <w:szCs w:val="24"/>
          <w:lang w:eastAsia="ar-SA"/>
        </w:rPr>
        <w:t xml:space="preserve"> </w:t>
      </w:r>
    </w:p>
    <w:p w14:paraId="0C8099AC" w14:textId="77777777" w:rsidR="00AC37CF" w:rsidRPr="00AC37CF" w:rsidRDefault="00AC37CF" w:rsidP="00AC37CF">
      <w:pPr>
        <w:suppressAutoHyphens/>
        <w:spacing w:after="0" w:line="100" w:lineRule="atLeast"/>
        <w:ind w:firstLine="708"/>
        <w:jc w:val="both"/>
        <w:rPr>
          <w:rFonts w:ascii="Arial" w:eastAsia="Arial Unicode MS" w:hAnsi="Arial" w:cs="Arial"/>
          <w:iCs/>
          <w:color w:val="000000"/>
          <w:kern w:val="1"/>
          <w:sz w:val="24"/>
          <w:szCs w:val="24"/>
          <w:lang w:eastAsia="ar-SA"/>
        </w:rPr>
      </w:pPr>
      <w:r w:rsidRPr="00AC37CF">
        <w:rPr>
          <w:rFonts w:ascii="Arial" w:eastAsia="Arial Unicode MS" w:hAnsi="Arial" w:cs="Arial"/>
          <w:iCs/>
          <w:color w:val="000000"/>
          <w:kern w:val="1"/>
          <w:sz w:val="24"/>
          <w:szCs w:val="24"/>
          <w:lang w:eastAsia="ar-SA"/>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14:paraId="3C94260A"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1A841D3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b/>
          <w:bCs/>
          <w:i/>
          <w:color w:val="000000"/>
          <w:kern w:val="1"/>
          <w:sz w:val="24"/>
          <w:szCs w:val="24"/>
          <w:lang w:eastAsia="ar-SA"/>
        </w:rPr>
        <w:t xml:space="preserve">13. ЗАШТИТА ПОВЕРЉИВОСТИ ПОДАТАКА КОЈЕ НАРУЧИЛАЦ СТАВЉА ПОНУЂАЧИМА НА РАСПОЛАГАЊЕ, УКЉУЧУЈУЋИ И ЊИХОВЕ ПОДИЗВОЂАЧЕ </w:t>
      </w:r>
    </w:p>
    <w:p w14:paraId="59615058" w14:textId="77777777" w:rsidR="00AC37CF" w:rsidRPr="00AC37CF" w:rsidRDefault="00AC37CF" w:rsidP="00AC37CF">
      <w:pPr>
        <w:suppressAutoHyphens/>
        <w:spacing w:before="120" w:after="120" w:line="100" w:lineRule="atLeast"/>
        <w:ind w:firstLine="708"/>
        <w:jc w:val="both"/>
        <w:rPr>
          <w:rFonts w:ascii="Arial" w:eastAsia="Arial Unicode MS" w:hAnsi="Arial" w:cs="Arial"/>
          <w:b/>
          <w:i/>
          <w:color w:val="000000"/>
          <w:kern w:val="1"/>
          <w:sz w:val="24"/>
          <w:szCs w:val="24"/>
          <w:lang w:eastAsia="ar-SA"/>
        </w:rPr>
      </w:pPr>
      <w:r w:rsidRPr="00AC37CF">
        <w:rPr>
          <w:rFonts w:ascii="Arial" w:eastAsia="Arial Unicode MS" w:hAnsi="Arial" w:cs="Arial"/>
          <w:color w:val="000000"/>
          <w:kern w:val="1"/>
          <w:sz w:val="24"/>
          <w:szCs w:val="24"/>
          <w:lang w:eastAsia="ar-SA"/>
        </w:rPr>
        <w:t>Предметна набавка не садржи поверљиве информације које наручилац ставља на располагање.</w:t>
      </w:r>
    </w:p>
    <w:p w14:paraId="055434DC"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val="sr-Cyrl-RS" w:eastAsia="ar-SA"/>
        </w:rPr>
      </w:pPr>
    </w:p>
    <w:p w14:paraId="0A7C9D30"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r w:rsidRPr="00AC37CF">
        <w:rPr>
          <w:rFonts w:ascii="Arial" w:eastAsia="Arial Unicode MS" w:hAnsi="Arial" w:cs="Arial"/>
          <w:b/>
          <w:bCs/>
          <w:color w:val="000000"/>
          <w:kern w:val="1"/>
          <w:sz w:val="24"/>
          <w:szCs w:val="24"/>
          <w:lang w:eastAsia="ar-SA"/>
        </w:rPr>
        <w:t>14. ДОДАТНЕ ИНФОРМАЦИЈЕ ИЛИ ПОЈАШЊЕЊА У ВЕЗИ СА ПРИПРЕМАЊЕМ ПОНУДЕ</w:t>
      </w:r>
    </w:p>
    <w:p w14:paraId="69A6F5EE"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p>
    <w:p w14:paraId="45358DD7"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Заинтересовано лице може, у писаном </w:t>
      </w:r>
      <w:r w:rsidRPr="00AC37CF">
        <w:rPr>
          <w:rFonts w:ascii="Arial" w:eastAsia="Arial Unicode MS" w:hAnsi="Arial" w:cs="Arial"/>
          <w:kern w:val="1"/>
          <w:sz w:val="24"/>
          <w:szCs w:val="24"/>
          <w:lang w:eastAsia="ar-SA"/>
        </w:rPr>
        <w:t xml:space="preserve">облику </w:t>
      </w:r>
      <w:r w:rsidRPr="00AC37CF">
        <w:rPr>
          <w:rFonts w:ascii="Arial" w:eastAsia="Arial Unicode MS" w:hAnsi="Arial" w:cs="Arial"/>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14:paraId="328F5DE7"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Наручилац ће </w:t>
      </w:r>
      <w:r w:rsidRPr="00AC37CF">
        <w:rPr>
          <w:rFonts w:ascii="Arial" w:eastAsia="Arial Unicode MS" w:hAnsi="Arial" w:cs="Arial"/>
          <w:kern w:val="1"/>
          <w:sz w:val="24"/>
          <w:szCs w:val="24"/>
          <w:lang w:val="sr-Cyrl-RS" w:eastAsia="ar-SA"/>
        </w:rPr>
        <w:t>у случају из става 1. ове тачке,</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у року од 3 (три) дана од дана пријема захтева  одговор објави</w:t>
      </w:r>
      <w:r w:rsidRPr="00AC37CF">
        <w:rPr>
          <w:rFonts w:ascii="Arial" w:eastAsia="Arial Unicode MS" w:hAnsi="Arial" w:cs="Arial"/>
          <w:color w:val="000000"/>
          <w:kern w:val="1"/>
          <w:sz w:val="24"/>
          <w:szCs w:val="24"/>
          <w:lang w:val="sr-Cyrl-RS" w:eastAsia="ar-SA"/>
        </w:rPr>
        <w:t>ти</w:t>
      </w:r>
      <w:r w:rsidRPr="00AC37CF">
        <w:rPr>
          <w:rFonts w:ascii="Arial" w:eastAsia="Arial Unicode MS" w:hAnsi="Arial" w:cs="Arial"/>
          <w:color w:val="000000"/>
          <w:kern w:val="1"/>
          <w:sz w:val="24"/>
          <w:szCs w:val="24"/>
          <w:lang w:eastAsia="ar-SA"/>
        </w:rPr>
        <w:t xml:space="preserve"> на Порталу јавних набавки и на својој интернет страници. </w:t>
      </w:r>
    </w:p>
    <w:p w14:paraId="411236DE"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2CFB537"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lastRenderedPageBreak/>
        <w:t>По истеку рока предвиђеног за подношење понуда н</w:t>
      </w:r>
      <w:r w:rsidRPr="00AC37CF">
        <w:rPr>
          <w:rFonts w:ascii="Arial" w:eastAsia="Arial Unicode MS" w:hAnsi="Arial" w:cs="Arial"/>
          <w:color w:val="000000"/>
          <w:kern w:val="1"/>
          <w:sz w:val="24"/>
          <w:szCs w:val="24"/>
          <w:lang w:val="sr-Cyrl-CS" w:eastAsia="ar-SA"/>
        </w:rPr>
        <w:t>а</w:t>
      </w:r>
      <w:r w:rsidRPr="00AC37CF">
        <w:rPr>
          <w:rFonts w:ascii="Arial" w:eastAsia="Arial Unicode MS" w:hAnsi="Arial" w:cs="Arial"/>
          <w:color w:val="000000"/>
          <w:kern w:val="1"/>
          <w:sz w:val="24"/>
          <w:szCs w:val="24"/>
          <w:lang w:eastAsia="ar-SA"/>
        </w:rPr>
        <w:t xml:space="preserve">ручилац не може да мења нити да допуњује конкурсну документацију. </w:t>
      </w:r>
    </w:p>
    <w:p w14:paraId="256805A1" w14:textId="77777777" w:rsidR="00AC37CF" w:rsidRPr="00AC37CF" w:rsidRDefault="00AC37CF" w:rsidP="00AC37CF">
      <w:pPr>
        <w:suppressAutoHyphens/>
        <w:spacing w:after="0" w:line="100" w:lineRule="atLeast"/>
        <w:ind w:firstLine="708"/>
        <w:jc w:val="both"/>
        <w:rPr>
          <w:rFonts w:ascii="Arial" w:eastAsia="Arial Unicode MS" w:hAnsi="Arial" w:cs="Arial"/>
          <w:bCs/>
          <w:kern w:val="1"/>
          <w:sz w:val="24"/>
          <w:szCs w:val="24"/>
          <w:lang w:eastAsia="ar-SA"/>
        </w:rPr>
      </w:pPr>
      <w:r w:rsidRPr="00AC37CF">
        <w:rPr>
          <w:rFonts w:ascii="Arial" w:eastAsia="Arial Unicode MS" w:hAnsi="Arial" w:cs="Arial"/>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14:paraId="22ACB4B3"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val="sr-Cyrl-RS" w:eastAsia="ar-SA"/>
        </w:rPr>
      </w:pPr>
      <w:r w:rsidRPr="00AC37CF">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 Закона.</w:t>
      </w:r>
    </w:p>
    <w:p w14:paraId="569D0E3E"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p>
    <w:p w14:paraId="62384AD8"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r w:rsidRPr="00AC37CF">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14:paraId="249C3702"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p>
    <w:p w14:paraId="17F708D8"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B1AF406"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41074CD"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65DC899"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14:paraId="26E54D2E"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Ако се понуђач не сагласи са исправком рачунских грешака, наручилац ће његову понуду одбити као неприхватљиву. </w:t>
      </w:r>
    </w:p>
    <w:p w14:paraId="45CEAF02"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val="sr-Cyrl-RS" w:eastAsia="ar-SA"/>
        </w:rPr>
      </w:pPr>
    </w:p>
    <w:p w14:paraId="251CBCA4"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b/>
          <w:bCs/>
          <w:color w:val="000000"/>
          <w:kern w:val="1"/>
          <w:sz w:val="24"/>
          <w:szCs w:val="24"/>
          <w:lang w:eastAsia="ar-SA"/>
        </w:rPr>
        <w:t>1</w:t>
      </w:r>
      <w:r w:rsidRPr="00AC37CF">
        <w:rPr>
          <w:rFonts w:ascii="Arial" w:eastAsia="Arial Unicode MS" w:hAnsi="Arial" w:cs="Arial"/>
          <w:b/>
          <w:bCs/>
          <w:color w:val="000000"/>
          <w:kern w:val="1"/>
          <w:sz w:val="24"/>
          <w:szCs w:val="24"/>
          <w:lang w:val="sr-Cyrl-RS" w:eastAsia="ar-SA"/>
        </w:rPr>
        <w:t>6</w:t>
      </w:r>
      <w:r w:rsidRPr="00AC37CF">
        <w:rPr>
          <w:rFonts w:ascii="Arial" w:eastAsia="Arial Unicode MS" w:hAnsi="Arial" w:cs="Arial"/>
          <w:b/>
          <w:bCs/>
          <w:color w:val="000000"/>
          <w:kern w:val="1"/>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5A7D9C0B"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1FD8423E" w14:textId="77777777" w:rsidR="00AC37CF" w:rsidRPr="00AC37CF" w:rsidRDefault="00AC37CF" w:rsidP="00AC37CF">
      <w:pPr>
        <w:suppressAutoHyphens/>
        <w:spacing w:after="0" w:line="100" w:lineRule="atLeast"/>
        <w:ind w:firstLine="708"/>
        <w:jc w:val="both"/>
        <w:rPr>
          <w:rFonts w:ascii="Arial" w:eastAsia="Arial Unicode MS" w:hAnsi="Arial" w:cs="Arial"/>
          <w:b/>
          <w:bCs/>
          <w:color w:val="000000"/>
          <w:kern w:val="1"/>
          <w:sz w:val="24"/>
          <w:szCs w:val="24"/>
          <w:lang w:eastAsia="ar-SA"/>
        </w:rPr>
      </w:pPr>
      <w:r w:rsidRPr="00AC37CF">
        <w:rPr>
          <w:rFonts w:ascii="Arial" w:eastAsia="Arial Unicode MS" w:hAnsi="Arial" w:cs="Arial"/>
          <w:color w:val="000000"/>
          <w:kern w:val="1"/>
          <w:sz w:val="24"/>
          <w:szCs w:val="24"/>
          <w:lang w:eastAsia="ar-SA"/>
        </w:rPr>
        <w:t xml:space="preserve">Избор најповољније понуде ће се извршити применом критеријума </w:t>
      </w:r>
      <w:r w:rsidRPr="00AC37CF">
        <w:rPr>
          <w:rFonts w:ascii="Arial" w:eastAsia="Arial Unicode MS" w:hAnsi="Arial" w:cs="Arial"/>
          <w:b/>
          <w:bCs/>
          <w:color w:val="000000"/>
          <w:kern w:val="1"/>
          <w:sz w:val="24"/>
          <w:szCs w:val="24"/>
          <w:lang w:eastAsia="ar-SA"/>
        </w:rPr>
        <w:t xml:space="preserve">„Најнижа понуђена цена“. </w:t>
      </w:r>
    </w:p>
    <w:p w14:paraId="4671FBBF"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sr-Cyrl-RS" w:eastAsia="ar-SA"/>
        </w:rPr>
      </w:pPr>
    </w:p>
    <w:p w14:paraId="1DD3A335"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r w:rsidRPr="00AC37CF">
        <w:rPr>
          <w:rFonts w:ascii="Arial" w:eastAsia="Arial Unicode MS" w:hAnsi="Arial" w:cs="Arial"/>
          <w:b/>
          <w:bCs/>
          <w:color w:val="000000"/>
          <w:kern w:val="1"/>
          <w:sz w:val="24"/>
          <w:szCs w:val="24"/>
          <w:lang w:eastAsia="ar-SA"/>
        </w:rPr>
        <w:t>1</w:t>
      </w:r>
      <w:r w:rsidRPr="00AC37CF">
        <w:rPr>
          <w:rFonts w:ascii="Arial" w:eastAsia="Arial Unicode MS" w:hAnsi="Arial" w:cs="Arial"/>
          <w:b/>
          <w:bCs/>
          <w:color w:val="000000"/>
          <w:kern w:val="1"/>
          <w:sz w:val="24"/>
          <w:szCs w:val="24"/>
          <w:lang w:val="sr-Cyrl-RS" w:eastAsia="ar-SA"/>
        </w:rPr>
        <w:t>7</w:t>
      </w:r>
      <w:r w:rsidRPr="00AC37CF">
        <w:rPr>
          <w:rFonts w:ascii="Arial" w:eastAsia="Arial Unicode MS" w:hAnsi="Arial" w:cs="Arial"/>
          <w:b/>
          <w:bCs/>
          <w:color w:val="000000"/>
          <w:kern w:val="1"/>
          <w:sz w:val="24"/>
          <w:szCs w:val="24"/>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B28F368"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p>
    <w:p w14:paraId="4D0EBDBD" w14:textId="77777777" w:rsidR="00AC37CF" w:rsidRPr="00AC37CF" w:rsidRDefault="00AC37CF" w:rsidP="00AC37CF">
      <w:pPr>
        <w:suppressAutoHyphens/>
        <w:spacing w:after="0" w:line="100" w:lineRule="atLeast"/>
        <w:ind w:firstLine="708"/>
        <w:jc w:val="both"/>
        <w:rPr>
          <w:rFonts w:ascii="Arial" w:eastAsia="Arial Unicode MS" w:hAnsi="Arial" w:cs="Arial"/>
          <w:b/>
          <w:bCs/>
          <w:i/>
          <w:iCs/>
          <w:color w:val="000000"/>
          <w:kern w:val="1"/>
          <w:sz w:val="24"/>
          <w:szCs w:val="24"/>
          <w:lang w:val="sr-Cyrl-RS" w:eastAsia="ar-SA"/>
        </w:rPr>
      </w:pPr>
      <w:r w:rsidRPr="00AC37CF">
        <w:rPr>
          <w:rFonts w:ascii="Arial" w:eastAsia="Arial Unicode MS" w:hAnsi="Arial" w:cs="Arial"/>
          <w:iCs/>
          <w:color w:val="000000"/>
          <w:kern w:val="1"/>
          <w:sz w:val="24"/>
          <w:szCs w:val="24"/>
          <w:lang w:eastAsia="ar-SA"/>
        </w:rPr>
        <w:t xml:space="preserve">Уколико две или више понуда имају исту и истовремено најнижу понуђену цену, као најповољнија биће изабрана понуда оног понуђача који је понудио </w:t>
      </w:r>
      <w:r w:rsidRPr="00AC37CF">
        <w:rPr>
          <w:rFonts w:ascii="Arial" w:eastAsia="Arial Unicode MS" w:hAnsi="Arial" w:cs="Arial"/>
          <w:b/>
          <w:iCs/>
          <w:color w:val="000000"/>
          <w:kern w:val="1"/>
          <w:sz w:val="24"/>
          <w:szCs w:val="24"/>
          <w:lang w:eastAsia="ar-SA"/>
        </w:rPr>
        <w:t>краћи рок извођења радова</w:t>
      </w:r>
      <w:r w:rsidRPr="00AC37CF">
        <w:rPr>
          <w:rFonts w:ascii="Arial" w:eastAsia="Arial Unicode MS" w:hAnsi="Arial" w:cs="Arial"/>
          <w:iCs/>
          <w:color w:val="000000"/>
          <w:kern w:val="1"/>
          <w:sz w:val="24"/>
          <w:szCs w:val="24"/>
          <w:lang w:eastAsia="ar-SA"/>
        </w:rPr>
        <w:t xml:space="preserve">. </w:t>
      </w:r>
    </w:p>
    <w:p w14:paraId="4991D726"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val="sr-Cyrl-CS" w:eastAsia="ar-SA"/>
        </w:rPr>
      </w:pPr>
    </w:p>
    <w:p w14:paraId="7AF79E53"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val="sr-Cyrl-RS" w:eastAsia="ar-SA"/>
        </w:rPr>
      </w:pPr>
      <w:r w:rsidRPr="00AC37CF">
        <w:rPr>
          <w:rFonts w:ascii="Arial" w:eastAsia="Arial Unicode MS" w:hAnsi="Arial" w:cs="Arial"/>
          <w:b/>
          <w:bCs/>
          <w:color w:val="000000"/>
          <w:kern w:val="1"/>
          <w:sz w:val="24"/>
          <w:szCs w:val="24"/>
          <w:lang w:val="sr-Cyrl-CS" w:eastAsia="ar-SA"/>
        </w:rPr>
        <w:t>1</w:t>
      </w:r>
      <w:r w:rsidRPr="00AC37CF">
        <w:rPr>
          <w:rFonts w:ascii="Arial" w:eastAsia="Arial Unicode MS" w:hAnsi="Arial" w:cs="Arial"/>
          <w:b/>
          <w:bCs/>
          <w:color w:val="000000"/>
          <w:kern w:val="1"/>
          <w:sz w:val="24"/>
          <w:szCs w:val="24"/>
          <w:lang w:val="sr-Cyrl-RS" w:eastAsia="ar-SA"/>
        </w:rPr>
        <w:t>8</w:t>
      </w:r>
      <w:r w:rsidRPr="00AC37CF">
        <w:rPr>
          <w:rFonts w:ascii="Arial" w:eastAsia="Arial Unicode MS" w:hAnsi="Arial" w:cs="Arial"/>
          <w:b/>
          <w:bCs/>
          <w:color w:val="000000"/>
          <w:kern w:val="1"/>
          <w:sz w:val="24"/>
          <w:szCs w:val="24"/>
          <w:lang w:eastAsia="ar-SA"/>
        </w:rPr>
        <w:t xml:space="preserve">. ПОШТОВАЊЕ ОБАВЕЗА КОЈЕ ПРОИЗИЛАЗЕ ИЗ ВАЖЕЋИХ ПРОПИСА </w:t>
      </w:r>
    </w:p>
    <w:p w14:paraId="0881C7F9"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val="sr-Cyrl-RS" w:eastAsia="ar-SA"/>
        </w:rPr>
      </w:pPr>
    </w:p>
    <w:p w14:paraId="75E14BA2"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AC37CF">
        <w:rPr>
          <w:rFonts w:ascii="Arial" w:eastAsia="Arial Unicode MS" w:hAnsi="Arial" w:cs="Arial"/>
          <w:kern w:val="1"/>
          <w:sz w:val="24"/>
          <w:szCs w:val="24"/>
          <w:lang w:eastAsia="ar-SA"/>
        </w:rPr>
        <w:t xml:space="preserve">да </w:t>
      </w:r>
      <w:r w:rsidRPr="00AC37CF">
        <w:rPr>
          <w:rFonts w:ascii="Arial" w:eastAsia="Arial Unicode MS" w:hAnsi="Arial" w:cs="Arial"/>
          <w:kern w:val="1"/>
          <w:sz w:val="24"/>
          <w:szCs w:val="24"/>
          <w:lang w:val="sr-Cyrl-RS" w:eastAsia="ar-SA"/>
        </w:rPr>
        <w:t>нема забрану обављања делатности која је на снази у време подношења понуде</w:t>
      </w:r>
      <w:r w:rsidRPr="00AC37CF">
        <w:rPr>
          <w:rFonts w:ascii="Arial" w:eastAsia="Arial Unicode MS" w:hAnsi="Arial" w:cs="Arial"/>
          <w:color w:val="000000"/>
          <w:kern w:val="1"/>
          <w:sz w:val="24"/>
          <w:szCs w:val="24"/>
          <w:lang w:eastAsia="ar-SA"/>
        </w:rPr>
        <w:t xml:space="preserve"> (Образац изјаве, </w:t>
      </w:r>
      <w:r w:rsidRPr="00AC37CF">
        <w:rPr>
          <w:rFonts w:ascii="Arial" w:eastAsia="Arial Unicode MS" w:hAnsi="Arial" w:cs="Arial"/>
          <w:color w:val="000000"/>
          <w:kern w:val="1"/>
          <w:sz w:val="24"/>
          <w:szCs w:val="24"/>
          <w:lang w:val="sr-Cyrl-RS" w:eastAsia="ar-SA"/>
        </w:rPr>
        <w:t xml:space="preserve">дат је у </w:t>
      </w:r>
      <w:r w:rsidRPr="00AC37CF">
        <w:rPr>
          <w:rFonts w:ascii="Arial" w:eastAsia="Arial Unicode MS" w:hAnsi="Arial" w:cs="Arial"/>
          <w:color w:val="000000"/>
          <w:kern w:val="1"/>
          <w:sz w:val="24"/>
          <w:szCs w:val="24"/>
          <w:lang w:val="sr-Cyrl-CS" w:eastAsia="ar-SA"/>
        </w:rPr>
        <w:t xml:space="preserve">поглављу </w:t>
      </w:r>
      <w:r w:rsidRPr="00AC37CF">
        <w:rPr>
          <w:rFonts w:ascii="Arial" w:eastAsia="Arial Unicode MS" w:hAnsi="Arial" w:cs="Arial"/>
          <w:color w:val="000000"/>
          <w:kern w:val="1"/>
          <w:sz w:val="24"/>
          <w:szCs w:val="24"/>
          <w:lang w:val="en-US" w:eastAsia="ar-SA"/>
        </w:rPr>
        <w:t>XII</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color w:val="000000"/>
          <w:kern w:val="1"/>
          <w:sz w:val="24"/>
          <w:szCs w:val="24"/>
          <w:lang w:eastAsia="ar-SA"/>
        </w:rPr>
        <w:t>конкурсне документације)</w:t>
      </w:r>
      <w:r w:rsidRPr="00AC37CF">
        <w:rPr>
          <w:rFonts w:ascii="Arial" w:eastAsia="Arial Unicode MS" w:hAnsi="Arial" w:cs="Arial"/>
          <w:color w:val="000000"/>
          <w:kern w:val="1"/>
          <w:sz w:val="24"/>
          <w:szCs w:val="24"/>
          <w:lang w:val="sr-Cyrl-CS" w:eastAsia="ar-SA"/>
        </w:rPr>
        <w:t>.</w:t>
      </w:r>
    </w:p>
    <w:p w14:paraId="5F1F7E2F"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eastAsia="ar-SA"/>
        </w:rPr>
      </w:pPr>
      <w:r w:rsidRPr="00AC37CF">
        <w:rPr>
          <w:rFonts w:ascii="Arial" w:eastAsia="Arial Unicode MS" w:hAnsi="Arial" w:cs="Arial"/>
          <w:color w:val="000000"/>
          <w:kern w:val="1"/>
          <w:sz w:val="24"/>
          <w:szCs w:val="24"/>
          <w:lang w:eastAsia="ar-SA"/>
        </w:rPr>
        <w:lastRenderedPageBreak/>
        <w:t xml:space="preserve"> </w:t>
      </w:r>
    </w:p>
    <w:p w14:paraId="5638C67C"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eastAsia="ar-SA"/>
        </w:rPr>
      </w:pPr>
      <w:r w:rsidRPr="00AC37CF">
        <w:rPr>
          <w:rFonts w:ascii="Arial" w:eastAsia="Arial Unicode MS" w:hAnsi="Arial" w:cs="Arial"/>
          <w:b/>
          <w:color w:val="000000"/>
          <w:kern w:val="1"/>
          <w:sz w:val="24"/>
          <w:szCs w:val="24"/>
          <w:lang w:val="sr-Cyrl-RS" w:eastAsia="ar-SA"/>
        </w:rPr>
        <w:t>19</w:t>
      </w:r>
      <w:r w:rsidRPr="00AC37CF">
        <w:rPr>
          <w:rFonts w:ascii="Arial" w:eastAsia="Arial Unicode MS" w:hAnsi="Arial" w:cs="Arial"/>
          <w:b/>
          <w:color w:val="000000"/>
          <w:kern w:val="1"/>
          <w:sz w:val="24"/>
          <w:szCs w:val="24"/>
          <w:lang w:eastAsia="ar-SA"/>
        </w:rPr>
        <w:t>. КОРИШЋЕЊЕ ПАТЕНТА И ОДГОВОРНОСТ ЗА ПОВРЕДУ ЗАШТИЋЕНИХ ПРАВА ИНТЕЛЕКТУАЛНЕ СВОЈИНЕ ТРЕЋИХ ЛИЦА</w:t>
      </w:r>
    </w:p>
    <w:p w14:paraId="5B237516"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eastAsia="ar-SA"/>
        </w:rPr>
      </w:pPr>
    </w:p>
    <w:p w14:paraId="7A4FB85C" w14:textId="77777777" w:rsidR="00AC37CF" w:rsidRPr="00AC37CF" w:rsidRDefault="00AC37CF" w:rsidP="00AC37CF">
      <w:pPr>
        <w:suppressAutoHyphens/>
        <w:spacing w:after="0" w:line="100" w:lineRule="atLeast"/>
        <w:ind w:firstLine="708"/>
        <w:jc w:val="both"/>
        <w:rPr>
          <w:rFonts w:ascii="Arial" w:eastAsia="Arial Unicode MS" w:hAnsi="Arial" w:cs="Arial"/>
          <w:b/>
          <w:color w:val="000000"/>
          <w:kern w:val="1"/>
          <w:sz w:val="24"/>
          <w:szCs w:val="24"/>
          <w:lang w:eastAsia="ar-SA"/>
        </w:rPr>
      </w:pPr>
      <w:r w:rsidRPr="00AC37CF">
        <w:rPr>
          <w:rFonts w:ascii="Arial" w:eastAsia="TimesNewRomanPSMT" w:hAnsi="Arial" w:cs="Arial"/>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14:paraId="5F60ACC9"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eastAsia="ar-SA"/>
        </w:rPr>
      </w:pPr>
    </w:p>
    <w:p w14:paraId="1AD19588" w14:textId="77777777" w:rsidR="00AC37CF" w:rsidRPr="00AC37CF" w:rsidRDefault="00AC37CF" w:rsidP="00AC37CF">
      <w:pPr>
        <w:suppressAutoHyphens/>
        <w:spacing w:after="0" w:line="100" w:lineRule="atLeast"/>
        <w:jc w:val="both"/>
        <w:rPr>
          <w:rFonts w:ascii="Arial" w:eastAsia="Arial Unicode MS" w:hAnsi="Arial" w:cs="Arial"/>
          <w:b/>
          <w:bCs/>
          <w:color w:val="000000"/>
          <w:kern w:val="1"/>
          <w:sz w:val="24"/>
          <w:szCs w:val="24"/>
          <w:lang w:eastAsia="ar-SA"/>
        </w:rPr>
      </w:pPr>
      <w:r w:rsidRPr="00AC37CF">
        <w:rPr>
          <w:rFonts w:ascii="Arial" w:eastAsia="Arial Unicode MS" w:hAnsi="Arial" w:cs="Arial"/>
          <w:b/>
          <w:bCs/>
          <w:color w:val="000000"/>
          <w:kern w:val="1"/>
          <w:sz w:val="24"/>
          <w:szCs w:val="24"/>
          <w:lang w:eastAsia="ar-SA"/>
        </w:rPr>
        <w:t>2</w:t>
      </w:r>
      <w:r w:rsidRPr="00AC37CF">
        <w:rPr>
          <w:rFonts w:ascii="Arial" w:eastAsia="Arial Unicode MS" w:hAnsi="Arial" w:cs="Arial"/>
          <w:b/>
          <w:bCs/>
          <w:color w:val="000000"/>
          <w:kern w:val="1"/>
          <w:sz w:val="24"/>
          <w:szCs w:val="24"/>
          <w:lang w:val="sr-Cyrl-RS" w:eastAsia="ar-SA"/>
        </w:rPr>
        <w:t>0</w:t>
      </w:r>
      <w:r w:rsidRPr="00AC37CF">
        <w:rPr>
          <w:rFonts w:ascii="Arial" w:eastAsia="Arial Unicode MS" w:hAnsi="Arial" w:cs="Arial"/>
          <w:b/>
          <w:bCs/>
          <w:color w:val="000000"/>
          <w:kern w:val="1"/>
          <w:sz w:val="24"/>
          <w:szCs w:val="24"/>
          <w:lang w:eastAsia="ar-SA"/>
        </w:rPr>
        <w:t xml:space="preserve">. НАЧИН И РОК ЗА ПОДНОШЕЊЕ ЗАХТЕВА ЗА ЗАШТИТУ ПРАВА ПОНУЂАЧА </w:t>
      </w:r>
    </w:p>
    <w:p w14:paraId="75623534"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Захтев за заштиту права може да поднесе понуђач, односно заинтересовано лице, којима интерес за доделу уговора у конкретном поступку јавне набавке и који је претрпео</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или би могао да претрпи штету због поступања наручиоца противно одредбама Закона.</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Захтев за заштиту права подноси се наручиоцу, а копија се истовремено доставља</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Републичкој комисији. Захтев за заштиту права се доставља непосредно или</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препорученом пошиљком са повратницом. Захтев за заштиту права се може поднети у</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току целог поступка јавне набавке, против сваке радње наручиоца, осим уколико</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Законом није другачије одређено. О поднетом захтеву за заштиту права наручилац</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објављује обавештење на Порталу јавних набавки и на својој интернет страници,</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најкасније у року од 2 дана од дана пријема захтева.</w:t>
      </w:r>
      <w:bookmarkStart w:id="2" w:name="BM18"/>
      <w:bookmarkEnd w:id="2"/>
    </w:p>
    <w:p w14:paraId="53A011F0" w14:textId="77777777" w:rsidR="00AC37CF" w:rsidRPr="00AC37CF" w:rsidRDefault="00AC37CF" w:rsidP="00AC37CF">
      <w:pPr>
        <w:suppressAutoHyphens/>
        <w:spacing w:after="0" w:line="100" w:lineRule="atLeast"/>
        <w:ind w:firstLine="708"/>
        <w:jc w:val="both"/>
        <w:rPr>
          <w:rFonts w:ascii="Arial" w:eastAsia="Arial Unicode MS" w:hAnsi="Arial" w:cs="Arial"/>
          <w:b/>
          <w:iCs/>
          <w:color w:val="000000"/>
          <w:kern w:val="1"/>
          <w:sz w:val="24"/>
          <w:szCs w:val="24"/>
          <w:lang w:eastAsia="ar-SA"/>
        </w:rPr>
      </w:pP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59264" behindDoc="0" locked="0" layoutInCell="1" allowOverlap="1" wp14:anchorId="4E1E8F73" wp14:editId="0571FC2F">
                <wp:simplePos x="0" y="0"/>
                <wp:positionH relativeFrom="column">
                  <wp:posOffset>0</wp:posOffset>
                </wp:positionH>
                <wp:positionV relativeFrom="paragraph">
                  <wp:posOffset>0</wp:posOffset>
                </wp:positionV>
                <wp:extent cx="635000" cy="635000"/>
                <wp:effectExtent l="0" t="0" r="3175" b="3175"/>
                <wp:wrapNone/>
                <wp:docPr id="7" name="Freeform: 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59530"/>
                            <a:gd name="T5" fmla="*/ 82845 h 84180"/>
                            <a:gd name="T6" fmla="*/ 0 w 59530"/>
                            <a:gd name="T7" fmla="*/ 80959 h 84180"/>
                            <a:gd name="T8" fmla="*/ 119052 w 59530"/>
                            <a:gd name="T9" fmla="*/ 84180 h 84180"/>
                            <a:gd name="T10" fmla="*/ 3163 w 59530"/>
                            <a:gd name="T11" fmla="*/ 3163 h 84180"/>
                            <a:gd name="T12" fmla="*/ 18437 w 59530"/>
                            <a:gd name="T13" fmla="*/ 18437 h 84180"/>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D700" id="Freeform: Shap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">
                <v:stroke joinstyle="miter"/>
                <v:path o:connecttype="custom" o:connectlocs="0,624930;0,610703;1269915,635000" o:connectangles="0,0,0" textboxrect="@1,@1,@1,@1"/>
                <o:lock v:ext="edit" selection="t"/>
              </v:shape>
            </w:pict>
          </mc:Fallback>
        </mc:AlternateContent>
      </w: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64384" behindDoc="1" locked="0" layoutInCell="1" allowOverlap="1" wp14:anchorId="00E43C8B" wp14:editId="4EF34D14">
                <wp:simplePos x="0" y="0"/>
                <wp:positionH relativeFrom="page">
                  <wp:posOffset>0</wp:posOffset>
                </wp:positionH>
                <wp:positionV relativeFrom="page">
                  <wp:posOffset>0</wp:posOffset>
                </wp:positionV>
                <wp:extent cx="7560310" cy="10690860"/>
                <wp:effectExtent l="0" t="0" r="254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82845 h 21600"/>
                            <a:gd name="T6" fmla="*/ 0 w 21600"/>
                            <a:gd name="T7" fmla="*/ 80959 h 21600"/>
                            <a:gd name="T8" fmla="*/ 119052 w 21600"/>
                            <a:gd name="T9" fmla="*/ 84180 h 21600"/>
                            <a:gd name="T10" fmla="*/ 3163 w 21600"/>
                            <a:gd name="T11" fmla="*/ 3163 h 21600"/>
                            <a:gd name="T12" fmla="*/ 18437 w 21600"/>
                            <a:gd name="T13" fmla="*/ 18437 h 21600"/>
                          </a:gdLst>
                          <a:ahLst/>
                          <a:cxnLst>
                            <a:cxn ang="0">
                              <a:pos x="T4" y="T5"/>
                            </a:cxn>
                            <a:cxn ang="0">
                              <a:pos x="T6" y="T7"/>
                            </a:cxn>
                            <a:cxn ang="0">
                              <a:pos x="T8" y="T9"/>
                            </a:cxn>
                          </a:cxnLst>
                          <a:rect l="T10" t="T11" r="T12" b="T13"/>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DC40" id="Freeform: Shape 6" o:spid="_x0000_s1026" style="position:absolute;margin-left:0;margin-top:0;width:595.3pt;height:84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" stroked="f">
                <v:stroke joinstyle="miter"/>
                <v:path o:connecttype="custom" o:connectlocs="0,41003903;0,40070432;41669909,41664657" o:connectangles="0,0,0" textboxrect="@1,@1,@1,@1"/>
                <w10:wrap anchorx="page" anchory="page"/>
              </v:shape>
            </w:pict>
          </mc:Fallback>
        </mc:AlternateContent>
      </w: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60288" behindDoc="0" locked="0" layoutInCell="1" allowOverlap="1" wp14:anchorId="66E0D507" wp14:editId="5A594DE6">
                <wp:simplePos x="0" y="0"/>
                <wp:positionH relativeFrom="column">
                  <wp:posOffset>0</wp:posOffset>
                </wp:positionH>
                <wp:positionV relativeFrom="paragraph">
                  <wp:posOffset>0</wp:posOffset>
                </wp:positionV>
                <wp:extent cx="635000" cy="635000"/>
                <wp:effectExtent l="0" t="0" r="3175" b="3175"/>
                <wp:wrapNone/>
                <wp:docPr id="5" name="Freeform: 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40999"/>
                            <a:gd name="T5" fmla="*/ 3163 h 96"/>
                            <a:gd name="T6" fmla="*/ 18437 w 40999"/>
                            <a:gd name="T7" fmla="*/ 18437 h 96"/>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46BD2" id="Freeform: Shap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EmRUWU5BAAADw0AAA4AAAAAAAAAAAAAAAAA&#10;LgIAAGRycy9lMm9Eb2MueG1sUEsBAi0AFAAGAAgAAAAhAOCzqenZAAAABQEAAA8AAAAAAAAAAAAA&#10;AAAAkwYAAGRycy9kb3ducmV2LnhtbFBLBQYAAAAABAAEAPMAAACZBwAAAAA=&#10;">
                <v:stroke joinstyle="miter"/>
                <v:path textboxrect="@1,@1,@1,@1"/>
                <o:lock v:ext="edit" selection="t"/>
              </v:shape>
            </w:pict>
          </mc:Fallback>
        </mc:AlternateContent>
      </w: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61312" behindDoc="0" locked="0" layoutInCell="1" allowOverlap="1" wp14:anchorId="2F0E6106" wp14:editId="55ACEF4E">
                <wp:simplePos x="0" y="0"/>
                <wp:positionH relativeFrom="column">
                  <wp:posOffset>0</wp:posOffset>
                </wp:positionH>
                <wp:positionV relativeFrom="paragraph">
                  <wp:posOffset>0</wp:posOffset>
                </wp:positionV>
                <wp:extent cx="635000" cy="635000"/>
                <wp:effectExtent l="0" t="0" r="3175" b="3175"/>
                <wp:wrapNone/>
                <wp:docPr id="4" name="Freeform: 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96"/>
                            <a:gd name="T5" fmla="*/ 95 h 96"/>
                            <a:gd name="T6" fmla="*/ 0 w 96"/>
                            <a:gd name="T7" fmla="*/ 95 h 96"/>
                            <a:gd name="T8" fmla="*/ 191 w 96"/>
                            <a:gd name="T9" fmla="*/ 96 h 96"/>
                            <a:gd name="T10" fmla="*/ 3163 w 96"/>
                            <a:gd name="T11" fmla="*/ 3163 h 96"/>
                            <a:gd name="T12" fmla="*/ 18437 w 96"/>
                            <a:gd name="T13" fmla="*/ 18437 h 96"/>
                          </a:gdLst>
                          <a:ahLst/>
                          <a:cxnLst>
                            <a:cxn ang="0">
                              <a:pos x="T4" y="T5"/>
                            </a:cxn>
                            <a:cxn ang="0">
                              <a:pos x="T6" y="T7"/>
                            </a:cxn>
                            <a:cxn ang="0">
                              <a:pos x="T8" y="T9"/>
                            </a:cxn>
                          </a:cxnLst>
                          <a:rect l="T10" t="T11" r="T12" b="T13"/>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6DFF" id="Freeform: Shape 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">
                <v:stroke joinstyle="miter"/>
                <v:path o:connecttype="custom" o:connectlocs="0,628385;0,628385;1263385,635000" o:connectangles="0,0,0" textboxrect="@1,@1,@1,@1"/>
                <o:lock v:ext="edit" selection="t"/>
              </v:shape>
            </w:pict>
          </mc:Fallback>
        </mc:AlternateContent>
      </w: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65408" behindDoc="1" locked="0" layoutInCell="1" allowOverlap="1" wp14:anchorId="66657227" wp14:editId="5CD934CF">
                <wp:simplePos x="0" y="0"/>
                <wp:positionH relativeFrom="page">
                  <wp:posOffset>6052820</wp:posOffset>
                </wp:positionH>
                <wp:positionV relativeFrom="page">
                  <wp:posOffset>9698990</wp:posOffset>
                </wp:positionV>
                <wp:extent cx="12065" cy="12065"/>
                <wp:effectExtent l="4445" t="2540" r="2540" b="444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95 h 21600"/>
                            <a:gd name="T6" fmla="*/ 0 w 21600"/>
                            <a:gd name="T7" fmla="*/ 95 h 21600"/>
                            <a:gd name="T8" fmla="*/ 191 w 21600"/>
                            <a:gd name="T9" fmla="*/ 96 h 21600"/>
                            <a:gd name="T10" fmla="*/ 3163 w 21600"/>
                            <a:gd name="T11" fmla="*/ 3163 h 21600"/>
                            <a:gd name="T12" fmla="*/ 18437 w 21600"/>
                            <a:gd name="T13" fmla="*/ 18437 h 21600"/>
                          </a:gdLst>
                          <a:ahLst/>
                          <a:cxnLst>
                            <a:cxn ang="0">
                              <a:pos x="T4" y="T5"/>
                            </a:cxn>
                            <a:cxn ang="0">
                              <a:pos x="T6" y="T7"/>
                            </a:cxn>
                            <a:cxn ang="0">
                              <a:pos x="T8" y="T9"/>
                            </a:cxn>
                          </a:cxnLst>
                          <a:rect l="T10" t="T11" r="T12" b="T13"/>
                          <a:pathLst/>
                        </a:cu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6702C" id="Freeform: Shape 3" o:spid="_x0000_s1026" style="position:absolute;margin-left:476.6pt;margin-top:763.7pt;width:.9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" fillcolor="gray" stroked="f">
                <v:stroke joinstyle="miter"/>
                <v:path o:connecttype="custom" o:connectlocs="0,53;0,53;107,54" o:connectangles="0,0,0" textboxrect="@1,@1,@1,@1"/>
                <w10:wrap anchorx="page" anchory="page"/>
              </v:shape>
            </w:pict>
          </mc:Fallback>
        </mc:AlternateContent>
      </w: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62336" behindDoc="0" locked="0" layoutInCell="1" allowOverlap="1" wp14:anchorId="13CBBF98" wp14:editId="0A81EE42">
                <wp:simplePos x="0" y="0"/>
                <wp:positionH relativeFrom="column">
                  <wp:posOffset>0</wp:posOffset>
                </wp:positionH>
                <wp:positionV relativeFrom="paragraph">
                  <wp:posOffset>0</wp:posOffset>
                </wp:positionV>
                <wp:extent cx="635000" cy="635000"/>
                <wp:effectExtent l="0" t="0" r="3175" b="3175"/>
                <wp:wrapNone/>
                <wp:docPr id="2" name="Freeform: 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5124"/>
                            <a:gd name="T5" fmla="*/ 3163 h 96"/>
                            <a:gd name="T6" fmla="*/ 18437 w 5124"/>
                            <a:gd name="T7" fmla="*/ 18437 h 96"/>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41415" id="Freeform: Shape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">
                <v:stroke joinstyle="miter"/>
                <v:path textboxrect="@1,@1,@1,@1"/>
                <o:lock v:ext="edit" selection="t"/>
              </v:shape>
            </w:pict>
          </mc:Fallback>
        </mc:AlternateContent>
      </w:r>
      <w:r w:rsidRPr="00AC37CF">
        <w:rPr>
          <w:rFonts w:ascii="Arial" w:eastAsia="Arial Unicode MS" w:hAnsi="Arial" w:cs="Arial"/>
          <w:b/>
          <w:iCs/>
          <w:noProof/>
          <w:color w:val="000000"/>
          <w:kern w:val="1"/>
          <w:sz w:val="24"/>
          <w:szCs w:val="24"/>
          <w:lang w:eastAsia="ar-SA"/>
        </w:rPr>
        <mc:AlternateContent>
          <mc:Choice Requires="wps">
            <w:drawing>
              <wp:anchor distT="0" distB="0" distL="114300" distR="114300" simplePos="0" relativeHeight="251663360" behindDoc="0" locked="0" layoutInCell="1" allowOverlap="1" wp14:anchorId="359E0AC1" wp14:editId="0B0F7179">
                <wp:simplePos x="0" y="0"/>
                <wp:positionH relativeFrom="column">
                  <wp:posOffset>0</wp:posOffset>
                </wp:positionH>
                <wp:positionV relativeFrom="paragraph">
                  <wp:posOffset>0</wp:posOffset>
                </wp:positionV>
                <wp:extent cx="635000" cy="635000"/>
                <wp:effectExtent l="0" t="0" r="3175" b="3175"/>
                <wp:wrapNone/>
                <wp:docPr id="1" name="Freeform: Shap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96"/>
                            <a:gd name="T5" fmla="*/ 3163 h 1380"/>
                            <a:gd name="T6" fmla="*/ 18437 w 96"/>
                            <a:gd name="T7" fmla="*/ 18437 h 1380"/>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B0D9" id="Freeform: Shape 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">
                <v:stroke joinstyle="miter"/>
                <v:path textboxrect="@1,@1,@1,@1"/>
                <o:lock v:ext="edit" selection="t"/>
              </v:shape>
            </w:pict>
          </mc:Fallback>
        </mc:AlternateContent>
      </w:r>
      <w:r w:rsidRPr="00AC37CF">
        <w:rPr>
          <w:rFonts w:ascii="Arial" w:eastAsia="Arial Unicode MS" w:hAnsi="Arial" w:cs="Arial"/>
          <w:b/>
          <w:iCs/>
          <w:color w:val="000000"/>
          <w:kern w:val="1"/>
          <w:sz w:val="24"/>
          <w:szCs w:val="24"/>
          <w:lang w:eastAsia="ar-SA"/>
        </w:rPr>
        <w:t>Уколико се захтевом за заштиту права оспорава врста поступка, садржина позива</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за подношење понуда или конкурсне документације, захтев ће се сматрати</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благовременим уколико је примљен од стране наручиоца најкасније 7 дана пре</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истека рока за подношење понуда, без обзира на начин достављања и уколико је</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подносилац захтева у складу са чланом 63. став 2. Закона указао наручиоцу на</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евентуалне недостатке и неправилности, а наручилац исте није отклонио.</w:t>
      </w:r>
    </w:p>
    <w:p w14:paraId="3EDCFC61"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Захтев за заштиту права којим се оспоравају радње које наручилац предузме пре истека</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 xml:space="preserve">рока за подношење понуда, а након истека рока из претходног </w:t>
      </w:r>
      <w:r w:rsidRPr="00AC37CF">
        <w:rPr>
          <w:rFonts w:ascii="Arial" w:eastAsia="Arial Unicode MS" w:hAnsi="Arial" w:cs="Arial"/>
          <w:color w:val="000000"/>
          <w:kern w:val="1"/>
          <w:sz w:val="24"/>
          <w:szCs w:val="24"/>
          <w:lang w:val="sr-Cyrl-RS" w:eastAsia="ar-SA"/>
        </w:rPr>
        <w:t>става 4. ове тачке</w:t>
      </w:r>
      <w:r w:rsidRPr="00AC37CF">
        <w:rPr>
          <w:rFonts w:ascii="Arial" w:eastAsia="Arial Unicode MS" w:hAnsi="Arial" w:cs="Arial"/>
          <w:color w:val="000000"/>
          <w:kern w:val="1"/>
          <w:sz w:val="24"/>
          <w:szCs w:val="24"/>
          <w:lang w:eastAsia="ar-SA"/>
        </w:rPr>
        <w:t>, сматраће се</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благовременим уколико је поднет најкасније до истека рока за подношење понуда.</w:t>
      </w:r>
    </w:p>
    <w:p w14:paraId="3ECAE70F" w14:textId="77777777" w:rsidR="00AC37CF" w:rsidRPr="00AC37CF" w:rsidRDefault="00AC37CF" w:rsidP="00AC37CF">
      <w:pPr>
        <w:suppressAutoHyphens/>
        <w:spacing w:after="0" w:line="100" w:lineRule="atLeast"/>
        <w:ind w:firstLine="708"/>
        <w:jc w:val="both"/>
        <w:rPr>
          <w:rFonts w:ascii="Arial" w:eastAsia="Arial Unicode MS" w:hAnsi="Arial" w:cs="Arial"/>
          <w:b/>
          <w:iCs/>
          <w:color w:val="000000"/>
          <w:kern w:val="1"/>
          <w:sz w:val="24"/>
          <w:szCs w:val="24"/>
          <w:lang w:eastAsia="ar-SA"/>
        </w:rPr>
      </w:pPr>
      <w:r w:rsidRPr="00AC37CF">
        <w:rPr>
          <w:rFonts w:ascii="Arial" w:eastAsia="Arial Unicode MS" w:hAnsi="Arial" w:cs="Arial"/>
          <w:b/>
          <w:iCs/>
          <w:color w:val="000000"/>
          <w:kern w:val="1"/>
          <w:sz w:val="24"/>
          <w:szCs w:val="24"/>
          <w:lang w:eastAsia="ar-SA"/>
        </w:rPr>
        <w:t>После доношења одлуке о додели уговора из чл. 108. Закона или одлуке о обустави</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поступка јавне набавке из чл. 109. Закона, рок за подношење захтева за заштиту</w:t>
      </w:r>
      <w:r w:rsidRPr="00AC37CF">
        <w:rPr>
          <w:rFonts w:ascii="Arial" w:eastAsia="Arial Unicode MS" w:hAnsi="Arial" w:cs="Arial"/>
          <w:b/>
          <w:iCs/>
          <w:color w:val="000000"/>
          <w:kern w:val="1"/>
          <w:sz w:val="24"/>
          <w:szCs w:val="24"/>
          <w:lang w:val="sr-Cyrl-RS" w:eastAsia="ar-SA"/>
        </w:rPr>
        <w:t xml:space="preserve"> </w:t>
      </w:r>
      <w:r w:rsidRPr="00AC37CF">
        <w:rPr>
          <w:rFonts w:ascii="Arial" w:eastAsia="Arial Unicode MS" w:hAnsi="Arial" w:cs="Arial"/>
          <w:b/>
          <w:iCs/>
          <w:color w:val="000000"/>
          <w:kern w:val="1"/>
          <w:sz w:val="24"/>
          <w:szCs w:val="24"/>
          <w:lang w:eastAsia="ar-SA"/>
        </w:rPr>
        <w:t xml:space="preserve">права је </w:t>
      </w:r>
      <w:r w:rsidRPr="00AC37CF">
        <w:rPr>
          <w:rFonts w:ascii="Arial" w:eastAsia="Arial Unicode MS" w:hAnsi="Arial" w:cs="Arial"/>
          <w:b/>
          <w:iCs/>
          <w:color w:val="000000"/>
          <w:kern w:val="1"/>
          <w:sz w:val="24"/>
          <w:szCs w:val="24"/>
          <w:lang w:val="sr-Cyrl-RS" w:eastAsia="ar-SA"/>
        </w:rPr>
        <w:t>5</w:t>
      </w:r>
      <w:r w:rsidRPr="00AC37CF">
        <w:rPr>
          <w:rFonts w:ascii="Arial" w:eastAsia="Arial Unicode MS" w:hAnsi="Arial" w:cs="Arial"/>
          <w:b/>
          <w:iCs/>
          <w:color w:val="000000"/>
          <w:kern w:val="1"/>
          <w:sz w:val="24"/>
          <w:szCs w:val="24"/>
          <w:lang w:eastAsia="ar-SA"/>
        </w:rPr>
        <w:t xml:space="preserve"> дана од дана објављивања одлуке на Порталу јавних набавки.</w:t>
      </w:r>
    </w:p>
    <w:p w14:paraId="090F11C7"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поступку јавне набавке ако су подносиоцу захтева били или могли бити познати</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разлози за његово подношење пре истека рока за подношење захтева, а подносилац</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захтева га није поднео пре истека тог рока.</w:t>
      </w:r>
    </w:p>
    <w:p w14:paraId="2229C547" w14:textId="77777777" w:rsidR="00AC37CF" w:rsidRPr="00AC37CF" w:rsidRDefault="00AC37CF" w:rsidP="00AC37CF">
      <w:pPr>
        <w:suppressAutoHyphens/>
        <w:spacing w:after="0" w:line="100" w:lineRule="atLeast"/>
        <w:ind w:firstLine="708"/>
        <w:jc w:val="both"/>
        <w:rPr>
          <w:rFonts w:ascii="Arial" w:eastAsia="Arial Unicode MS" w:hAnsi="Arial" w:cs="Arial"/>
          <w:noProof/>
          <w:color w:val="000000"/>
          <w:spacing w:val="-4"/>
          <w:kern w:val="1"/>
          <w:sz w:val="24"/>
          <w:szCs w:val="24"/>
          <w:lang w:val="sr-Cyrl-RS" w:eastAsia="ar-SA"/>
        </w:rPr>
      </w:pPr>
      <w:r w:rsidRPr="00AC37CF">
        <w:rPr>
          <w:rFonts w:ascii="Arial" w:eastAsia="Arial Unicode MS" w:hAnsi="Arial" w:cs="Arial"/>
          <w:color w:val="000000"/>
          <w:kern w:val="1"/>
          <w:sz w:val="24"/>
          <w:szCs w:val="24"/>
          <w:lang w:eastAsia="ar-SA"/>
        </w:rPr>
        <w:t>Ако је у истом поступку јавне набавке поново поднет захтев за заштиту права од стране</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истог подносиоца захтева, у том захтеву се не могу оспоравати радње наручиоца за које</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је подносилац захтева знао или могао знати приликом подношења претходног захтева.</w:t>
      </w:r>
      <w:r w:rsidRPr="00AC37CF">
        <w:rPr>
          <w:rFonts w:ascii="Arial" w:eastAsia="Arial Unicode MS" w:hAnsi="Arial" w:cs="Arial"/>
          <w:color w:val="000000"/>
          <w:kern w:val="1"/>
          <w:sz w:val="24"/>
          <w:szCs w:val="24"/>
          <w:lang w:val="sr-Cyrl-RS" w:eastAsia="ar-SA"/>
        </w:rPr>
        <w:t xml:space="preserve"> </w:t>
      </w:r>
    </w:p>
    <w:p w14:paraId="3782014C" w14:textId="77777777" w:rsidR="00AC37CF" w:rsidRPr="00AC37CF" w:rsidRDefault="00AC37CF" w:rsidP="00AC37CF">
      <w:pPr>
        <w:suppressAutoHyphens/>
        <w:spacing w:after="0" w:line="276" w:lineRule="exact"/>
        <w:ind w:left="66"/>
        <w:jc w:val="both"/>
        <w:rPr>
          <w:rFonts w:ascii="Arial" w:eastAsia="Arial Unicode MS" w:hAnsi="Arial" w:cs="Arial"/>
          <w:color w:val="000000"/>
          <w:kern w:val="1"/>
          <w:sz w:val="24"/>
          <w:szCs w:val="24"/>
          <w:lang w:val="ru-RU" w:eastAsia="ar-SA"/>
        </w:rPr>
      </w:pPr>
      <w:r w:rsidRPr="00AC37CF">
        <w:rPr>
          <w:rFonts w:ascii="Arial" w:eastAsia="Arial Unicode MS" w:hAnsi="Arial" w:cs="Arial"/>
          <w:noProof/>
          <w:color w:val="000000"/>
          <w:spacing w:val="-4"/>
          <w:kern w:val="1"/>
          <w:sz w:val="24"/>
          <w:szCs w:val="24"/>
          <w:lang w:val="ru-RU" w:eastAsia="ar-SA"/>
        </w:rPr>
        <w:t>Захтев</w:t>
      </w:r>
      <w:r w:rsidRPr="00AC37CF">
        <w:rPr>
          <w:rFonts w:ascii="Arial" w:eastAsia="Arial Unicode MS" w:hAnsi="Arial" w:cs="Arial"/>
          <w:noProof/>
          <w:color w:val="000000"/>
          <w:spacing w:val="3"/>
          <w:kern w:val="1"/>
          <w:sz w:val="24"/>
          <w:szCs w:val="24"/>
          <w:lang w:eastAsia="ar-SA"/>
        </w:rPr>
        <w:t xml:space="preserve"> </w:t>
      </w:r>
      <w:r w:rsidRPr="00AC37CF">
        <w:rPr>
          <w:rFonts w:ascii="Arial" w:eastAsia="Arial Unicode MS" w:hAnsi="Arial" w:cs="Arial"/>
          <w:noProof/>
          <w:color w:val="000000"/>
          <w:spacing w:val="-2"/>
          <w:kern w:val="1"/>
          <w:sz w:val="24"/>
          <w:szCs w:val="24"/>
          <w:lang w:val="ru-RU" w:eastAsia="ar-SA"/>
        </w:rPr>
        <w:t>за</w:t>
      </w:r>
      <w:r w:rsidRPr="00AC37CF">
        <w:rPr>
          <w:rFonts w:ascii="Arial" w:eastAsia="Arial Unicode MS" w:hAnsi="Arial" w:cs="Arial"/>
          <w:noProof/>
          <w:color w:val="000000"/>
          <w:spacing w:val="2"/>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заштиту</w:t>
      </w:r>
      <w:r w:rsidRPr="00AC37CF">
        <w:rPr>
          <w:rFonts w:ascii="Arial" w:eastAsia="Arial Unicode MS" w:hAnsi="Arial" w:cs="Arial"/>
          <w:noProof/>
          <w:color w:val="000000"/>
          <w:spacing w:val="-3"/>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права</w:t>
      </w:r>
      <w:r w:rsidRPr="00AC37CF">
        <w:rPr>
          <w:rFonts w:ascii="Arial" w:eastAsia="Arial Unicode MS" w:hAnsi="Arial" w:cs="Arial"/>
          <w:noProof/>
          <w:color w:val="000000"/>
          <w:spacing w:val="2"/>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садржи:</w:t>
      </w:r>
    </w:p>
    <w:p w14:paraId="1178858C"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1)</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2"/>
          <w:kern w:val="1"/>
          <w:lang w:val="ru-RU" w:eastAsia="ar-SA"/>
        </w:rPr>
        <w:t>назив</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адресу</w:t>
      </w:r>
      <w:r w:rsidRPr="00AC37CF">
        <w:rPr>
          <w:rFonts w:ascii="Arial" w:eastAsia="Arial Unicode MS" w:hAnsi="Arial" w:cs="Arial"/>
          <w:noProof/>
          <w:color w:val="000000"/>
          <w:spacing w:val="-1"/>
          <w:kern w:val="1"/>
          <w:lang w:eastAsia="ar-SA"/>
        </w:rPr>
        <w:t xml:space="preserve"> </w:t>
      </w:r>
      <w:r w:rsidRPr="00AC37CF">
        <w:rPr>
          <w:rFonts w:ascii="Arial" w:eastAsia="Arial Unicode MS" w:hAnsi="Arial" w:cs="Arial"/>
          <w:noProof/>
          <w:color w:val="000000"/>
          <w:spacing w:val="-3"/>
          <w:kern w:val="1"/>
          <w:lang w:val="ru-RU" w:eastAsia="ar-SA"/>
        </w:rPr>
        <w:t>подносиоца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4"/>
          <w:kern w:val="1"/>
          <w:lang w:val="ru-RU" w:eastAsia="ar-SA"/>
        </w:rPr>
        <w:t>захтева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лице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2"/>
          <w:kern w:val="1"/>
          <w:lang w:val="ru-RU" w:eastAsia="ar-SA"/>
        </w:rPr>
        <w:t>за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7"/>
          <w:kern w:val="1"/>
          <w:lang w:val="ru-RU" w:eastAsia="ar-SA"/>
        </w:rPr>
        <w:t>контакт,</w:t>
      </w:r>
    </w:p>
    <w:p w14:paraId="57A80388"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2)</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2"/>
          <w:kern w:val="1"/>
          <w:lang w:val="ru-RU" w:eastAsia="ar-SA"/>
        </w:rPr>
        <w:t>назив</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адресу</w:t>
      </w:r>
      <w:r w:rsidRPr="00AC37CF">
        <w:rPr>
          <w:rFonts w:ascii="Arial" w:eastAsia="Arial Unicode MS" w:hAnsi="Arial" w:cs="Arial"/>
          <w:noProof/>
          <w:color w:val="000000"/>
          <w:spacing w:val="-1"/>
          <w:kern w:val="1"/>
          <w:lang w:eastAsia="ar-SA"/>
        </w:rPr>
        <w:t xml:space="preserve"> </w:t>
      </w:r>
      <w:r w:rsidRPr="00AC37CF">
        <w:rPr>
          <w:rFonts w:ascii="Arial" w:eastAsia="Arial Unicode MS" w:hAnsi="Arial" w:cs="Arial"/>
          <w:noProof/>
          <w:color w:val="000000"/>
          <w:spacing w:val="-3"/>
          <w:kern w:val="1"/>
          <w:lang w:val="ru-RU" w:eastAsia="ar-SA"/>
        </w:rPr>
        <w:t>наручиоца,</w:t>
      </w:r>
    </w:p>
    <w:p w14:paraId="639C50AC"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3)</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5"/>
          <w:kern w:val="1"/>
          <w:lang w:val="ru-RU" w:eastAsia="ar-SA"/>
        </w:rPr>
        <w:t>податке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о</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јавној</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набавци</w:t>
      </w:r>
      <w:r w:rsidRPr="00AC37CF">
        <w:rPr>
          <w:rFonts w:ascii="Arial" w:eastAsia="Arial Unicode MS" w:hAnsi="Arial" w:cs="Arial"/>
          <w:noProof/>
          <w:color w:val="000000"/>
          <w:spacing w:val="5"/>
          <w:kern w:val="1"/>
          <w:lang w:eastAsia="ar-SA"/>
        </w:rPr>
        <w:t xml:space="preserve"> </w:t>
      </w:r>
      <w:r w:rsidRPr="00AC37CF">
        <w:rPr>
          <w:rFonts w:ascii="Arial" w:eastAsia="Arial Unicode MS" w:hAnsi="Arial" w:cs="Arial"/>
          <w:noProof/>
          <w:color w:val="000000"/>
          <w:spacing w:val="-5"/>
          <w:kern w:val="1"/>
          <w:lang w:val="ru-RU" w:eastAsia="ar-SA"/>
        </w:rPr>
        <w:t>која</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2"/>
          <w:kern w:val="1"/>
          <w:lang w:val="ru-RU" w:eastAsia="ar-SA"/>
        </w:rPr>
        <w:t>је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4"/>
          <w:kern w:val="1"/>
          <w:lang w:val="ru-RU" w:eastAsia="ar-SA"/>
        </w:rPr>
        <w:t>предмет</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4"/>
          <w:kern w:val="1"/>
          <w:lang w:val="ru-RU" w:eastAsia="ar-SA"/>
        </w:rPr>
        <w:t>захтева,</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односно</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о</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4"/>
          <w:kern w:val="1"/>
          <w:lang w:val="ru-RU" w:eastAsia="ar-SA"/>
        </w:rPr>
        <w:t>одлуци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наручиоца</w:t>
      </w:r>
      <w:r w:rsidRPr="00AC37CF">
        <w:rPr>
          <w:rFonts w:ascii="Arial" w:eastAsia="Arial Unicode MS" w:hAnsi="Arial" w:cs="Arial"/>
          <w:noProof/>
          <w:color w:val="000000"/>
          <w:spacing w:val="-2"/>
          <w:kern w:val="1"/>
          <w:lang w:val="ru-RU" w:eastAsia="ar-SA"/>
        </w:rPr>
        <w:t>,</w:t>
      </w:r>
    </w:p>
    <w:p w14:paraId="7ECFAF45"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4)</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повреде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2"/>
          <w:kern w:val="1"/>
          <w:lang w:val="ru-RU" w:eastAsia="ar-SA"/>
        </w:rPr>
        <w:t>прописа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5"/>
          <w:kern w:val="1"/>
          <w:lang w:val="ru-RU" w:eastAsia="ar-SA"/>
        </w:rPr>
        <w:t>којима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2"/>
          <w:kern w:val="1"/>
          <w:lang w:val="ru-RU" w:eastAsia="ar-SA"/>
        </w:rPr>
        <w:t>се</w:t>
      </w:r>
      <w:r w:rsidRPr="00AC37CF">
        <w:rPr>
          <w:rFonts w:ascii="Arial" w:eastAsia="Arial Unicode MS" w:hAnsi="Arial" w:cs="Arial"/>
          <w:noProof/>
          <w:color w:val="000000"/>
          <w:spacing w:val="7"/>
          <w:kern w:val="1"/>
          <w:lang w:eastAsia="ar-SA"/>
        </w:rPr>
        <w:t xml:space="preserve"> </w:t>
      </w:r>
      <w:r w:rsidRPr="00AC37CF">
        <w:rPr>
          <w:rFonts w:ascii="Arial" w:eastAsia="Arial Unicode MS" w:hAnsi="Arial" w:cs="Arial"/>
          <w:noProof/>
          <w:color w:val="000000"/>
          <w:spacing w:val="-3"/>
          <w:kern w:val="1"/>
          <w:lang w:val="ru-RU" w:eastAsia="ar-SA"/>
        </w:rPr>
        <w:t>уређује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поступак</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2"/>
          <w:kern w:val="1"/>
          <w:lang w:val="ru-RU" w:eastAsia="ar-SA"/>
        </w:rPr>
        <w:t>јавне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набавке,</w:t>
      </w:r>
    </w:p>
    <w:p w14:paraId="0083F3A4"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5)</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чињенице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доказе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6"/>
          <w:kern w:val="1"/>
          <w:lang w:val="ru-RU" w:eastAsia="ar-SA"/>
        </w:rPr>
        <w:t>којима</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2"/>
          <w:kern w:val="1"/>
          <w:lang w:val="ru-RU" w:eastAsia="ar-SA"/>
        </w:rPr>
        <w:t>се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повреде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6"/>
          <w:kern w:val="1"/>
          <w:lang w:val="ru-RU" w:eastAsia="ar-SA"/>
        </w:rPr>
        <w:t>доказују,</w:t>
      </w:r>
    </w:p>
    <w:p w14:paraId="61267A92"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6)</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потврду</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о</w:t>
      </w:r>
      <w:r w:rsidRPr="00AC37CF">
        <w:rPr>
          <w:rFonts w:ascii="Arial" w:eastAsia="Arial Unicode MS" w:hAnsi="Arial" w:cs="Arial"/>
          <w:noProof/>
          <w:color w:val="000000"/>
          <w:spacing w:val="8"/>
          <w:kern w:val="1"/>
          <w:lang w:eastAsia="ar-SA"/>
        </w:rPr>
        <w:t xml:space="preserve"> </w:t>
      </w:r>
      <w:r w:rsidRPr="00AC37CF">
        <w:rPr>
          <w:rFonts w:ascii="Arial" w:eastAsia="Arial Unicode MS" w:hAnsi="Arial" w:cs="Arial"/>
          <w:noProof/>
          <w:color w:val="000000"/>
          <w:spacing w:val="-5"/>
          <w:kern w:val="1"/>
          <w:lang w:val="ru-RU" w:eastAsia="ar-SA"/>
        </w:rPr>
        <w:t>уплати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таксе,</w:t>
      </w:r>
    </w:p>
    <w:p w14:paraId="1C392263"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lastRenderedPageBreak/>
        <w:t>7)</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потпис</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подносиоца.</w:t>
      </w:r>
    </w:p>
    <w:p w14:paraId="56E8EBC2"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Ако понети захтев за заштиту права не садржи све наведене обавезне елементе,</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eastAsia="ar-SA"/>
        </w:rPr>
        <w:t>наручилац ће такав захтев одбацити закључком.</w:t>
      </w:r>
    </w:p>
    <w:p w14:paraId="40A9495E"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Подносилац захтева је дужан да на рачун буџета Републике Србије уплати таксу у изнoсу од </w:t>
      </w:r>
      <w:r w:rsidRPr="00AC37CF">
        <w:rPr>
          <w:rFonts w:ascii="Arial" w:eastAsia="Arial Unicode MS" w:hAnsi="Arial" w:cs="Arial"/>
          <w:b/>
          <w:color w:val="000000"/>
          <w:kern w:val="1"/>
          <w:sz w:val="24"/>
          <w:szCs w:val="24"/>
          <w:lang w:val="sr-Cyrl-RS" w:eastAsia="ar-SA"/>
        </w:rPr>
        <w:t>6</w:t>
      </w:r>
      <w:r w:rsidRPr="00AC37CF">
        <w:rPr>
          <w:rFonts w:ascii="Arial" w:eastAsia="Arial Unicode MS" w:hAnsi="Arial" w:cs="Arial"/>
          <w:b/>
          <w:color w:val="000000"/>
          <w:kern w:val="1"/>
          <w:sz w:val="24"/>
          <w:szCs w:val="24"/>
          <w:lang w:eastAsia="ar-SA"/>
        </w:rPr>
        <w:t xml:space="preserve">0.000,00 </w:t>
      </w:r>
      <w:r w:rsidRPr="00AC37CF">
        <w:rPr>
          <w:rFonts w:ascii="Arial" w:eastAsia="Arial Unicode MS" w:hAnsi="Arial" w:cs="Arial"/>
          <w:color w:val="000000"/>
          <w:kern w:val="1"/>
          <w:sz w:val="24"/>
          <w:szCs w:val="24"/>
          <w:lang w:eastAsia="ar-SA"/>
        </w:rPr>
        <w:t>динара на следећи начин:</w:t>
      </w:r>
    </w:p>
    <w:p w14:paraId="39707776"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1)</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број</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5"/>
          <w:kern w:val="1"/>
          <w:lang w:val="ru-RU" w:eastAsia="ar-SA"/>
        </w:rPr>
        <w:t>рачуна:</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840-30678845-06,</w:t>
      </w:r>
    </w:p>
    <w:p w14:paraId="2AA3BB51"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2)</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шифра</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плаћања:</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3"/>
          <w:kern w:val="1"/>
          <w:lang w:val="ru-RU" w:eastAsia="ar-SA"/>
        </w:rPr>
        <w:t>153</w:t>
      </w:r>
      <w:r w:rsidRPr="00AC37CF">
        <w:rPr>
          <w:rFonts w:ascii="Arial" w:eastAsia="Arial Unicode MS" w:hAnsi="Arial" w:cs="Arial"/>
          <w:noProof/>
          <w:color w:val="000000"/>
          <w:spacing w:val="5"/>
          <w:kern w:val="1"/>
          <w:lang w:eastAsia="ar-SA"/>
        </w:rPr>
        <w:t xml:space="preserve"> </w:t>
      </w:r>
      <w:r w:rsidRPr="00AC37CF">
        <w:rPr>
          <w:rFonts w:ascii="Arial" w:eastAsia="Arial Unicode MS" w:hAnsi="Arial" w:cs="Arial"/>
          <w:noProof/>
          <w:color w:val="000000"/>
          <w:spacing w:val="-3"/>
          <w:kern w:val="1"/>
          <w:lang w:val="ru-RU" w:eastAsia="ar-SA"/>
        </w:rPr>
        <w:t>или</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253</w:t>
      </w:r>
      <w:r w:rsidRPr="00AC37CF">
        <w:rPr>
          <w:rFonts w:ascii="Arial" w:eastAsia="Arial Unicode MS" w:hAnsi="Arial" w:cs="Arial"/>
          <w:noProof/>
          <w:color w:val="000000"/>
          <w:spacing w:val="-2"/>
          <w:kern w:val="1"/>
          <w:lang w:val="ru-RU" w:eastAsia="ar-SA"/>
        </w:rPr>
        <w:t>,</w:t>
      </w:r>
    </w:p>
    <w:p w14:paraId="6655D6E9" w14:textId="518F2CA9"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3)</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2"/>
          <w:kern w:val="1"/>
          <w:lang w:val="ru-RU" w:eastAsia="ar-SA"/>
        </w:rPr>
        <w:t>позив</w:t>
      </w:r>
      <w:r w:rsidRPr="00AC37CF">
        <w:rPr>
          <w:rFonts w:ascii="Arial" w:eastAsia="Arial Unicode MS" w:hAnsi="Arial" w:cs="Arial"/>
          <w:noProof/>
          <w:color w:val="000000"/>
          <w:kern w:val="1"/>
          <w:lang w:eastAsia="ar-SA"/>
        </w:rPr>
        <w:t xml:space="preserve"> </w:t>
      </w:r>
      <w:r w:rsidRPr="00AC37CF">
        <w:rPr>
          <w:rFonts w:ascii="Arial" w:eastAsia="Arial Unicode MS" w:hAnsi="Arial" w:cs="Arial"/>
          <w:noProof/>
          <w:color w:val="000000"/>
          <w:spacing w:val="-2"/>
          <w:kern w:val="1"/>
          <w:lang w:val="ru-RU" w:eastAsia="ar-SA"/>
        </w:rPr>
        <w:t>на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број</w:t>
      </w:r>
      <w:r w:rsidRPr="00AC37CF">
        <w:rPr>
          <w:rFonts w:ascii="Arial" w:eastAsia="Arial Unicode MS" w:hAnsi="Arial" w:cs="Arial"/>
          <w:noProof/>
          <w:color w:val="000000"/>
          <w:spacing w:val="-2"/>
          <w:kern w:val="1"/>
          <w:lang w:val="ru-RU" w:eastAsia="ar-SA"/>
        </w:rPr>
        <w:t>:</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3</w:t>
      </w:r>
      <w:r w:rsidR="00880C50">
        <w:rPr>
          <w:rFonts w:ascii="Arial" w:eastAsia="Arial Unicode MS" w:hAnsi="Arial" w:cs="Arial"/>
          <w:noProof/>
          <w:color w:val="000000"/>
          <w:spacing w:val="-3"/>
          <w:kern w:val="1"/>
          <w:lang w:val="ru-RU" w:eastAsia="ar-SA"/>
        </w:rPr>
        <w:t>7</w:t>
      </w:r>
      <w:r w:rsidRPr="00AC37CF">
        <w:rPr>
          <w:rFonts w:ascii="Arial" w:eastAsia="Arial Unicode MS" w:hAnsi="Arial" w:cs="Arial"/>
          <w:noProof/>
          <w:color w:val="000000"/>
          <w:spacing w:val="-3"/>
          <w:kern w:val="1"/>
          <w:lang w:val="ru-RU" w:eastAsia="ar-SA"/>
        </w:rPr>
        <w:t>/20</w:t>
      </w:r>
      <w:r w:rsidR="00880C50">
        <w:rPr>
          <w:rFonts w:ascii="Arial" w:eastAsia="Arial Unicode MS" w:hAnsi="Arial" w:cs="Arial"/>
          <w:noProof/>
          <w:color w:val="000000"/>
          <w:spacing w:val="-3"/>
          <w:kern w:val="1"/>
          <w:lang w:val="ru-RU" w:eastAsia="ar-SA"/>
        </w:rPr>
        <w:t>20</w:t>
      </w:r>
      <w:r w:rsidRPr="00AC37CF">
        <w:rPr>
          <w:rFonts w:ascii="Arial" w:eastAsia="Arial Unicode MS" w:hAnsi="Arial" w:cs="Arial"/>
          <w:noProof/>
          <w:color w:val="000000"/>
          <w:spacing w:val="-3"/>
          <w:kern w:val="1"/>
          <w:lang w:val="ru-RU" w:eastAsia="ar-SA"/>
        </w:rPr>
        <w:t>,</w:t>
      </w:r>
    </w:p>
    <w:p w14:paraId="0622833D" w14:textId="77777777" w:rsidR="00AC37CF" w:rsidRPr="00AC37CF" w:rsidRDefault="00AC37CF" w:rsidP="00AC37CF">
      <w:pPr>
        <w:suppressAutoHyphens/>
        <w:spacing w:after="0" w:line="277"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4)</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3"/>
          <w:kern w:val="1"/>
          <w:lang w:val="ru-RU" w:eastAsia="ar-SA"/>
        </w:rPr>
        <w:t>сврха</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5"/>
          <w:kern w:val="1"/>
          <w:lang w:val="ru-RU" w:eastAsia="ar-SA"/>
        </w:rPr>
        <w:t>уплате:</w:t>
      </w:r>
      <w:r w:rsidRPr="00AC37CF">
        <w:rPr>
          <w:rFonts w:ascii="Arial" w:eastAsia="Arial Unicode MS" w:hAnsi="Arial" w:cs="Arial"/>
          <w:noProof/>
          <w:color w:val="000000"/>
          <w:spacing w:val="5"/>
          <w:kern w:val="1"/>
          <w:lang w:eastAsia="ar-SA"/>
        </w:rPr>
        <w:t xml:space="preserve"> </w:t>
      </w:r>
      <w:r w:rsidRPr="00AC37CF">
        <w:rPr>
          <w:rFonts w:ascii="Arial" w:eastAsia="Arial Unicode MS" w:hAnsi="Arial" w:cs="Arial"/>
          <w:noProof/>
          <w:color w:val="000000"/>
          <w:spacing w:val="-5"/>
          <w:kern w:val="1"/>
          <w:lang w:val="ru-RU" w:eastAsia="ar-SA"/>
        </w:rPr>
        <w:t>Такса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2"/>
          <w:kern w:val="1"/>
          <w:lang w:val="ru-RU" w:eastAsia="ar-SA"/>
        </w:rPr>
        <w:t>за</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ЗЗП;</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2"/>
          <w:kern w:val="1"/>
          <w:lang w:val="ru-RU" w:eastAsia="ar-SA"/>
        </w:rPr>
        <w:t>назив</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4"/>
          <w:kern w:val="1"/>
          <w:lang w:val="ru-RU" w:eastAsia="ar-SA"/>
        </w:rPr>
        <w:t>наручиоца:</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2"/>
          <w:kern w:val="1"/>
          <w:lang w:val="ru-RU" w:eastAsia="ar-SA"/>
        </w:rPr>
        <w:t>Град Лозница</w:t>
      </w:r>
      <w:r w:rsidRPr="00AC37CF">
        <w:rPr>
          <w:rFonts w:ascii="Arial" w:eastAsia="Arial Unicode MS" w:hAnsi="Arial" w:cs="Arial"/>
          <w:noProof/>
          <w:color w:val="000000"/>
          <w:spacing w:val="-3"/>
          <w:kern w:val="1"/>
          <w:lang w:val="ru-RU" w:eastAsia="ar-SA"/>
        </w:rPr>
        <w:t>;</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2"/>
          <w:kern w:val="1"/>
          <w:lang w:val="ru-RU" w:eastAsia="ar-SA"/>
        </w:rPr>
        <w:t>ЈН</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3"/>
          <w:kern w:val="1"/>
          <w:lang w:val="ru-RU" w:eastAsia="ar-SA"/>
        </w:rPr>
        <w:t>32/2016;</w:t>
      </w:r>
    </w:p>
    <w:p w14:paraId="75115F6C"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5)</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2"/>
          <w:kern w:val="1"/>
          <w:lang w:val="ru-RU" w:eastAsia="ar-SA"/>
        </w:rPr>
        <w:t>назив</w:t>
      </w:r>
      <w:r w:rsidRPr="00AC37CF">
        <w:rPr>
          <w:rFonts w:ascii="Arial" w:eastAsia="Arial Unicode MS" w:hAnsi="Arial" w:cs="Arial"/>
          <w:noProof/>
          <w:color w:val="000000"/>
          <w:spacing w:val="5"/>
          <w:kern w:val="1"/>
          <w:lang w:eastAsia="ar-SA"/>
        </w:rPr>
        <w:t xml:space="preserve"> </w:t>
      </w:r>
      <w:r w:rsidRPr="00AC37CF">
        <w:rPr>
          <w:rFonts w:ascii="Arial" w:eastAsia="Arial Unicode MS" w:hAnsi="Arial" w:cs="Arial"/>
          <w:noProof/>
          <w:color w:val="000000"/>
          <w:spacing w:val="-4"/>
          <w:kern w:val="1"/>
          <w:lang w:val="ru-RU" w:eastAsia="ar-SA"/>
        </w:rPr>
        <w:t>уплатиоца;</w:t>
      </w:r>
    </w:p>
    <w:p w14:paraId="3686AF24" w14:textId="77777777" w:rsidR="00AC37CF" w:rsidRPr="00AC37CF" w:rsidRDefault="00AC37CF" w:rsidP="00AC37CF">
      <w:pPr>
        <w:suppressAutoHyphens/>
        <w:spacing w:after="0" w:line="276" w:lineRule="exact"/>
        <w:ind w:left="66" w:firstLine="360"/>
        <w:rPr>
          <w:rFonts w:ascii="Arial" w:eastAsia="Arial Unicode MS" w:hAnsi="Arial" w:cs="Arial"/>
          <w:color w:val="000000"/>
          <w:kern w:val="1"/>
          <w:lang w:val="ru-RU" w:eastAsia="ar-SA"/>
        </w:rPr>
      </w:pPr>
      <w:r w:rsidRPr="00AC37CF">
        <w:rPr>
          <w:rFonts w:ascii="Arial" w:eastAsia="Arial Unicode MS" w:hAnsi="Arial" w:cs="Arial"/>
          <w:noProof/>
          <w:color w:val="000000"/>
          <w:spacing w:val="-3"/>
          <w:kern w:val="1"/>
          <w:lang w:val="ru-RU" w:eastAsia="ar-SA"/>
        </w:rPr>
        <w:t>6)</w:t>
      </w:r>
      <w:r w:rsidRPr="00AC37CF">
        <w:rPr>
          <w:rFonts w:ascii="Arial" w:eastAsia="Arial Unicode MS" w:hAnsi="Arial" w:cs="Arial"/>
          <w:noProof/>
          <w:color w:val="000000"/>
          <w:w w:val="267"/>
          <w:kern w:val="1"/>
          <w:lang w:eastAsia="ar-SA"/>
        </w:rPr>
        <w:t xml:space="preserve"> </w:t>
      </w:r>
      <w:r w:rsidRPr="00AC37CF">
        <w:rPr>
          <w:rFonts w:ascii="Arial" w:eastAsia="Arial Unicode MS" w:hAnsi="Arial" w:cs="Arial"/>
          <w:noProof/>
          <w:color w:val="000000"/>
          <w:spacing w:val="-4"/>
          <w:kern w:val="1"/>
          <w:lang w:val="ru-RU" w:eastAsia="ar-SA"/>
        </w:rPr>
        <w:t>корисник:</w:t>
      </w:r>
      <w:r w:rsidRPr="00AC37CF">
        <w:rPr>
          <w:rFonts w:ascii="Arial" w:eastAsia="Arial Unicode MS" w:hAnsi="Arial" w:cs="Arial"/>
          <w:noProof/>
          <w:color w:val="000000"/>
          <w:spacing w:val="3"/>
          <w:kern w:val="1"/>
          <w:lang w:eastAsia="ar-SA"/>
        </w:rPr>
        <w:t xml:space="preserve"> </w:t>
      </w:r>
      <w:r w:rsidRPr="00AC37CF">
        <w:rPr>
          <w:rFonts w:ascii="Arial" w:eastAsia="Arial Unicode MS" w:hAnsi="Arial" w:cs="Arial"/>
          <w:noProof/>
          <w:color w:val="000000"/>
          <w:spacing w:val="-6"/>
          <w:kern w:val="1"/>
          <w:lang w:val="ru-RU" w:eastAsia="ar-SA"/>
        </w:rPr>
        <w:t>буџет</w:t>
      </w:r>
      <w:r w:rsidRPr="00AC37CF">
        <w:rPr>
          <w:rFonts w:ascii="Arial" w:eastAsia="Arial Unicode MS" w:hAnsi="Arial" w:cs="Arial"/>
          <w:noProof/>
          <w:color w:val="000000"/>
          <w:spacing w:val="4"/>
          <w:kern w:val="1"/>
          <w:lang w:eastAsia="ar-SA"/>
        </w:rPr>
        <w:t xml:space="preserve"> </w:t>
      </w:r>
      <w:r w:rsidRPr="00AC37CF">
        <w:rPr>
          <w:rFonts w:ascii="Arial" w:eastAsia="Arial Unicode MS" w:hAnsi="Arial" w:cs="Arial"/>
          <w:noProof/>
          <w:color w:val="000000"/>
          <w:spacing w:val="-5"/>
          <w:kern w:val="1"/>
          <w:lang w:val="ru-RU" w:eastAsia="ar-SA"/>
        </w:rPr>
        <w:t>Републике</w:t>
      </w:r>
      <w:r w:rsidRPr="00AC37CF">
        <w:rPr>
          <w:rFonts w:ascii="Arial" w:eastAsia="Arial Unicode MS" w:hAnsi="Arial" w:cs="Arial"/>
          <w:noProof/>
          <w:color w:val="000000"/>
          <w:spacing w:val="2"/>
          <w:kern w:val="1"/>
          <w:lang w:eastAsia="ar-SA"/>
        </w:rPr>
        <w:t xml:space="preserve"> </w:t>
      </w:r>
      <w:r w:rsidRPr="00AC37CF">
        <w:rPr>
          <w:rFonts w:ascii="Arial" w:eastAsia="Arial Unicode MS" w:hAnsi="Arial" w:cs="Arial"/>
          <w:noProof/>
          <w:color w:val="000000"/>
          <w:spacing w:val="-3"/>
          <w:kern w:val="1"/>
          <w:lang w:val="ru-RU" w:eastAsia="ar-SA"/>
        </w:rPr>
        <w:t>Србије.</w:t>
      </w:r>
    </w:p>
    <w:p w14:paraId="67F9CA1F" w14:textId="77777777" w:rsidR="00AC37CF" w:rsidRPr="00AC37CF" w:rsidRDefault="00AC37CF" w:rsidP="00AC37CF">
      <w:pPr>
        <w:suppressAutoHyphens/>
        <w:spacing w:after="0" w:line="240" w:lineRule="exact"/>
        <w:ind w:left="66" w:firstLine="360"/>
        <w:rPr>
          <w:rFonts w:ascii="Arial" w:eastAsia="Arial Unicode MS" w:hAnsi="Arial" w:cs="Arial"/>
          <w:color w:val="000000"/>
          <w:kern w:val="1"/>
          <w:sz w:val="24"/>
          <w:szCs w:val="24"/>
          <w:lang w:val="ru-RU" w:eastAsia="ar-SA"/>
        </w:rPr>
      </w:pPr>
    </w:p>
    <w:p w14:paraId="74CC037D" w14:textId="77777777" w:rsidR="00AC37CF" w:rsidRPr="00AC37CF" w:rsidRDefault="00AC37CF" w:rsidP="00AC37CF">
      <w:pPr>
        <w:suppressAutoHyphens/>
        <w:spacing w:after="0" w:line="312" w:lineRule="exact"/>
        <w:ind w:left="66"/>
        <w:rPr>
          <w:rFonts w:ascii="Arial" w:eastAsia="Arial Unicode MS" w:hAnsi="Arial" w:cs="Arial"/>
          <w:color w:val="000000"/>
          <w:kern w:val="1"/>
          <w:sz w:val="24"/>
          <w:szCs w:val="24"/>
          <w:lang w:val="ru-RU" w:eastAsia="ar-SA"/>
        </w:rPr>
      </w:pPr>
      <w:r w:rsidRPr="00AC37CF">
        <w:rPr>
          <w:rFonts w:ascii="Arial" w:eastAsia="Arial Unicode MS" w:hAnsi="Arial" w:cs="Arial"/>
          <w:noProof/>
          <w:color w:val="000000"/>
          <w:spacing w:val="-3"/>
          <w:kern w:val="1"/>
          <w:sz w:val="24"/>
          <w:szCs w:val="24"/>
          <w:lang w:val="ru-RU" w:eastAsia="ar-SA"/>
        </w:rPr>
        <w:t>Поступак</w:t>
      </w:r>
      <w:r w:rsidRPr="00AC37CF">
        <w:rPr>
          <w:rFonts w:ascii="Arial" w:eastAsia="Arial Unicode MS" w:hAnsi="Arial" w:cs="Arial"/>
          <w:noProof/>
          <w:color w:val="000000"/>
          <w:w w:val="174"/>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заштите</w:t>
      </w:r>
      <w:r w:rsidRPr="00AC37CF">
        <w:rPr>
          <w:rFonts w:ascii="Arial" w:eastAsia="Arial Unicode MS" w:hAnsi="Arial" w:cs="Arial"/>
          <w:noProof/>
          <w:color w:val="000000"/>
          <w:w w:val="171"/>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права</w:t>
      </w:r>
      <w:r w:rsidRPr="00AC37CF">
        <w:rPr>
          <w:rFonts w:ascii="Arial" w:eastAsia="Arial Unicode MS" w:hAnsi="Arial" w:cs="Arial"/>
          <w:noProof/>
          <w:color w:val="000000"/>
          <w:w w:val="171"/>
          <w:kern w:val="1"/>
          <w:sz w:val="24"/>
          <w:szCs w:val="24"/>
          <w:lang w:eastAsia="ar-SA"/>
        </w:rPr>
        <w:t xml:space="preserve"> </w:t>
      </w:r>
      <w:r w:rsidRPr="00AC37CF">
        <w:rPr>
          <w:rFonts w:ascii="Arial" w:eastAsia="Arial Unicode MS" w:hAnsi="Arial" w:cs="Arial"/>
          <w:noProof/>
          <w:color w:val="000000"/>
          <w:spacing w:val="-4"/>
          <w:kern w:val="1"/>
          <w:sz w:val="24"/>
          <w:szCs w:val="24"/>
          <w:lang w:val="ru-RU" w:eastAsia="ar-SA"/>
        </w:rPr>
        <w:t>понуђача</w:t>
      </w:r>
      <w:r w:rsidRPr="00AC37CF">
        <w:rPr>
          <w:rFonts w:ascii="Arial" w:eastAsia="Arial Unicode MS" w:hAnsi="Arial" w:cs="Arial"/>
          <w:noProof/>
          <w:color w:val="000000"/>
          <w:w w:val="171"/>
          <w:kern w:val="1"/>
          <w:sz w:val="24"/>
          <w:szCs w:val="24"/>
          <w:lang w:eastAsia="ar-SA"/>
        </w:rPr>
        <w:t xml:space="preserve"> </w:t>
      </w:r>
      <w:r w:rsidRPr="00AC37CF">
        <w:rPr>
          <w:rFonts w:ascii="Arial" w:eastAsia="Arial Unicode MS" w:hAnsi="Arial" w:cs="Arial"/>
          <w:noProof/>
          <w:color w:val="000000"/>
          <w:spacing w:val="-4"/>
          <w:kern w:val="1"/>
          <w:sz w:val="24"/>
          <w:szCs w:val="24"/>
          <w:lang w:val="ru-RU" w:eastAsia="ar-SA"/>
        </w:rPr>
        <w:t>регулисан</w:t>
      </w:r>
      <w:r w:rsidRPr="00AC37CF">
        <w:rPr>
          <w:rFonts w:ascii="Arial" w:eastAsia="Arial Unicode MS" w:hAnsi="Arial" w:cs="Arial"/>
          <w:noProof/>
          <w:color w:val="000000"/>
          <w:w w:val="179"/>
          <w:kern w:val="1"/>
          <w:sz w:val="24"/>
          <w:szCs w:val="24"/>
          <w:lang w:eastAsia="ar-SA"/>
        </w:rPr>
        <w:t xml:space="preserve"> </w:t>
      </w:r>
      <w:r w:rsidRPr="00AC37CF">
        <w:rPr>
          <w:rFonts w:ascii="Arial" w:eastAsia="Arial Unicode MS" w:hAnsi="Arial" w:cs="Arial"/>
          <w:noProof/>
          <w:color w:val="000000"/>
          <w:spacing w:val="-2"/>
          <w:kern w:val="1"/>
          <w:sz w:val="24"/>
          <w:szCs w:val="24"/>
          <w:lang w:val="ru-RU" w:eastAsia="ar-SA"/>
        </w:rPr>
        <w:t>је</w:t>
      </w:r>
      <w:r w:rsidRPr="00AC37CF">
        <w:rPr>
          <w:rFonts w:ascii="Arial" w:eastAsia="Arial Unicode MS" w:hAnsi="Arial" w:cs="Arial"/>
          <w:noProof/>
          <w:color w:val="000000"/>
          <w:w w:val="172"/>
          <w:kern w:val="1"/>
          <w:sz w:val="24"/>
          <w:szCs w:val="24"/>
          <w:lang w:eastAsia="ar-SA"/>
        </w:rPr>
        <w:t xml:space="preserve"> </w:t>
      </w:r>
      <w:r w:rsidRPr="00AC37CF">
        <w:rPr>
          <w:rFonts w:ascii="Arial" w:eastAsia="Arial Unicode MS" w:hAnsi="Arial" w:cs="Arial"/>
          <w:noProof/>
          <w:color w:val="000000"/>
          <w:spacing w:val="-4"/>
          <w:kern w:val="1"/>
          <w:sz w:val="24"/>
          <w:szCs w:val="24"/>
          <w:lang w:val="ru-RU" w:eastAsia="ar-SA"/>
        </w:rPr>
        <w:t>одредбама</w:t>
      </w:r>
      <w:r w:rsidRPr="00AC37CF">
        <w:rPr>
          <w:rFonts w:ascii="Arial" w:eastAsia="Arial Unicode MS" w:hAnsi="Arial" w:cs="Arial"/>
          <w:noProof/>
          <w:color w:val="000000"/>
          <w:w w:val="171"/>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чл.</w:t>
      </w:r>
      <w:r w:rsidRPr="00AC37CF">
        <w:rPr>
          <w:rFonts w:ascii="Arial" w:eastAsia="Arial Unicode MS" w:hAnsi="Arial" w:cs="Arial"/>
          <w:noProof/>
          <w:color w:val="000000"/>
          <w:w w:val="176"/>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138.</w:t>
      </w:r>
      <w:r w:rsidRPr="00AC37CF">
        <w:rPr>
          <w:rFonts w:ascii="Arial" w:eastAsia="Arial Unicode MS" w:hAnsi="Arial" w:cs="Arial"/>
          <w:noProof/>
          <w:color w:val="000000"/>
          <w:w w:val="173"/>
          <w:kern w:val="1"/>
          <w:sz w:val="24"/>
          <w:szCs w:val="24"/>
          <w:lang w:eastAsia="ar-SA"/>
        </w:rPr>
        <w:t xml:space="preserve"> </w:t>
      </w:r>
      <w:r w:rsidRPr="00AC37CF">
        <w:rPr>
          <w:rFonts w:ascii="Arial" w:eastAsia="Arial Unicode MS" w:hAnsi="Arial" w:cs="Arial"/>
          <w:noProof/>
          <w:color w:val="000000"/>
          <w:spacing w:val="-2"/>
          <w:kern w:val="1"/>
          <w:sz w:val="24"/>
          <w:szCs w:val="24"/>
          <w:lang w:val="ru-RU" w:eastAsia="ar-SA"/>
        </w:rPr>
        <w:t>-</w:t>
      </w:r>
      <w:r w:rsidRPr="00AC37CF">
        <w:rPr>
          <w:rFonts w:ascii="Arial" w:eastAsia="Arial Unicode MS" w:hAnsi="Arial" w:cs="Arial"/>
          <w:noProof/>
          <w:color w:val="000000"/>
          <w:w w:val="172"/>
          <w:kern w:val="1"/>
          <w:sz w:val="24"/>
          <w:szCs w:val="24"/>
          <w:lang w:eastAsia="ar-SA"/>
        </w:rPr>
        <w:t xml:space="preserve"> </w:t>
      </w:r>
      <w:r w:rsidRPr="00AC37CF">
        <w:rPr>
          <w:rFonts w:ascii="Arial" w:eastAsia="Arial Unicode MS" w:hAnsi="Arial" w:cs="Arial"/>
          <w:noProof/>
          <w:color w:val="000000"/>
          <w:spacing w:val="-3"/>
          <w:kern w:val="1"/>
          <w:sz w:val="24"/>
          <w:szCs w:val="24"/>
          <w:lang w:val="ru-RU" w:eastAsia="ar-SA"/>
        </w:rPr>
        <w:t>167.</w:t>
      </w:r>
      <w:r w:rsidRPr="00AC37CF">
        <w:rPr>
          <w:rFonts w:ascii="Arial" w:eastAsia="Arial Unicode MS" w:hAnsi="Arial" w:cs="Arial"/>
          <w:noProof/>
          <w:color w:val="000000"/>
          <w:spacing w:val="-5"/>
          <w:kern w:val="1"/>
          <w:sz w:val="24"/>
          <w:szCs w:val="24"/>
          <w:lang w:val="ru-RU" w:eastAsia="ar-SA"/>
        </w:rPr>
        <w:t>Закона.</w:t>
      </w:r>
    </w:p>
    <w:p w14:paraId="51AED8C1" w14:textId="77777777" w:rsidR="00AC37CF" w:rsidRPr="00AC37CF" w:rsidRDefault="00AC37CF" w:rsidP="00AC37CF">
      <w:pPr>
        <w:suppressAutoHyphens/>
        <w:spacing w:after="0" w:line="240" w:lineRule="exact"/>
        <w:ind w:left="66"/>
        <w:rPr>
          <w:rFonts w:ascii="Arial" w:eastAsia="Arial Unicode MS" w:hAnsi="Arial" w:cs="Arial"/>
          <w:color w:val="000000"/>
          <w:kern w:val="1"/>
          <w:sz w:val="24"/>
          <w:szCs w:val="24"/>
          <w:lang w:val="ru-RU" w:eastAsia="ar-SA"/>
        </w:rPr>
      </w:pPr>
    </w:p>
    <w:p w14:paraId="3BBE582E"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eastAsia="ar-SA"/>
        </w:rPr>
      </w:pPr>
      <w:r w:rsidRPr="00AC37CF">
        <w:rPr>
          <w:rFonts w:ascii="Arial" w:eastAsia="Arial Unicode MS" w:hAnsi="Arial" w:cs="Arial"/>
          <w:b/>
          <w:color w:val="000000"/>
          <w:kern w:val="1"/>
          <w:sz w:val="24"/>
          <w:szCs w:val="24"/>
          <w:lang w:eastAsia="ar-SA"/>
        </w:rPr>
        <w:t>2</w:t>
      </w:r>
      <w:r w:rsidRPr="00AC37CF">
        <w:rPr>
          <w:rFonts w:ascii="Arial" w:eastAsia="Arial Unicode MS" w:hAnsi="Arial" w:cs="Arial"/>
          <w:b/>
          <w:color w:val="000000"/>
          <w:kern w:val="1"/>
          <w:sz w:val="24"/>
          <w:szCs w:val="24"/>
          <w:lang w:val="sr-Cyrl-RS" w:eastAsia="ar-SA"/>
        </w:rPr>
        <w:t>1</w:t>
      </w:r>
      <w:r w:rsidRPr="00AC37CF">
        <w:rPr>
          <w:rFonts w:ascii="Arial" w:eastAsia="Arial Unicode MS" w:hAnsi="Arial" w:cs="Arial"/>
          <w:b/>
          <w:color w:val="000000"/>
          <w:kern w:val="1"/>
          <w:sz w:val="24"/>
          <w:szCs w:val="24"/>
          <w:lang w:eastAsia="ar-SA"/>
        </w:rPr>
        <w:t>. РОК У КОЈЕМ ЋЕ УГОВОР БИТИ ЗАКЉУЧЕН</w:t>
      </w:r>
    </w:p>
    <w:p w14:paraId="10499E0D" w14:textId="77777777" w:rsidR="00AC37CF" w:rsidRPr="00AC37CF" w:rsidRDefault="00AC37CF" w:rsidP="00AC37CF">
      <w:pPr>
        <w:suppressAutoHyphens/>
        <w:spacing w:after="0" w:line="100" w:lineRule="atLeast"/>
        <w:jc w:val="both"/>
        <w:rPr>
          <w:rFonts w:ascii="Arial" w:eastAsia="Arial Unicode MS" w:hAnsi="Arial" w:cs="Arial"/>
          <w:b/>
          <w:color w:val="000000"/>
          <w:kern w:val="1"/>
          <w:sz w:val="24"/>
          <w:szCs w:val="24"/>
          <w:lang w:eastAsia="ar-SA"/>
        </w:rPr>
      </w:pPr>
    </w:p>
    <w:p w14:paraId="73411B2E"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 Закона. </w:t>
      </w:r>
    </w:p>
    <w:p w14:paraId="23BCB85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p>
    <w:p w14:paraId="19F88234"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br w:type="page"/>
      </w:r>
    </w:p>
    <w:p w14:paraId="6DA7B8E3"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r w:rsidRPr="00AC37CF">
        <w:rPr>
          <w:rFonts w:ascii="Arial" w:eastAsia="Arial Unicode MS" w:hAnsi="Arial" w:cs="Arial"/>
          <w:b/>
          <w:bCs/>
          <w:i/>
          <w:iCs/>
          <w:color w:val="000000"/>
          <w:kern w:val="1"/>
          <w:sz w:val="28"/>
          <w:szCs w:val="28"/>
          <w:lang w:eastAsia="ar-SA"/>
        </w:rPr>
        <w:lastRenderedPageBreak/>
        <w:t>VII  ОБРАЗАЦ ПОНУДЕ</w:t>
      </w:r>
    </w:p>
    <w:p w14:paraId="566CDEEA"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p>
    <w:p w14:paraId="29B099FD"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0"/>
          <w:szCs w:val="20"/>
          <w:u w:val="single"/>
          <w:lang w:val="sr-Cyrl-RS" w:eastAsia="ar-SA"/>
        </w:rPr>
      </w:pPr>
    </w:p>
    <w:p w14:paraId="771056B9" w14:textId="5A7CDB8E" w:rsidR="00AC37CF" w:rsidRPr="00880C50" w:rsidRDefault="00AC37CF" w:rsidP="00AC37CF">
      <w:pPr>
        <w:suppressAutoHyphens/>
        <w:spacing w:after="0" w:line="100" w:lineRule="atLeast"/>
        <w:jc w:val="both"/>
        <w:rPr>
          <w:rFonts w:ascii="Arial" w:eastAsia="Arial Unicode MS" w:hAnsi="Arial" w:cs="Arial"/>
          <w:color w:val="000000"/>
          <w:kern w:val="1"/>
          <w:sz w:val="24"/>
          <w:szCs w:val="24"/>
          <w:lang w:val="sr-Cyrl-CS" w:eastAsia="ar-SA"/>
        </w:rPr>
      </w:pPr>
      <w:r w:rsidRPr="00AC37CF">
        <w:rPr>
          <w:rFonts w:ascii="Arial" w:eastAsia="Arial Unicode MS" w:hAnsi="Arial" w:cs="Arial"/>
          <w:iCs/>
          <w:color w:val="000000"/>
          <w:kern w:val="1"/>
          <w:sz w:val="24"/>
          <w:szCs w:val="24"/>
          <w:lang w:eastAsia="ar-SA"/>
        </w:rPr>
        <w:t>Понуда бр</w:t>
      </w:r>
      <w:r w:rsidRPr="00AC37CF">
        <w:rPr>
          <w:rFonts w:ascii="Arial" w:eastAsia="Arial Unicode MS" w:hAnsi="Arial" w:cs="Arial"/>
          <w:iCs/>
          <w:color w:val="000000"/>
          <w:kern w:val="1"/>
          <w:sz w:val="24"/>
          <w:szCs w:val="24"/>
          <w:lang w:val="sr-Cyrl-RS" w:eastAsia="ar-SA"/>
        </w:rPr>
        <w:t xml:space="preserve"> ________________ </w:t>
      </w:r>
      <w:r w:rsidRPr="00AC37CF">
        <w:rPr>
          <w:rFonts w:ascii="Arial" w:eastAsia="Arial Unicode MS" w:hAnsi="Arial" w:cs="Arial"/>
          <w:iCs/>
          <w:color w:val="000000"/>
          <w:kern w:val="1"/>
          <w:sz w:val="24"/>
          <w:szCs w:val="24"/>
          <w:lang w:eastAsia="ar-SA"/>
        </w:rPr>
        <w:t>од</w:t>
      </w:r>
      <w:r w:rsidRPr="00AC37CF">
        <w:rPr>
          <w:rFonts w:ascii="Arial" w:eastAsia="Arial Unicode MS" w:hAnsi="Arial" w:cs="Arial"/>
          <w:iCs/>
          <w:color w:val="000000"/>
          <w:kern w:val="1"/>
          <w:sz w:val="24"/>
          <w:szCs w:val="24"/>
          <w:lang w:val="sr-Cyrl-RS" w:eastAsia="ar-SA"/>
        </w:rPr>
        <w:t xml:space="preserve"> __________________ </w:t>
      </w:r>
      <w:r w:rsidRPr="00AC37CF">
        <w:rPr>
          <w:rFonts w:ascii="Arial" w:eastAsia="Arial Unicode MS" w:hAnsi="Arial" w:cs="Arial"/>
          <w:iCs/>
          <w:color w:val="000000"/>
          <w:kern w:val="1"/>
          <w:sz w:val="24"/>
          <w:szCs w:val="24"/>
          <w:lang w:eastAsia="ar-SA"/>
        </w:rPr>
        <w:t xml:space="preserve">за јавну </w:t>
      </w:r>
      <w:r w:rsidRPr="00AC37CF">
        <w:rPr>
          <w:rFonts w:ascii="Arial" w:eastAsia="Arial Unicode MS" w:hAnsi="Arial" w:cs="Arial"/>
          <w:iCs/>
          <w:color w:val="000000"/>
          <w:kern w:val="1"/>
          <w:sz w:val="24"/>
          <w:szCs w:val="24"/>
          <w:lang w:val="sr-Cyrl-RS" w:eastAsia="ar-SA"/>
        </w:rPr>
        <w:t>н</w:t>
      </w:r>
      <w:r w:rsidRPr="00AC37CF">
        <w:rPr>
          <w:rFonts w:ascii="Arial" w:eastAsia="Arial Unicode MS" w:hAnsi="Arial" w:cs="Arial"/>
          <w:iCs/>
          <w:color w:val="000000"/>
          <w:kern w:val="1"/>
          <w:sz w:val="24"/>
          <w:szCs w:val="24"/>
          <w:lang w:eastAsia="ar-SA"/>
        </w:rPr>
        <w:t>абавку „</w:t>
      </w:r>
      <w:r w:rsidR="00880C50" w:rsidRPr="00577D25">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880C50" w:rsidRPr="00577D25">
        <w:rPr>
          <w:rFonts w:ascii="Arial" w:eastAsia="TimesNewRomanPS-BoldMT" w:hAnsi="Arial" w:cs="Arial"/>
          <w:sz w:val="24"/>
          <w:szCs w:val="24"/>
          <w:lang w:eastAsia="sr-Cyrl-CS"/>
        </w:rPr>
        <w:t>20</w:t>
      </w:r>
      <w:r w:rsidR="00880C50" w:rsidRPr="00577D25">
        <w:rPr>
          <w:rFonts w:ascii="Arial" w:eastAsia="Arial Unicode MS" w:hAnsi="Arial" w:cs="Arial"/>
          <w:i/>
          <w:color w:val="000000"/>
          <w:kern w:val="1"/>
          <w:sz w:val="24"/>
          <w:szCs w:val="24"/>
          <w:lang w:eastAsia="ar-SA"/>
        </w:rPr>
        <w:t xml:space="preserve"> </w:t>
      </w:r>
      <w:r w:rsidR="00880C50">
        <w:rPr>
          <w:rFonts w:ascii="Arial" w:eastAsia="Arial Unicode MS" w:hAnsi="Arial" w:cs="Arial"/>
          <w:color w:val="000000"/>
          <w:kern w:val="1"/>
          <w:sz w:val="24"/>
          <w:szCs w:val="24"/>
          <w:lang w:val="sr-Cyrl-CS" w:eastAsia="ar-SA"/>
        </w:rPr>
        <w:t>„</w:t>
      </w:r>
    </w:p>
    <w:p w14:paraId="48DBF2EA"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eastAsia="ar-SA"/>
        </w:rPr>
      </w:pPr>
    </w:p>
    <w:p w14:paraId="3902D0A7"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en-US" w:eastAsia="ar-SA"/>
        </w:rPr>
      </w:pPr>
      <w:r w:rsidRPr="00AC37CF">
        <w:rPr>
          <w:rFonts w:ascii="Arial" w:eastAsia="Arial Unicode MS" w:hAnsi="Arial" w:cs="Arial"/>
          <w:b/>
          <w:bCs/>
          <w:i/>
          <w:iCs/>
          <w:color w:val="000000"/>
          <w:kern w:val="1"/>
          <w:sz w:val="24"/>
          <w:szCs w:val="24"/>
          <w:lang w:eastAsia="ar-SA"/>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C37CF" w:rsidRPr="00AC37CF" w14:paraId="1E3D18CA" w14:textId="77777777" w:rsidTr="00157694">
        <w:tc>
          <w:tcPr>
            <w:tcW w:w="4621" w:type="dxa"/>
            <w:tcBorders>
              <w:top w:val="single" w:sz="4" w:space="0" w:color="000000"/>
              <w:left w:val="single" w:sz="4" w:space="0" w:color="000000"/>
              <w:bottom w:val="single" w:sz="4" w:space="0" w:color="000000"/>
            </w:tcBorders>
            <w:shd w:val="clear" w:color="auto" w:fill="auto"/>
          </w:tcPr>
          <w:p w14:paraId="3C0B61BF"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r w:rsidRPr="00AC37CF">
              <w:rPr>
                <w:rFonts w:ascii="Arial" w:eastAsia="Arial Unicode MS" w:hAnsi="Arial" w:cs="Arial"/>
                <w:i/>
                <w:iCs/>
                <w:color w:val="000000"/>
                <w:kern w:val="1"/>
                <w:sz w:val="24"/>
                <w:szCs w:val="24"/>
                <w:lang w:val="en-US" w:eastAsia="ar-SA"/>
              </w:rPr>
              <w:t>Назив понуђача:</w:t>
            </w:r>
          </w:p>
          <w:p w14:paraId="1BB1B661"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E607D"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en-US" w:eastAsia="ar-SA"/>
              </w:rPr>
            </w:pPr>
          </w:p>
          <w:p w14:paraId="3BB84632"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p w14:paraId="2769BB24"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tc>
      </w:tr>
      <w:tr w:rsidR="00AC37CF" w:rsidRPr="00AC37CF" w14:paraId="5F59A882" w14:textId="77777777" w:rsidTr="00157694">
        <w:tc>
          <w:tcPr>
            <w:tcW w:w="4621" w:type="dxa"/>
            <w:tcBorders>
              <w:top w:val="single" w:sz="4" w:space="0" w:color="000000"/>
              <w:left w:val="single" w:sz="4" w:space="0" w:color="000000"/>
              <w:bottom w:val="single" w:sz="4" w:space="0" w:color="000000"/>
            </w:tcBorders>
            <w:shd w:val="clear" w:color="auto" w:fill="auto"/>
          </w:tcPr>
          <w:p w14:paraId="28ECC684"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r w:rsidRPr="00AC37CF">
              <w:rPr>
                <w:rFonts w:ascii="Arial" w:eastAsia="Arial Unicode MS" w:hAnsi="Arial" w:cs="Arial"/>
                <w:i/>
                <w:iCs/>
                <w:color w:val="000000"/>
                <w:kern w:val="1"/>
                <w:sz w:val="24"/>
                <w:szCs w:val="24"/>
                <w:lang w:val="en-US" w:eastAsia="ar-SA"/>
              </w:rPr>
              <w:t>Адреса понуђача:</w:t>
            </w:r>
          </w:p>
          <w:p w14:paraId="1E887439"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DF6002"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en-US" w:eastAsia="ar-SA"/>
              </w:rPr>
            </w:pPr>
          </w:p>
          <w:p w14:paraId="5B731A7F"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p w14:paraId="69CC5805"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tc>
      </w:tr>
      <w:tr w:rsidR="00AC37CF" w:rsidRPr="00AC37CF" w14:paraId="71EBB0C2" w14:textId="77777777" w:rsidTr="00157694">
        <w:tc>
          <w:tcPr>
            <w:tcW w:w="4621" w:type="dxa"/>
            <w:tcBorders>
              <w:top w:val="single" w:sz="4" w:space="0" w:color="000000"/>
              <w:left w:val="single" w:sz="4" w:space="0" w:color="000000"/>
              <w:bottom w:val="single" w:sz="4" w:space="0" w:color="000000"/>
            </w:tcBorders>
            <w:shd w:val="clear" w:color="auto" w:fill="auto"/>
          </w:tcPr>
          <w:p w14:paraId="0DA26443"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r w:rsidRPr="00AC37CF">
              <w:rPr>
                <w:rFonts w:ascii="Arial" w:eastAsia="Arial Unicode MS" w:hAnsi="Arial" w:cs="Arial"/>
                <w:i/>
                <w:iCs/>
                <w:color w:val="000000"/>
                <w:kern w:val="1"/>
                <w:sz w:val="24"/>
                <w:szCs w:val="24"/>
                <w:lang w:val="en-US" w:eastAsia="ar-SA"/>
              </w:rPr>
              <w:t>Матични број понуђача:</w:t>
            </w:r>
          </w:p>
          <w:p w14:paraId="29ED1A6F"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1BE1BB"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en-US" w:eastAsia="ar-SA"/>
              </w:rPr>
            </w:pPr>
          </w:p>
          <w:p w14:paraId="30AF6866"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p w14:paraId="5444E400"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tc>
      </w:tr>
      <w:tr w:rsidR="00AC37CF" w:rsidRPr="00AC37CF" w14:paraId="33D8D574" w14:textId="77777777" w:rsidTr="00157694">
        <w:tc>
          <w:tcPr>
            <w:tcW w:w="4621" w:type="dxa"/>
            <w:tcBorders>
              <w:top w:val="single" w:sz="4" w:space="0" w:color="000000"/>
              <w:left w:val="single" w:sz="4" w:space="0" w:color="000000"/>
              <w:bottom w:val="single" w:sz="4" w:space="0" w:color="000000"/>
            </w:tcBorders>
            <w:shd w:val="clear" w:color="auto" w:fill="auto"/>
          </w:tcPr>
          <w:p w14:paraId="79E8FDBB"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r w:rsidRPr="00AC37CF">
              <w:rPr>
                <w:rFonts w:ascii="Arial" w:eastAsia="Arial Unicode MS" w:hAnsi="Arial" w:cs="Arial"/>
                <w:i/>
                <w:iCs/>
                <w:color w:val="000000"/>
                <w:kern w:val="1"/>
                <w:sz w:val="24"/>
                <w:szCs w:val="24"/>
                <w:lang w:val="ru-RU" w:eastAsia="ar-SA"/>
              </w:rPr>
              <w:t>Порески идентификациони број понуђача (ПИБ):</w:t>
            </w:r>
          </w:p>
          <w:p w14:paraId="7A5AE77D"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6FB0A8"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AC37CF" w:rsidRPr="00AC37CF" w14:paraId="0C4C8F23" w14:textId="77777777" w:rsidTr="00157694">
        <w:tc>
          <w:tcPr>
            <w:tcW w:w="4621" w:type="dxa"/>
            <w:tcBorders>
              <w:top w:val="single" w:sz="4" w:space="0" w:color="000000"/>
              <w:left w:val="single" w:sz="4" w:space="0" w:color="000000"/>
              <w:bottom w:val="single" w:sz="4" w:space="0" w:color="000000"/>
            </w:tcBorders>
            <w:shd w:val="clear" w:color="auto" w:fill="auto"/>
          </w:tcPr>
          <w:p w14:paraId="2081945D"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r w:rsidRPr="00AC37CF">
              <w:rPr>
                <w:rFonts w:ascii="Arial" w:eastAsia="Arial Unicode MS" w:hAnsi="Arial" w:cs="Arial"/>
                <w:i/>
                <w:iCs/>
                <w:color w:val="000000"/>
                <w:kern w:val="1"/>
                <w:sz w:val="24"/>
                <w:szCs w:val="24"/>
                <w:lang w:val="en-US" w:eastAsia="ar-SA"/>
              </w:rPr>
              <w:t>Име особе за контакт:</w:t>
            </w:r>
          </w:p>
          <w:p w14:paraId="262589BB"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218B87"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en-US" w:eastAsia="ar-SA"/>
              </w:rPr>
            </w:pPr>
          </w:p>
          <w:p w14:paraId="66F25D2F"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p w14:paraId="7AEDB52E"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tc>
      </w:tr>
      <w:tr w:rsidR="00AC37CF" w:rsidRPr="00AC37CF" w14:paraId="483B3895" w14:textId="77777777" w:rsidTr="00157694">
        <w:tc>
          <w:tcPr>
            <w:tcW w:w="4621" w:type="dxa"/>
            <w:tcBorders>
              <w:top w:val="single" w:sz="4" w:space="0" w:color="000000"/>
              <w:left w:val="single" w:sz="4" w:space="0" w:color="000000"/>
              <w:bottom w:val="single" w:sz="4" w:space="0" w:color="000000"/>
            </w:tcBorders>
            <w:shd w:val="clear" w:color="auto" w:fill="auto"/>
          </w:tcPr>
          <w:p w14:paraId="701BFB11"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r w:rsidRPr="00AC37CF">
              <w:rPr>
                <w:rFonts w:ascii="Arial" w:eastAsia="Arial Unicode MS" w:hAnsi="Arial" w:cs="Arial"/>
                <w:i/>
                <w:iCs/>
                <w:color w:val="000000"/>
                <w:kern w:val="1"/>
                <w:sz w:val="24"/>
                <w:szCs w:val="24"/>
                <w:lang w:val="ru-RU" w:eastAsia="ar-SA"/>
              </w:rPr>
              <w:t>Електронска адреса понуђача (</w:t>
            </w:r>
            <w:r w:rsidRPr="00AC37CF">
              <w:rPr>
                <w:rFonts w:ascii="Arial" w:eastAsia="Arial Unicode MS" w:hAnsi="Arial" w:cs="Arial"/>
                <w:i/>
                <w:iCs/>
                <w:color w:val="000000"/>
                <w:kern w:val="1"/>
                <w:sz w:val="24"/>
                <w:szCs w:val="24"/>
                <w:lang w:val="en-US" w:eastAsia="ar-SA"/>
              </w:rPr>
              <w:t>e</w:t>
            </w:r>
            <w:r w:rsidRPr="00AC37CF">
              <w:rPr>
                <w:rFonts w:ascii="Arial" w:eastAsia="Arial Unicode MS" w:hAnsi="Arial" w:cs="Arial"/>
                <w:i/>
                <w:iCs/>
                <w:color w:val="000000"/>
                <w:kern w:val="1"/>
                <w:sz w:val="24"/>
                <w:szCs w:val="24"/>
                <w:lang w:val="ru-RU" w:eastAsia="ar-SA"/>
              </w:rPr>
              <w:t>-</w:t>
            </w:r>
            <w:r w:rsidRPr="00AC37CF">
              <w:rPr>
                <w:rFonts w:ascii="Arial" w:eastAsia="Arial Unicode MS" w:hAnsi="Arial" w:cs="Arial"/>
                <w:i/>
                <w:iCs/>
                <w:color w:val="000000"/>
                <w:kern w:val="1"/>
                <w:sz w:val="24"/>
                <w:szCs w:val="24"/>
                <w:lang w:val="en-US" w:eastAsia="ar-SA"/>
              </w:rPr>
              <w:t>mail</w:t>
            </w:r>
            <w:r w:rsidRPr="00AC37CF">
              <w:rPr>
                <w:rFonts w:ascii="Arial" w:eastAsia="Arial Unicode MS" w:hAnsi="Arial" w:cs="Arial"/>
                <w:i/>
                <w:iCs/>
                <w:color w:val="000000"/>
                <w:kern w:val="1"/>
                <w:sz w:val="24"/>
                <w:szCs w:val="24"/>
                <w:lang w:val="ru-RU" w:eastAsia="ar-SA"/>
              </w:rPr>
              <w:t>):</w:t>
            </w:r>
          </w:p>
          <w:p w14:paraId="7C7BB4B5"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D07592"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AC37CF" w:rsidRPr="00AC37CF" w14:paraId="1A96AA6D" w14:textId="77777777" w:rsidTr="00157694">
        <w:tc>
          <w:tcPr>
            <w:tcW w:w="4621" w:type="dxa"/>
            <w:tcBorders>
              <w:top w:val="single" w:sz="4" w:space="0" w:color="000000"/>
              <w:left w:val="single" w:sz="4" w:space="0" w:color="000000"/>
              <w:bottom w:val="single" w:sz="4" w:space="0" w:color="000000"/>
            </w:tcBorders>
            <w:shd w:val="clear" w:color="auto" w:fill="auto"/>
          </w:tcPr>
          <w:p w14:paraId="22F67E1A"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r w:rsidRPr="00AC37CF">
              <w:rPr>
                <w:rFonts w:ascii="Arial" w:eastAsia="Arial Unicode MS" w:hAnsi="Arial" w:cs="Arial"/>
                <w:i/>
                <w:iCs/>
                <w:color w:val="000000"/>
                <w:kern w:val="1"/>
                <w:sz w:val="24"/>
                <w:szCs w:val="24"/>
                <w:lang w:val="en-US" w:eastAsia="ar-SA"/>
              </w:rPr>
              <w:t>Телефон:</w:t>
            </w:r>
          </w:p>
          <w:p w14:paraId="65507A58"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726612"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en-US" w:eastAsia="ar-SA"/>
              </w:rPr>
            </w:pPr>
          </w:p>
          <w:p w14:paraId="4EC2B427"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p w14:paraId="1E86206D"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tc>
      </w:tr>
      <w:tr w:rsidR="00AC37CF" w:rsidRPr="00AC37CF" w14:paraId="503D7DE1" w14:textId="77777777" w:rsidTr="00157694">
        <w:tc>
          <w:tcPr>
            <w:tcW w:w="4621" w:type="dxa"/>
            <w:tcBorders>
              <w:top w:val="single" w:sz="4" w:space="0" w:color="000000"/>
              <w:left w:val="single" w:sz="4" w:space="0" w:color="000000"/>
              <w:bottom w:val="single" w:sz="4" w:space="0" w:color="000000"/>
            </w:tcBorders>
            <w:shd w:val="clear" w:color="auto" w:fill="auto"/>
          </w:tcPr>
          <w:p w14:paraId="2114CD40"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r w:rsidRPr="00AC37CF">
              <w:rPr>
                <w:rFonts w:ascii="Arial" w:eastAsia="Arial Unicode MS" w:hAnsi="Arial" w:cs="Arial"/>
                <w:i/>
                <w:iCs/>
                <w:color w:val="000000"/>
                <w:kern w:val="1"/>
                <w:sz w:val="24"/>
                <w:szCs w:val="24"/>
                <w:lang w:val="en-US" w:eastAsia="ar-SA"/>
              </w:rPr>
              <w:t>Телефакс:</w:t>
            </w:r>
          </w:p>
          <w:p w14:paraId="3612C5D3"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3C04A0"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en-US" w:eastAsia="ar-SA"/>
              </w:rPr>
            </w:pPr>
          </w:p>
          <w:p w14:paraId="5E8A20DA"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p w14:paraId="741B23E8"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en-US" w:eastAsia="ar-SA"/>
              </w:rPr>
            </w:pPr>
          </w:p>
        </w:tc>
      </w:tr>
      <w:tr w:rsidR="00AC37CF" w:rsidRPr="00AC37CF" w14:paraId="18931F35" w14:textId="77777777" w:rsidTr="00157694">
        <w:tc>
          <w:tcPr>
            <w:tcW w:w="4621" w:type="dxa"/>
            <w:tcBorders>
              <w:top w:val="single" w:sz="4" w:space="0" w:color="000000"/>
              <w:left w:val="single" w:sz="4" w:space="0" w:color="000000"/>
              <w:bottom w:val="single" w:sz="4" w:space="0" w:color="000000"/>
            </w:tcBorders>
            <w:shd w:val="clear" w:color="auto" w:fill="auto"/>
          </w:tcPr>
          <w:p w14:paraId="621311A7"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r w:rsidRPr="00AC37CF">
              <w:rPr>
                <w:rFonts w:ascii="Arial" w:eastAsia="Arial Unicode MS" w:hAnsi="Arial" w:cs="Arial"/>
                <w:i/>
                <w:iCs/>
                <w:color w:val="000000"/>
                <w:kern w:val="1"/>
                <w:sz w:val="24"/>
                <w:szCs w:val="24"/>
                <w:lang w:val="ru-RU" w:eastAsia="ar-SA"/>
              </w:rPr>
              <w:t>Број рачуна понуђача и назив банке:</w:t>
            </w:r>
          </w:p>
          <w:p w14:paraId="1099299C"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DF566" w14:textId="77777777" w:rsidR="00AC37CF" w:rsidRPr="00AC37CF" w:rsidRDefault="00AC37CF" w:rsidP="00AC37CF">
            <w:pPr>
              <w:suppressAutoHyphens/>
              <w:snapToGrid w:val="0"/>
              <w:spacing w:after="0" w:line="100" w:lineRule="atLeast"/>
              <w:rPr>
                <w:rFonts w:ascii="Arial" w:eastAsia="Arial Unicode MS" w:hAnsi="Arial" w:cs="Arial"/>
                <w:b/>
                <w:bCs/>
                <w:i/>
                <w:iCs/>
                <w:color w:val="000000"/>
                <w:kern w:val="1"/>
                <w:sz w:val="24"/>
                <w:szCs w:val="24"/>
                <w:lang w:val="ru-RU" w:eastAsia="ar-SA"/>
              </w:rPr>
            </w:pPr>
          </w:p>
          <w:p w14:paraId="041C3EF2"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ru-RU" w:eastAsia="ar-SA"/>
              </w:rPr>
            </w:pPr>
          </w:p>
          <w:p w14:paraId="4AA78B2D"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ru-RU" w:eastAsia="ar-SA"/>
              </w:rPr>
            </w:pPr>
          </w:p>
        </w:tc>
      </w:tr>
      <w:tr w:rsidR="00AC37CF" w:rsidRPr="00AC37CF" w14:paraId="57EDA394" w14:textId="77777777" w:rsidTr="00157694">
        <w:tc>
          <w:tcPr>
            <w:tcW w:w="4621" w:type="dxa"/>
            <w:tcBorders>
              <w:top w:val="single" w:sz="4" w:space="0" w:color="000000"/>
              <w:left w:val="single" w:sz="4" w:space="0" w:color="000000"/>
              <w:bottom w:val="single" w:sz="4" w:space="0" w:color="000000"/>
            </w:tcBorders>
            <w:shd w:val="clear" w:color="auto" w:fill="auto"/>
          </w:tcPr>
          <w:p w14:paraId="5F20F045"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4"/>
                <w:szCs w:val="24"/>
                <w:lang w:val="ru-RU" w:eastAsia="ar-SA"/>
              </w:rPr>
            </w:pPr>
            <w:r w:rsidRPr="00AC37CF">
              <w:rPr>
                <w:rFonts w:ascii="Arial" w:eastAsia="Arial Unicode MS" w:hAnsi="Arial" w:cs="Arial"/>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AE73DE" w14:textId="77777777" w:rsidR="00AC37CF" w:rsidRPr="00AC37CF" w:rsidRDefault="00AC37CF" w:rsidP="00AC37CF">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14:paraId="789FB53B" w14:textId="77777777" w:rsidR="00AC37CF" w:rsidRPr="00AC37CF" w:rsidRDefault="00AC37CF" w:rsidP="00AC37CF">
            <w:pPr>
              <w:suppressAutoHyphens/>
              <w:spacing w:after="0" w:line="100" w:lineRule="atLeast"/>
              <w:ind w:firstLine="708"/>
              <w:rPr>
                <w:rFonts w:ascii="Arial" w:eastAsia="Arial Unicode MS" w:hAnsi="Arial" w:cs="Arial"/>
                <w:b/>
                <w:bCs/>
                <w:i/>
                <w:iCs/>
                <w:color w:val="000000"/>
                <w:kern w:val="1"/>
                <w:sz w:val="24"/>
                <w:szCs w:val="24"/>
                <w:lang w:val="ru-RU" w:eastAsia="ar-SA"/>
              </w:rPr>
            </w:pPr>
          </w:p>
          <w:p w14:paraId="21F8915F" w14:textId="77777777" w:rsidR="00AC37CF" w:rsidRPr="00AC37CF" w:rsidRDefault="00AC37CF" w:rsidP="00AC37CF">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14:paraId="52A95C33"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eastAsia="ar-SA"/>
        </w:rPr>
      </w:pPr>
    </w:p>
    <w:p w14:paraId="4642FEE6"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eastAsia="ar-SA"/>
        </w:rPr>
      </w:pPr>
      <w:r w:rsidRPr="00AC37CF">
        <w:rPr>
          <w:rFonts w:ascii="Arial" w:eastAsia="TimesNewRomanPSMT" w:hAnsi="Arial" w:cs="Arial"/>
          <w:b/>
          <w:bCs/>
          <w:i/>
          <w:iCs/>
          <w:color w:val="000000"/>
          <w:kern w:val="1"/>
          <w:sz w:val="24"/>
          <w:szCs w:val="24"/>
          <w:lang w:val="en-US"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C37CF" w:rsidRPr="00AC37CF" w14:paraId="17BD16FF" w14:textId="77777777" w:rsidTr="0015769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398663" w14:textId="77777777" w:rsidR="00AC37CF" w:rsidRPr="00AC37CF" w:rsidRDefault="00AC37CF" w:rsidP="00AC37CF">
            <w:pPr>
              <w:suppressAutoHyphens/>
              <w:snapToGrid w:val="0"/>
              <w:spacing w:after="0" w:line="100" w:lineRule="atLeast"/>
              <w:jc w:val="center"/>
              <w:rPr>
                <w:rFonts w:ascii="Arial" w:eastAsia="Arial Unicode MS" w:hAnsi="Arial" w:cs="Arial"/>
                <w:color w:val="000000"/>
                <w:kern w:val="1"/>
                <w:sz w:val="24"/>
                <w:szCs w:val="24"/>
                <w:lang w:eastAsia="ar-SA"/>
              </w:rPr>
            </w:pPr>
          </w:p>
          <w:p w14:paraId="20E54CB9" w14:textId="77777777" w:rsidR="00AC37CF" w:rsidRPr="00AC37CF" w:rsidRDefault="00AC37CF" w:rsidP="00AC37CF">
            <w:pPr>
              <w:suppressAutoHyphens/>
              <w:spacing w:after="0" w:line="100" w:lineRule="atLeast"/>
              <w:jc w:val="center"/>
              <w:rPr>
                <w:rFonts w:ascii="Arial" w:eastAsia="TimesNewRomanPSMT" w:hAnsi="Arial" w:cs="Arial"/>
                <w:b/>
                <w:bCs/>
                <w:color w:val="000000"/>
                <w:kern w:val="1"/>
                <w:sz w:val="24"/>
                <w:szCs w:val="24"/>
                <w:lang w:val="en-US" w:eastAsia="ar-SA"/>
              </w:rPr>
            </w:pPr>
            <w:r w:rsidRPr="00AC37CF">
              <w:rPr>
                <w:rFonts w:ascii="Arial" w:eastAsia="TimesNewRomanPSMT" w:hAnsi="Arial" w:cs="Arial"/>
                <w:b/>
                <w:bCs/>
                <w:color w:val="000000"/>
                <w:kern w:val="1"/>
                <w:sz w:val="24"/>
                <w:szCs w:val="24"/>
                <w:lang w:val="en-US" w:eastAsia="ar-SA"/>
              </w:rPr>
              <w:t xml:space="preserve">А) САМОСТАЛНО </w:t>
            </w:r>
          </w:p>
        </w:tc>
      </w:tr>
      <w:tr w:rsidR="00AC37CF" w:rsidRPr="00AC37CF" w14:paraId="4DD3F5BF" w14:textId="77777777" w:rsidTr="0015769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27FA8B" w14:textId="77777777" w:rsidR="00AC37CF" w:rsidRPr="00AC37CF" w:rsidRDefault="00AC37CF" w:rsidP="00AC37CF">
            <w:pPr>
              <w:suppressAutoHyphens/>
              <w:snapToGrid w:val="0"/>
              <w:spacing w:after="0" w:line="100" w:lineRule="atLeast"/>
              <w:jc w:val="center"/>
              <w:rPr>
                <w:rFonts w:ascii="Arial" w:eastAsia="TimesNewRomanPSMT" w:hAnsi="Arial" w:cs="Arial"/>
                <w:b/>
                <w:bCs/>
                <w:color w:val="000000"/>
                <w:kern w:val="1"/>
                <w:sz w:val="24"/>
                <w:szCs w:val="24"/>
                <w:lang w:val="en-US" w:eastAsia="ar-SA"/>
              </w:rPr>
            </w:pPr>
          </w:p>
          <w:p w14:paraId="34C39265" w14:textId="77777777" w:rsidR="00AC37CF" w:rsidRPr="00AC37CF" w:rsidRDefault="00AC37CF" w:rsidP="00AC37CF">
            <w:pPr>
              <w:suppressAutoHyphens/>
              <w:spacing w:after="0" w:line="100" w:lineRule="atLeast"/>
              <w:jc w:val="center"/>
              <w:rPr>
                <w:rFonts w:ascii="Arial" w:eastAsia="TimesNewRomanPSMT" w:hAnsi="Arial" w:cs="Arial"/>
                <w:b/>
                <w:bCs/>
                <w:color w:val="000000"/>
                <w:kern w:val="1"/>
                <w:sz w:val="24"/>
                <w:szCs w:val="24"/>
                <w:lang w:val="en-US" w:eastAsia="ar-SA"/>
              </w:rPr>
            </w:pPr>
            <w:r w:rsidRPr="00AC37CF">
              <w:rPr>
                <w:rFonts w:ascii="Arial" w:eastAsia="TimesNewRomanPSMT" w:hAnsi="Arial" w:cs="Arial"/>
                <w:b/>
                <w:bCs/>
                <w:color w:val="000000"/>
                <w:kern w:val="1"/>
                <w:sz w:val="24"/>
                <w:szCs w:val="24"/>
                <w:lang w:val="en-US" w:eastAsia="ar-SA"/>
              </w:rPr>
              <w:t>Б) СА ПОДИЗВОЂАЧЕМ</w:t>
            </w:r>
          </w:p>
        </w:tc>
      </w:tr>
      <w:tr w:rsidR="00AC37CF" w:rsidRPr="00AC37CF" w14:paraId="5FBD6ED6" w14:textId="77777777" w:rsidTr="0015769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877E0C" w14:textId="77777777" w:rsidR="00AC37CF" w:rsidRPr="00AC37CF" w:rsidRDefault="00AC37CF" w:rsidP="00AC37CF">
            <w:pPr>
              <w:suppressAutoHyphens/>
              <w:snapToGrid w:val="0"/>
              <w:spacing w:after="0" w:line="100" w:lineRule="atLeast"/>
              <w:jc w:val="center"/>
              <w:rPr>
                <w:rFonts w:ascii="Arial" w:eastAsia="TimesNewRomanPSMT" w:hAnsi="Arial" w:cs="Arial"/>
                <w:b/>
                <w:bCs/>
                <w:color w:val="000000"/>
                <w:kern w:val="1"/>
                <w:sz w:val="24"/>
                <w:szCs w:val="24"/>
                <w:lang w:val="en-US" w:eastAsia="ar-SA"/>
              </w:rPr>
            </w:pPr>
          </w:p>
          <w:p w14:paraId="03FB6E27" w14:textId="77777777" w:rsidR="00AC37CF" w:rsidRPr="00AC37CF" w:rsidRDefault="00AC37CF" w:rsidP="00AC37CF">
            <w:pPr>
              <w:suppressAutoHyphens/>
              <w:spacing w:after="0" w:line="100" w:lineRule="atLeast"/>
              <w:jc w:val="center"/>
              <w:rPr>
                <w:rFonts w:ascii="Arial" w:eastAsia="Arial Unicode MS" w:hAnsi="Arial" w:cs="Arial"/>
                <w:b/>
                <w:i/>
                <w:iCs/>
                <w:color w:val="000000"/>
                <w:kern w:val="1"/>
                <w:sz w:val="24"/>
                <w:szCs w:val="24"/>
                <w:lang w:val="ru-RU" w:eastAsia="ar-SA"/>
              </w:rPr>
            </w:pPr>
            <w:r w:rsidRPr="00AC37CF">
              <w:rPr>
                <w:rFonts w:ascii="Arial" w:eastAsia="TimesNewRomanPSMT" w:hAnsi="Arial" w:cs="Arial"/>
                <w:b/>
                <w:bCs/>
                <w:color w:val="000000"/>
                <w:kern w:val="1"/>
                <w:sz w:val="24"/>
                <w:szCs w:val="24"/>
                <w:lang w:val="en-US" w:eastAsia="ar-SA"/>
              </w:rPr>
              <w:t>В) КАО ЗАЈЕДНИЧКУ ПОНУДУ</w:t>
            </w:r>
          </w:p>
        </w:tc>
      </w:tr>
    </w:tbl>
    <w:p w14:paraId="0151E914"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eastAsia="ar-SA"/>
        </w:rPr>
      </w:pPr>
      <w:r w:rsidRPr="00AC37CF">
        <w:rPr>
          <w:rFonts w:ascii="Arial" w:eastAsia="Arial Unicode MS" w:hAnsi="Arial" w:cs="Arial"/>
          <w:b/>
          <w:i/>
          <w:iCs/>
          <w:color w:val="000000"/>
          <w:kern w:val="1"/>
          <w:sz w:val="24"/>
          <w:szCs w:val="24"/>
          <w:lang w:val="ru-RU" w:eastAsia="ar-SA"/>
        </w:rPr>
        <w:t>Напомена:</w:t>
      </w:r>
      <w:r w:rsidRPr="00AC37CF">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E6755DE"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eastAsia="ar-SA"/>
        </w:rPr>
      </w:pPr>
    </w:p>
    <w:p w14:paraId="1D5608EF" w14:textId="77777777" w:rsidR="00AC37CF" w:rsidRPr="00AC37CF" w:rsidRDefault="00AC37CF" w:rsidP="00AC37CF">
      <w:pPr>
        <w:suppressAutoHyphens/>
        <w:spacing w:after="0" w:line="100" w:lineRule="atLeast"/>
        <w:jc w:val="both"/>
        <w:rPr>
          <w:rFonts w:ascii="Arial" w:eastAsia="TimesNewRomanPSMT" w:hAnsi="Arial" w:cs="Arial"/>
          <w:b/>
          <w:bCs/>
          <w:i/>
          <w:color w:val="000000"/>
          <w:kern w:val="1"/>
          <w:sz w:val="24"/>
          <w:szCs w:val="24"/>
          <w:lang w:val="sr-Cyrl-CS" w:eastAsia="ar-SA"/>
        </w:rPr>
      </w:pPr>
    </w:p>
    <w:p w14:paraId="08A16B41" w14:textId="77777777" w:rsidR="00AC37CF" w:rsidRPr="00AC37CF" w:rsidRDefault="00AC37CF" w:rsidP="00AC37CF">
      <w:pPr>
        <w:suppressAutoHyphens/>
        <w:spacing w:after="0" w:line="100" w:lineRule="atLeast"/>
        <w:jc w:val="both"/>
        <w:rPr>
          <w:rFonts w:ascii="Arial" w:eastAsia="TimesNewRomanPSMT" w:hAnsi="Arial" w:cs="Arial"/>
          <w:b/>
          <w:bCs/>
          <w:i/>
          <w:color w:val="000000"/>
          <w:kern w:val="1"/>
          <w:sz w:val="24"/>
          <w:szCs w:val="24"/>
          <w:lang w:val="en-US" w:eastAsia="ar-SA"/>
        </w:rPr>
      </w:pPr>
      <w:r w:rsidRPr="00AC37CF">
        <w:rPr>
          <w:rFonts w:ascii="Arial" w:eastAsia="TimesNewRomanPSMT" w:hAnsi="Arial" w:cs="Arial"/>
          <w:b/>
          <w:bCs/>
          <w:i/>
          <w:color w:val="000000"/>
          <w:kern w:val="1"/>
          <w:sz w:val="24"/>
          <w:szCs w:val="24"/>
          <w:lang w:val="sr-Cyrl-CS" w:eastAsia="ar-SA"/>
        </w:rPr>
        <w:lastRenderedPageBreak/>
        <w:t xml:space="preserve">3) </w:t>
      </w:r>
      <w:r w:rsidRPr="00AC37CF">
        <w:rPr>
          <w:rFonts w:ascii="Arial" w:eastAsia="TimesNewRomanPSMT" w:hAnsi="Arial" w:cs="Arial"/>
          <w:b/>
          <w:bCs/>
          <w:i/>
          <w:color w:val="000000"/>
          <w:kern w:val="1"/>
          <w:sz w:val="24"/>
          <w:szCs w:val="24"/>
          <w:lang w:val="en-US" w:eastAsia="ar-SA"/>
        </w:rPr>
        <w:t xml:space="preserve">ПОДАЦИ О ПОДИЗВОЂАЧУ </w:t>
      </w:r>
    </w:p>
    <w:p w14:paraId="339C5975"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TimesNewRomanPSMT" w:hAnsi="Arial" w:cs="Arial"/>
          <w:b/>
          <w:bCs/>
          <w:i/>
          <w:color w:val="000000"/>
          <w:kern w:val="1"/>
          <w:sz w:val="24"/>
          <w:szCs w:val="24"/>
          <w:lang w:val="en-US" w:eastAsia="ar-SA"/>
        </w:rPr>
        <w:tab/>
      </w:r>
    </w:p>
    <w:tbl>
      <w:tblPr>
        <w:tblW w:w="0" w:type="auto"/>
        <w:tblInd w:w="-20" w:type="dxa"/>
        <w:tblLayout w:type="fixed"/>
        <w:tblLook w:val="0000" w:firstRow="0" w:lastRow="0" w:firstColumn="0" w:lastColumn="0" w:noHBand="0" w:noVBand="0"/>
      </w:tblPr>
      <w:tblGrid>
        <w:gridCol w:w="465"/>
        <w:gridCol w:w="4219"/>
        <w:gridCol w:w="4598"/>
      </w:tblGrid>
      <w:tr w:rsidR="00AC37CF" w:rsidRPr="00AC37CF" w14:paraId="403E5DCD" w14:textId="77777777" w:rsidTr="00157694">
        <w:tc>
          <w:tcPr>
            <w:tcW w:w="465" w:type="dxa"/>
            <w:tcBorders>
              <w:top w:val="single" w:sz="4" w:space="0" w:color="000000"/>
              <w:left w:val="single" w:sz="4" w:space="0" w:color="000000"/>
              <w:bottom w:val="single" w:sz="4" w:space="0" w:color="000000"/>
            </w:tcBorders>
            <w:shd w:val="clear" w:color="auto" w:fill="auto"/>
          </w:tcPr>
          <w:p w14:paraId="1020A3DD" w14:textId="77777777" w:rsidR="00AC37CF" w:rsidRPr="00AC37CF" w:rsidRDefault="00AC37CF" w:rsidP="00AC37CF">
            <w:pPr>
              <w:suppressAutoHyphens/>
              <w:snapToGrid w:val="0"/>
              <w:spacing w:after="0" w:line="100" w:lineRule="atLeast"/>
              <w:jc w:val="both"/>
              <w:rPr>
                <w:rFonts w:ascii="Arial" w:eastAsia="Arial Unicode MS" w:hAnsi="Arial" w:cs="Arial"/>
                <w:color w:val="000000"/>
                <w:kern w:val="1"/>
                <w:sz w:val="24"/>
                <w:szCs w:val="24"/>
                <w:lang w:eastAsia="ar-SA"/>
              </w:rPr>
            </w:pPr>
          </w:p>
          <w:p w14:paraId="4F3B1E44"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2A04ED66"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1A141B9A"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3A99B"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7083C494" w14:textId="77777777" w:rsidTr="00157694">
        <w:tc>
          <w:tcPr>
            <w:tcW w:w="465" w:type="dxa"/>
            <w:tcBorders>
              <w:top w:val="single" w:sz="4" w:space="0" w:color="000000"/>
              <w:left w:val="single" w:sz="4" w:space="0" w:color="000000"/>
              <w:bottom w:val="single" w:sz="4" w:space="0" w:color="000000"/>
            </w:tcBorders>
            <w:shd w:val="clear" w:color="auto" w:fill="auto"/>
          </w:tcPr>
          <w:p w14:paraId="33A147AE"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D47BF9E"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548EEF5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0A806F0B"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0A055"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335D1429" w14:textId="77777777" w:rsidTr="00157694">
        <w:tc>
          <w:tcPr>
            <w:tcW w:w="465" w:type="dxa"/>
            <w:tcBorders>
              <w:top w:val="single" w:sz="4" w:space="0" w:color="000000"/>
              <w:left w:val="single" w:sz="4" w:space="0" w:color="000000"/>
              <w:bottom w:val="single" w:sz="4" w:space="0" w:color="000000"/>
            </w:tcBorders>
            <w:shd w:val="clear" w:color="auto" w:fill="auto"/>
          </w:tcPr>
          <w:p w14:paraId="0A194A98"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074F6132"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B506294"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25E29013"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DE73D"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714C6531" w14:textId="77777777" w:rsidTr="00157694">
        <w:tc>
          <w:tcPr>
            <w:tcW w:w="465" w:type="dxa"/>
            <w:tcBorders>
              <w:top w:val="single" w:sz="4" w:space="0" w:color="000000"/>
              <w:left w:val="single" w:sz="4" w:space="0" w:color="000000"/>
              <w:bottom w:val="single" w:sz="4" w:space="0" w:color="000000"/>
            </w:tcBorders>
            <w:shd w:val="clear" w:color="auto" w:fill="auto"/>
          </w:tcPr>
          <w:p w14:paraId="14DB2C42"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373D9EC4"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5200A749"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7E1E6C70"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30B7B"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70B13A94" w14:textId="77777777" w:rsidTr="00157694">
        <w:tc>
          <w:tcPr>
            <w:tcW w:w="465" w:type="dxa"/>
            <w:tcBorders>
              <w:top w:val="single" w:sz="4" w:space="0" w:color="000000"/>
              <w:left w:val="single" w:sz="4" w:space="0" w:color="000000"/>
              <w:bottom w:val="single" w:sz="4" w:space="0" w:color="000000"/>
            </w:tcBorders>
            <w:shd w:val="clear" w:color="auto" w:fill="auto"/>
          </w:tcPr>
          <w:p w14:paraId="1AD2FE37"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B6F4FBC"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6852AB46"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817D50"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615383B4" w14:textId="77777777" w:rsidTr="00157694">
        <w:tc>
          <w:tcPr>
            <w:tcW w:w="465" w:type="dxa"/>
            <w:tcBorders>
              <w:top w:val="single" w:sz="4" w:space="0" w:color="000000"/>
              <w:left w:val="single" w:sz="4" w:space="0" w:color="000000"/>
              <w:bottom w:val="single" w:sz="4" w:space="0" w:color="000000"/>
            </w:tcBorders>
            <w:shd w:val="clear" w:color="auto" w:fill="auto"/>
          </w:tcPr>
          <w:p w14:paraId="5A213BC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7FEE61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18CD9497"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CA19FB"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C37CF" w:rsidRPr="00AC37CF" w14:paraId="2045FBF2" w14:textId="77777777" w:rsidTr="00157694">
        <w:tc>
          <w:tcPr>
            <w:tcW w:w="465" w:type="dxa"/>
            <w:tcBorders>
              <w:top w:val="single" w:sz="4" w:space="0" w:color="000000"/>
              <w:left w:val="single" w:sz="4" w:space="0" w:color="000000"/>
              <w:bottom w:val="single" w:sz="4" w:space="0" w:color="000000"/>
            </w:tcBorders>
            <w:shd w:val="clear" w:color="auto" w:fill="auto"/>
          </w:tcPr>
          <w:p w14:paraId="5BF0823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34C001B9"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450EE136"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E2A7A3"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C37CF" w:rsidRPr="00AC37CF" w14:paraId="074EFFE0" w14:textId="77777777" w:rsidTr="00157694">
        <w:tc>
          <w:tcPr>
            <w:tcW w:w="465" w:type="dxa"/>
            <w:tcBorders>
              <w:top w:val="single" w:sz="4" w:space="0" w:color="000000"/>
              <w:left w:val="single" w:sz="4" w:space="0" w:color="000000"/>
              <w:bottom w:val="single" w:sz="4" w:space="0" w:color="000000"/>
            </w:tcBorders>
            <w:shd w:val="clear" w:color="auto" w:fill="auto"/>
          </w:tcPr>
          <w:p w14:paraId="37DF43B0"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B348970"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798940A3"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21819AD6"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DD3B2"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5B2F2BC7" w14:textId="77777777" w:rsidTr="00157694">
        <w:tc>
          <w:tcPr>
            <w:tcW w:w="465" w:type="dxa"/>
            <w:tcBorders>
              <w:top w:val="single" w:sz="4" w:space="0" w:color="000000"/>
              <w:left w:val="single" w:sz="4" w:space="0" w:color="000000"/>
              <w:bottom w:val="single" w:sz="4" w:space="0" w:color="000000"/>
            </w:tcBorders>
            <w:shd w:val="clear" w:color="auto" w:fill="auto"/>
          </w:tcPr>
          <w:p w14:paraId="7CBAEE4B"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2A549CBF"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B0E1BA3"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3747044C"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CA769"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7B38B537" w14:textId="77777777" w:rsidTr="00157694">
        <w:tc>
          <w:tcPr>
            <w:tcW w:w="465" w:type="dxa"/>
            <w:tcBorders>
              <w:top w:val="single" w:sz="4" w:space="0" w:color="000000"/>
              <w:left w:val="single" w:sz="4" w:space="0" w:color="000000"/>
              <w:bottom w:val="single" w:sz="4" w:space="0" w:color="000000"/>
            </w:tcBorders>
            <w:shd w:val="clear" w:color="auto" w:fill="auto"/>
          </w:tcPr>
          <w:p w14:paraId="3BAF59D2"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51158FAD"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335B724"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7EBFAB01"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1037C8"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194FC658" w14:textId="77777777" w:rsidTr="00157694">
        <w:tc>
          <w:tcPr>
            <w:tcW w:w="465" w:type="dxa"/>
            <w:tcBorders>
              <w:top w:val="single" w:sz="4" w:space="0" w:color="000000"/>
              <w:left w:val="single" w:sz="4" w:space="0" w:color="000000"/>
              <w:bottom w:val="single" w:sz="4" w:space="0" w:color="000000"/>
            </w:tcBorders>
            <w:shd w:val="clear" w:color="auto" w:fill="auto"/>
          </w:tcPr>
          <w:p w14:paraId="498CFCB6"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0C7A42A"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5F1B520"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64BE6C9B"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96A4B"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3B53893B" w14:textId="77777777" w:rsidTr="00157694">
        <w:tc>
          <w:tcPr>
            <w:tcW w:w="465" w:type="dxa"/>
            <w:tcBorders>
              <w:top w:val="single" w:sz="4" w:space="0" w:color="000000"/>
              <w:left w:val="single" w:sz="4" w:space="0" w:color="000000"/>
              <w:bottom w:val="single" w:sz="4" w:space="0" w:color="000000"/>
            </w:tcBorders>
            <w:shd w:val="clear" w:color="auto" w:fill="auto"/>
          </w:tcPr>
          <w:p w14:paraId="2478E4A1"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CE7B2FA"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6FCA0D64"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096BC"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0CAAC30C" w14:textId="77777777" w:rsidTr="00157694">
        <w:tc>
          <w:tcPr>
            <w:tcW w:w="465" w:type="dxa"/>
            <w:tcBorders>
              <w:top w:val="single" w:sz="4" w:space="0" w:color="000000"/>
              <w:left w:val="single" w:sz="4" w:space="0" w:color="000000"/>
              <w:bottom w:val="single" w:sz="4" w:space="0" w:color="000000"/>
            </w:tcBorders>
            <w:shd w:val="clear" w:color="auto" w:fill="auto"/>
          </w:tcPr>
          <w:p w14:paraId="0EC47B99"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2C643EC"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2B287613"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795D"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C37CF" w:rsidRPr="00AC37CF" w14:paraId="5BBD5A9C" w14:textId="77777777" w:rsidTr="00157694">
        <w:tc>
          <w:tcPr>
            <w:tcW w:w="465" w:type="dxa"/>
            <w:tcBorders>
              <w:top w:val="single" w:sz="4" w:space="0" w:color="000000"/>
              <w:left w:val="single" w:sz="4" w:space="0" w:color="000000"/>
              <w:bottom w:val="single" w:sz="4" w:space="0" w:color="000000"/>
            </w:tcBorders>
            <w:shd w:val="clear" w:color="auto" w:fill="auto"/>
          </w:tcPr>
          <w:p w14:paraId="0E096A2C"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1A3AC00D"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5AE670B0"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DF218"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14:paraId="0A49EEFD"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val="ru-RU" w:eastAsia="ar-SA"/>
        </w:rPr>
      </w:pPr>
      <w:r w:rsidRPr="00AC37CF">
        <w:rPr>
          <w:rFonts w:ascii="Arial" w:eastAsia="Arial Unicode MS" w:hAnsi="Arial" w:cs="Arial"/>
          <w:b/>
          <w:bCs/>
          <w:i/>
          <w:iCs/>
          <w:color w:val="000000"/>
          <w:kern w:val="1"/>
          <w:sz w:val="24"/>
          <w:szCs w:val="24"/>
          <w:u w:val="single"/>
          <w:lang w:val="ru-RU" w:eastAsia="ar-SA"/>
        </w:rPr>
        <w:t>Напомена:</w:t>
      </w:r>
      <w:r w:rsidRPr="00AC37CF">
        <w:rPr>
          <w:rFonts w:ascii="Arial" w:eastAsia="Arial Unicode MS" w:hAnsi="Arial" w:cs="Arial"/>
          <w:b/>
          <w:bCs/>
          <w:i/>
          <w:iCs/>
          <w:color w:val="000000"/>
          <w:kern w:val="1"/>
          <w:sz w:val="24"/>
          <w:szCs w:val="24"/>
          <w:lang w:val="ru-RU" w:eastAsia="ar-SA"/>
        </w:rPr>
        <w:t xml:space="preserve"> </w:t>
      </w:r>
    </w:p>
    <w:p w14:paraId="51620AFE"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4C9D1F"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4B3488DA"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3972DDD3"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06B4BE33"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5EF15622"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6B824B9D"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009BAA25"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6EDAF454"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p>
    <w:p w14:paraId="60DC1EC5" w14:textId="77777777" w:rsidR="00AC37CF" w:rsidRPr="00AC37CF" w:rsidRDefault="00AC37CF" w:rsidP="00AC37CF">
      <w:pPr>
        <w:suppressAutoHyphens/>
        <w:spacing w:after="0" w:line="100" w:lineRule="atLeast"/>
        <w:jc w:val="both"/>
        <w:rPr>
          <w:rFonts w:ascii="Arial" w:eastAsia="TimesNewRomanPSMT" w:hAnsi="Arial" w:cs="Arial"/>
          <w:b/>
          <w:bCs/>
          <w:i/>
          <w:color w:val="000000"/>
          <w:kern w:val="1"/>
          <w:sz w:val="24"/>
          <w:szCs w:val="24"/>
          <w:lang w:val="ru-RU" w:eastAsia="ar-SA"/>
        </w:rPr>
      </w:pPr>
      <w:r w:rsidRPr="00AC37CF">
        <w:rPr>
          <w:rFonts w:ascii="Arial" w:eastAsia="TimesNewRomanPSMT" w:hAnsi="Arial" w:cs="Arial"/>
          <w:b/>
          <w:bCs/>
          <w:i/>
          <w:color w:val="000000"/>
          <w:kern w:val="1"/>
          <w:sz w:val="24"/>
          <w:szCs w:val="24"/>
          <w:lang w:val="sr-Cyrl-CS" w:eastAsia="ar-SA"/>
        </w:rPr>
        <w:t xml:space="preserve">4) </w:t>
      </w:r>
      <w:r w:rsidRPr="00AC37CF">
        <w:rPr>
          <w:rFonts w:ascii="Arial" w:eastAsia="TimesNewRomanPSMT" w:hAnsi="Arial" w:cs="Arial"/>
          <w:b/>
          <w:bCs/>
          <w:i/>
          <w:color w:val="000000"/>
          <w:kern w:val="1"/>
          <w:sz w:val="24"/>
          <w:szCs w:val="24"/>
          <w:lang w:val="ru-RU" w:eastAsia="ar-SA"/>
        </w:rPr>
        <w:t>ПОДАЦИ О УЧЕСНИКУ  У ЗАЈЕДНИЧКОЈ ПОНУДИ</w:t>
      </w:r>
    </w:p>
    <w:p w14:paraId="7795524A"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TimesNewRomanPSMT" w:hAnsi="Arial" w:cs="Arial"/>
          <w:b/>
          <w:bCs/>
          <w:i/>
          <w:color w:val="000000"/>
          <w:kern w:val="1"/>
          <w:sz w:val="24"/>
          <w:szCs w:val="24"/>
          <w:lang w:val="ru-RU" w:eastAsia="ar-SA"/>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AC37CF" w:rsidRPr="00AC37CF" w14:paraId="500618B5" w14:textId="77777777" w:rsidTr="00157694">
        <w:tc>
          <w:tcPr>
            <w:tcW w:w="465" w:type="dxa"/>
            <w:tcBorders>
              <w:top w:val="single" w:sz="4" w:space="0" w:color="000000"/>
              <w:left w:val="single" w:sz="4" w:space="0" w:color="000000"/>
              <w:bottom w:val="single" w:sz="4" w:space="0" w:color="000000"/>
            </w:tcBorders>
            <w:shd w:val="clear" w:color="auto" w:fill="auto"/>
          </w:tcPr>
          <w:p w14:paraId="3682E236" w14:textId="77777777" w:rsidR="00AC37CF" w:rsidRPr="00AC37CF" w:rsidRDefault="00AC37CF" w:rsidP="00AC37CF">
            <w:pPr>
              <w:suppressAutoHyphens/>
              <w:snapToGrid w:val="0"/>
              <w:spacing w:after="0" w:line="100" w:lineRule="atLeast"/>
              <w:jc w:val="both"/>
              <w:rPr>
                <w:rFonts w:ascii="Arial" w:eastAsia="Arial Unicode MS" w:hAnsi="Arial" w:cs="Arial"/>
                <w:color w:val="000000"/>
                <w:kern w:val="1"/>
                <w:sz w:val="24"/>
                <w:szCs w:val="24"/>
                <w:lang w:eastAsia="ar-SA"/>
              </w:rPr>
            </w:pPr>
          </w:p>
          <w:p w14:paraId="562CF8DF"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ru-RU" w:eastAsia="ar-SA"/>
              </w:rPr>
            </w:pPr>
            <w:r w:rsidRPr="00AC37CF">
              <w:rPr>
                <w:rFonts w:ascii="Arial" w:eastAsia="TimesNewRomanPSMT" w:hAnsi="Arial"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14:paraId="16547940"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41BC57DA"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32A99"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C37CF" w:rsidRPr="00AC37CF" w14:paraId="361D21B6" w14:textId="77777777" w:rsidTr="00157694">
        <w:tc>
          <w:tcPr>
            <w:tcW w:w="465" w:type="dxa"/>
            <w:tcBorders>
              <w:top w:val="single" w:sz="4" w:space="0" w:color="000000"/>
              <w:left w:val="single" w:sz="4" w:space="0" w:color="000000"/>
              <w:bottom w:val="single" w:sz="4" w:space="0" w:color="000000"/>
            </w:tcBorders>
            <w:shd w:val="clear" w:color="auto" w:fill="auto"/>
          </w:tcPr>
          <w:p w14:paraId="14EEAB9A"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2339F03D"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00C21DF8"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32046359"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642645"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49ABF5D7" w14:textId="77777777" w:rsidTr="00157694">
        <w:tc>
          <w:tcPr>
            <w:tcW w:w="465" w:type="dxa"/>
            <w:tcBorders>
              <w:top w:val="single" w:sz="4" w:space="0" w:color="000000"/>
              <w:left w:val="single" w:sz="4" w:space="0" w:color="000000"/>
              <w:bottom w:val="single" w:sz="4" w:space="0" w:color="000000"/>
            </w:tcBorders>
            <w:shd w:val="clear" w:color="auto" w:fill="auto"/>
          </w:tcPr>
          <w:p w14:paraId="16A30FEC"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08A68B2F"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78363142"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520CB11A"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323A9"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66457666" w14:textId="77777777" w:rsidTr="00157694">
        <w:tc>
          <w:tcPr>
            <w:tcW w:w="465" w:type="dxa"/>
            <w:tcBorders>
              <w:top w:val="single" w:sz="4" w:space="0" w:color="000000"/>
              <w:left w:val="single" w:sz="4" w:space="0" w:color="000000"/>
              <w:bottom w:val="single" w:sz="4" w:space="0" w:color="000000"/>
            </w:tcBorders>
            <w:shd w:val="clear" w:color="auto" w:fill="auto"/>
          </w:tcPr>
          <w:p w14:paraId="65032513"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4B2404A"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559306D"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9A37B65"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1BB91"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021BE996" w14:textId="77777777" w:rsidTr="00157694">
        <w:tc>
          <w:tcPr>
            <w:tcW w:w="465" w:type="dxa"/>
            <w:tcBorders>
              <w:top w:val="single" w:sz="4" w:space="0" w:color="000000"/>
              <w:left w:val="single" w:sz="4" w:space="0" w:color="000000"/>
              <w:bottom w:val="single" w:sz="4" w:space="0" w:color="000000"/>
            </w:tcBorders>
            <w:shd w:val="clear" w:color="auto" w:fill="auto"/>
          </w:tcPr>
          <w:p w14:paraId="11DC2743"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5DAE0A6"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78E919B1"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B8FE4"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2129072A" w14:textId="77777777" w:rsidTr="00157694">
        <w:tc>
          <w:tcPr>
            <w:tcW w:w="465" w:type="dxa"/>
            <w:tcBorders>
              <w:top w:val="single" w:sz="4" w:space="0" w:color="000000"/>
              <w:left w:val="single" w:sz="4" w:space="0" w:color="000000"/>
              <w:bottom w:val="single" w:sz="4" w:space="0" w:color="000000"/>
            </w:tcBorders>
            <w:shd w:val="clear" w:color="auto" w:fill="auto"/>
          </w:tcPr>
          <w:p w14:paraId="03DCC51C"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7827DB1"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ru-RU" w:eastAsia="ar-SA"/>
              </w:rPr>
            </w:pPr>
            <w:r w:rsidRPr="00AC37CF">
              <w:rPr>
                <w:rFonts w:ascii="Arial" w:eastAsia="TimesNewRomanPSMT" w:hAnsi="Arial"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14:paraId="741CDAD0"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12034138"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9CB4D"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C37CF" w:rsidRPr="00AC37CF" w14:paraId="424775A3" w14:textId="77777777" w:rsidTr="00157694">
        <w:tc>
          <w:tcPr>
            <w:tcW w:w="465" w:type="dxa"/>
            <w:tcBorders>
              <w:top w:val="single" w:sz="4" w:space="0" w:color="000000"/>
              <w:left w:val="single" w:sz="4" w:space="0" w:color="000000"/>
              <w:bottom w:val="single" w:sz="4" w:space="0" w:color="000000"/>
            </w:tcBorders>
            <w:shd w:val="clear" w:color="auto" w:fill="auto"/>
          </w:tcPr>
          <w:p w14:paraId="3E04A6F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5385D088"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4F9DCED7"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7414FB59"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B7F17"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2518116A" w14:textId="77777777" w:rsidTr="00157694">
        <w:tc>
          <w:tcPr>
            <w:tcW w:w="465" w:type="dxa"/>
            <w:tcBorders>
              <w:top w:val="single" w:sz="4" w:space="0" w:color="000000"/>
              <w:left w:val="single" w:sz="4" w:space="0" w:color="000000"/>
              <w:bottom w:val="single" w:sz="4" w:space="0" w:color="000000"/>
            </w:tcBorders>
            <w:shd w:val="clear" w:color="auto" w:fill="auto"/>
          </w:tcPr>
          <w:p w14:paraId="4A78D7B7"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18F857BB"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A4A690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63AB8E40"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D183F"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2BE78AAF" w14:textId="77777777" w:rsidTr="00157694">
        <w:tc>
          <w:tcPr>
            <w:tcW w:w="465" w:type="dxa"/>
            <w:tcBorders>
              <w:top w:val="single" w:sz="4" w:space="0" w:color="000000"/>
              <w:left w:val="single" w:sz="4" w:space="0" w:color="000000"/>
              <w:bottom w:val="single" w:sz="4" w:space="0" w:color="000000"/>
            </w:tcBorders>
            <w:shd w:val="clear" w:color="auto" w:fill="auto"/>
          </w:tcPr>
          <w:p w14:paraId="2760D1E5"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861157C"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F8200F9"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496C42DF"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E4CDC"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2D39124F" w14:textId="77777777" w:rsidTr="00157694">
        <w:tc>
          <w:tcPr>
            <w:tcW w:w="465" w:type="dxa"/>
            <w:tcBorders>
              <w:top w:val="single" w:sz="4" w:space="0" w:color="000000"/>
              <w:left w:val="single" w:sz="4" w:space="0" w:color="000000"/>
              <w:bottom w:val="single" w:sz="4" w:space="0" w:color="000000"/>
            </w:tcBorders>
            <w:shd w:val="clear" w:color="auto" w:fill="auto"/>
          </w:tcPr>
          <w:p w14:paraId="6CC03197"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243B5BC7"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143CA6C1"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5FC32"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17DDBCEC" w14:textId="77777777" w:rsidTr="00157694">
        <w:tc>
          <w:tcPr>
            <w:tcW w:w="465" w:type="dxa"/>
            <w:tcBorders>
              <w:top w:val="single" w:sz="4" w:space="0" w:color="000000"/>
              <w:left w:val="single" w:sz="4" w:space="0" w:color="000000"/>
              <w:bottom w:val="single" w:sz="4" w:space="0" w:color="000000"/>
            </w:tcBorders>
            <w:shd w:val="clear" w:color="auto" w:fill="auto"/>
          </w:tcPr>
          <w:p w14:paraId="01803C31"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2F91CEF6"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ru-RU" w:eastAsia="ar-SA"/>
              </w:rPr>
            </w:pPr>
            <w:r w:rsidRPr="00AC37CF">
              <w:rPr>
                <w:rFonts w:ascii="Arial" w:eastAsia="TimesNewRomanPSMT" w:hAnsi="Arial" w:cs="Arial"/>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14:paraId="07BD7ED3"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0BB72043"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ru-RU" w:eastAsia="ar-SA"/>
              </w:rPr>
            </w:pPr>
            <w:r w:rsidRPr="00AC37CF">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D5DA2"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C37CF" w:rsidRPr="00AC37CF" w14:paraId="35886330" w14:textId="77777777" w:rsidTr="00157694">
        <w:tc>
          <w:tcPr>
            <w:tcW w:w="465" w:type="dxa"/>
            <w:tcBorders>
              <w:top w:val="single" w:sz="4" w:space="0" w:color="000000"/>
              <w:left w:val="single" w:sz="4" w:space="0" w:color="000000"/>
              <w:bottom w:val="single" w:sz="4" w:space="0" w:color="000000"/>
            </w:tcBorders>
            <w:shd w:val="clear" w:color="auto" w:fill="auto"/>
          </w:tcPr>
          <w:p w14:paraId="30A57A3F"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574F902D"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14:paraId="225AE2E8"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14:paraId="13BFA444"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D9135"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2C0721CA" w14:textId="77777777" w:rsidTr="00157694">
        <w:tc>
          <w:tcPr>
            <w:tcW w:w="465" w:type="dxa"/>
            <w:tcBorders>
              <w:top w:val="single" w:sz="4" w:space="0" w:color="000000"/>
              <w:left w:val="single" w:sz="4" w:space="0" w:color="000000"/>
              <w:bottom w:val="single" w:sz="4" w:space="0" w:color="000000"/>
            </w:tcBorders>
            <w:shd w:val="clear" w:color="auto" w:fill="auto"/>
          </w:tcPr>
          <w:p w14:paraId="4C520679"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01CF283A"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0346EB80"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52C54A58"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1EF52"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459F89D8" w14:textId="77777777" w:rsidTr="00157694">
        <w:tc>
          <w:tcPr>
            <w:tcW w:w="465" w:type="dxa"/>
            <w:tcBorders>
              <w:top w:val="single" w:sz="4" w:space="0" w:color="000000"/>
              <w:left w:val="single" w:sz="4" w:space="0" w:color="000000"/>
              <w:bottom w:val="single" w:sz="4" w:space="0" w:color="000000"/>
            </w:tcBorders>
            <w:shd w:val="clear" w:color="auto" w:fill="auto"/>
          </w:tcPr>
          <w:p w14:paraId="28A805BF"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50F12F2D" w14:textId="77777777" w:rsidR="00AC37CF" w:rsidRPr="00AC37CF" w:rsidRDefault="00AC37CF" w:rsidP="00AC37CF">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4FABB36E"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090F53E3"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1E589"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C37CF" w:rsidRPr="00AC37CF" w14:paraId="2D0CAB60" w14:textId="77777777" w:rsidTr="00157694">
        <w:tc>
          <w:tcPr>
            <w:tcW w:w="465" w:type="dxa"/>
            <w:tcBorders>
              <w:top w:val="single" w:sz="4" w:space="0" w:color="000000"/>
              <w:left w:val="single" w:sz="4" w:space="0" w:color="000000"/>
              <w:bottom w:val="single" w:sz="4" w:space="0" w:color="000000"/>
            </w:tcBorders>
            <w:shd w:val="clear" w:color="auto" w:fill="auto"/>
          </w:tcPr>
          <w:p w14:paraId="1477EB7A"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14:paraId="57917026" w14:textId="77777777" w:rsidR="00AC37CF" w:rsidRPr="00AC37CF" w:rsidRDefault="00AC37CF" w:rsidP="00AC37CF">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14:paraId="018850ED"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val="en-US" w:eastAsia="ar-SA"/>
              </w:rPr>
            </w:pPr>
            <w:r w:rsidRPr="00AC37CF">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9555E2" w14:textId="77777777" w:rsidR="00AC37CF" w:rsidRPr="00AC37CF" w:rsidRDefault="00AC37CF" w:rsidP="00AC37CF">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bl>
    <w:p w14:paraId="5A1752DF"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val="ru-RU" w:eastAsia="ar-SA"/>
        </w:rPr>
      </w:pPr>
      <w:r w:rsidRPr="00AC37CF">
        <w:rPr>
          <w:rFonts w:ascii="Arial" w:eastAsia="Arial Unicode MS" w:hAnsi="Arial" w:cs="Arial"/>
          <w:b/>
          <w:bCs/>
          <w:i/>
          <w:iCs/>
          <w:color w:val="000000"/>
          <w:kern w:val="1"/>
          <w:sz w:val="24"/>
          <w:szCs w:val="24"/>
          <w:u w:val="single"/>
          <w:lang w:val="en-US" w:eastAsia="ar-SA"/>
        </w:rPr>
        <w:t>Напомена:</w:t>
      </w:r>
      <w:r w:rsidRPr="00AC37CF">
        <w:rPr>
          <w:rFonts w:ascii="Arial" w:eastAsia="Arial Unicode MS" w:hAnsi="Arial" w:cs="Arial"/>
          <w:b/>
          <w:bCs/>
          <w:i/>
          <w:iCs/>
          <w:color w:val="000000"/>
          <w:kern w:val="1"/>
          <w:sz w:val="24"/>
          <w:szCs w:val="24"/>
          <w:lang w:val="en-US" w:eastAsia="ar-SA"/>
        </w:rPr>
        <w:t xml:space="preserve"> </w:t>
      </w:r>
    </w:p>
    <w:p w14:paraId="4BD31C6A"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r w:rsidRPr="00AC37CF">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C37CF">
        <w:rPr>
          <w:rFonts w:ascii="Arial" w:eastAsia="Arial Unicode MS" w:hAnsi="Arial" w:cs="Arial"/>
          <w:i/>
          <w:iCs/>
          <w:color w:val="000000"/>
          <w:kern w:val="1"/>
          <w:sz w:val="20"/>
          <w:szCs w:val="20"/>
          <w:lang w:val="ru-RU" w:eastAsia="ar-SA"/>
        </w:rPr>
        <w:t>.</w:t>
      </w:r>
    </w:p>
    <w:p w14:paraId="7CF5DB75"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7EF1063F"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7F898AB4"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5A9B2A47"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0DB1CE9F"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795061A8"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1BBF5734"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16813265"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7577119F"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73EC0528"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408ECE3C" w14:textId="77777777" w:rsidR="00AC37CF" w:rsidRPr="00AC37CF" w:rsidRDefault="00AC37CF" w:rsidP="00AC37CF">
      <w:pPr>
        <w:suppressAutoHyphens/>
        <w:spacing w:after="0" w:line="100" w:lineRule="atLeast"/>
        <w:jc w:val="both"/>
        <w:rPr>
          <w:rFonts w:ascii="Arial" w:eastAsia="Arial Unicode MS" w:hAnsi="Arial" w:cs="Arial"/>
          <w:b/>
          <w:bCs/>
          <w:i/>
          <w:iCs/>
          <w:color w:val="000000"/>
          <w:kern w:val="1"/>
          <w:sz w:val="20"/>
          <w:szCs w:val="20"/>
          <w:lang w:eastAsia="ar-SA"/>
        </w:rPr>
      </w:pPr>
    </w:p>
    <w:p w14:paraId="2283101E" w14:textId="77777777" w:rsidR="00880C50" w:rsidRPr="00577D25" w:rsidRDefault="00AC37CF" w:rsidP="00880C50">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TimesNewRomanPSMT" w:hAnsi="Arial" w:cs="Arial"/>
          <w:b/>
          <w:bCs/>
          <w:color w:val="000000"/>
          <w:kern w:val="1"/>
          <w:sz w:val="24"/>
          <w:szCs w:val="24"/>
          <w:lang w:val="sr-Cyrl-CS" w:eastAsia="ar-SA"/>
        </w:rPr>
        <w:lastRenderedPageBreak/>
        <w:t xml:space="preserve">5) </w:t>
      </w:r>
      <w:r w:rsidRPr="00AC37CF">
        <w:rPr>
          <w:rFonts w:ascii="Arial" w:eastAsia="TimesNewRomanPSMT" w:hAnsi="Arial" w:cs="Arial"/>
          <w:b/>
          <w:bCs/>
          <w:color w:val="000000"/>
          <w:kern w:val="1"/>
          <w:sz w:val="24"/>
          <w:szCs w:val="24"/>
          <w:lang w:eastAsia="ar-SA"/>
        </w:rPr>
        <w:t xml:space="preserve">ОПИС ПРЕДМЕТА НАБАВКЕ –извођење радова </w:t>
      </w:r>
      <w:r w:rsidR="00880C50" w:rsidRPr="00577D25">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880C50" w:rsidRPr="00577D25">
        <w:rPr>
          <w:rFonts w:ascii="Arial" w:eastAsia="TimesNewRomanPS-BoldMT" w:hAnsi="Arial" w:cs="Arial"/>
          <w:sz w:val="24"/>
          <w:szCs w:val="24"/>
          <w:lang w:eastAsia="sr-Cyrl-CS"/>
        </w:rPr>
        <w:t>20</w:t>
      </w:r>
      <w:r w:rsidR="00880C50" w:rsidRPr="00577D25">
        <w:rPr>
          <w:rFonts w:ascii="Arial" w:eastAsia="Arial Unicode MS" w:hAnsi="Arial" w:cs="Arial"/>
          <w:i/>
          <w:color w:val="000000"/>
          <w:kern w:val="1"/>
          <w:sz w:val="24"/>
          <w:szCs w:val="24"/>
          <w:lang w:eastAsia="ar-SA"/>
        </w:rPr>
        <w:t xml:space="preserve"> </w:t>
      </w:r>
    </w:p>
    <w:p w14:paraId="418AB3A1" w14:textId="190E0B85" w:rsidR="00AC37CF" w:rsidRPr="00AC37CF" w:rsidRDefault="00880C50" w:rsidP="00880C50">
      <w:pPr>
        <w:suppressAutoHyphens/>
        <w:spacing w:after="0" w:line="100" w:lineRule="atLeast"/>
        <w:jc w:val="both"/>
        <w:rPr>
          <w:rFonts w:ascii="Arial" w:eastAsia="TimesNewRomanPSMT" w:hAnsi="Arial" w:cs="Arial"/>
          <w:b/>
          <w:bCs/>
          <w:color w:val="000000"/>
          <w:kern w:val="1"/>
          <w:sz w:val="24"/>
          <w:szCs w:val="24"/>
          <w:lang w:eastAsia="ar-SA"/>
        </w:rPr>
      </w:pPr>
      <w:r w:rsidRPr="00AC37CF">
        <w:rPr>
          <w:rFonts w:ascii="Arial" w:eastAsia="TimesNewRomanPSMT" w:hAnsi="Arial" w:cs="Arial"/>
          <w:b/>
          <w:bCs/>
          <w:color w:val="000000"/>
          <w:kern w:val="1"/>
          <w:sz w:val="24"/>
          <w:szCs w:val="24"/>
          <w:lang w:eastAsia="ar-SA"/>
        </w:rPr>
        <w:t xml:space="preserve"> </w:t>
      </w:r>
      <w:r w:rsidR="00AC37CF" w:rsidRPr="00AC37CF">
        <w:rPr>
          <w:rFonts w:ascii="Arial" w:eastAsia="TimesNewRomanPSMT" w:hAnsi="Arial" w:cs="Arial"/>
          <w:b/>
          <w:bCs/>
          <w:color w:val="000000"/>
          <w:kern w:val="1"/>
          <w:sz w:val="24"/>
          <w:szCs w:val="24"/>
          <w:lang w:eastAsia="ar-SA"/>
        </w:rPr>
        <w:t>„</w:t>
      </w:r>
      <w:r w:rsidR="00AC37CF" w:rsidRPr="00AC37CF">
        <w:rPr>
          <w:rFonts w:ascii="Arial" w:eastAsia="TimesNewRomanPSMT" w:hAnsi="Arial" w:cs="Arial"/>
          <w:b/>
          <w:bCs/>
          <w:color w:val="000000"/>
          <w:kern w:val="1"/>
          <w:sz w:val="24"/>
          <w:szCs w:val="24"/>
          <w:lang w:val="sr-Cyrl-RS" w:eastAsia="ar-SA"/>
        </w:rPr>
        <w:t>Радови на изградњи трим стазе</w:t>
      </w:r>
      <w:r w:rsidR="00AC37CF" w:rsidRPr="00AC37CF">
        <w:rPr>
          <w:rFonts w:ascii="Arial" w:eastAsia="TimesNewRomanPSMT" w:hAnsi="Arial" w:cs="Arial"/>
          <w:b/>
          <w:bCs/>
          <w:color w:val="000000"/>
          <w:kern w:val="1"/>
          <w:sz w:val="24"/>
          <w:szCs w:val="24"/>
          <w:lang w:eastAsia="ar-SA"/>
        </w:rPr>
        <w:t>“</w:t>
      </w:r>
    </w:p>
    <w:p w14:paraId="011A0D8B" w14:textId="77777777" w:rsidR="00AC37CF" w:rsidRPr="00AC37CF" w:rsidRDefault="00AC37CF" w:rsidP="00AC37CF">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3" w:type="dxa"/>
        <w:tblLayout w:type="fixed"/>
        <w:tblLook w:val="0000" w:firstRow="0" w:lastRow="0" w:firstColumn="0" w:lastColumn="0" w:noHBand="0" w:noVBand="0"/>
      </w:tblPr>
      <w:tblGrid>
        <w:gridCol w:w="4058"/>
        <w:gridCol w:w="4567"/>
      </w:tblGrid>
      <w:tr w:rsidR="00AC37CF" w:rsidRPr="00AC37CF" w14:paraId="5FE7B1CC" w14:textId="77777777" w:rsidTr="00157694">
        <w:tc>
          <w:tcPr>
            <w:tcW w:w="4058" w:type="dxa"/>
            <w:tcBorders>
              <w:top w:val="single" w:sz="4" w:space="0" w:color="000000"/>
              <w:left w:val="single" w:sz="4" w:space="0" w:color="000000"/>
              <w:bottom w:val="single" w:sz="4" w:space="0" w:color="000000"/>
            </w:tcBorders>
            <w:shd w:val="clear" w:color="auto" w:fill="auto"/>
          </w:tcPr>
          <w:p w14:paraId="5F86501B" w14:textId="77777777" w:rsidR="00AC37CF" w:rsidRPr="00AC37CF" w:rsidRDefault="00AC37CF" w:rsidP="00AC37CF">
            <w:pPr>
              <w:suppressAutoHyphens/>
              <w:snapToGrid w:val="0"/>
              <w:spacing w:after="0" w:line="100" w:lineRule="atLeast"/>
              <w:jc w:val="both"/>
              <w:rPr>
                <w:rFonts w:ascii="Arial" w:eastAsia="TimesNewRomanPSMT" w:hAnsi="Arial" w:cs="Arial"/>
                <w:bCs/>
                <w:kern w:val="1"/>
                <w:sz w:val="24"/>
                <w:szCs w:val="24"/>
                <w:lang w:val="ru-RU" w:eastAsia="ar-SA"/>
              </w:rPr>
            </w:pPr>
          </w:p>
          <w:p w14:paraId="3EBC0802"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ru-RU" w:eastAsia="ar-SA"/>
              </w:rPr>
            </w:pPr>
            <w:r w:rsidRPr="00AC37CF">
              <w:rPr>
                <w:rFonts w:ascii="Arial" w:eastAsia="TimesNewRomanPSMT" w:hAnsi="Arial" w:cs="Arial"/>
                <w:bCs/>
                <w:kern w:val="1"/>
                <w:sz w:val="24"/>
                <w:szCs w:val="24"/>
                <w:lang w:val="ru-RU" w:eastAsia="ar-SA"/>
              </w:rPr>
              <w:t>Укупна цена без ПДВ-а</w:t>
            </w:r>
            <w:r w:rsidRPr="00AC37CF">
              <w:rPr>
                <w:rFonts w:ascii="Arial" w:eastAsia="TimesNewRomanPSMT" w:hAnsi="Arial" w:cs="Arial"/>
                <w:bCs/>
                <w:kern w:val="1"/>
                <w:sz w:val="24"/>
                <w:szCs w:val="24"/>
                <w:lang w:val="sr-Cyrl-RS" w:eastAsia="ar-SA"/>
              </w:rPr>
              <w:t>:</w:t>
            </w:r>
            <w:r w:rsidRPr="00AC37CF">
              <w:rPr>
                <w:rFonts w:ascii="Arial" w:eastAsia="TimesNewRomanPSMT" w:hAnsi="Arial" w:cs="Arial"/>
                <w:bCs/>
                <w:kern w:val="1"/>
                <w:sz w:val="24"/>
                <w:szCs w:val="24"/>
                <w:lang w:val="ru-RU" w:eastAsia="ar-SA"/>
              </w:rPr>
              <w:t xml:space="preserve"> </w:t>
            </w:r>
          </w:p>
          <w:p w14:paraId="4E8BFEC1"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ru-RU" w:eastAsia="ar-SA"/>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6BB91DA2" w14:textId="77777777" w:rsidR="00AC37CF" w:rsidRPr="00AC37CF" w:rsidRDefault="00AC37CF" w:rsidP="00AC37CF">
            <w:pPr>
              <w:suppressAutoHyphens/>
              <w:snapToGrid w:val="0"/>
              <w:spacing w:after="0" w:line="100" w:lineRule="atLeast"/>
              <w:jc w:val="both"/>
              <w:rPr>
                <w:rFonts w:ascii="Arial" w:eastAsia="TimesNewRomanPSMT" w:hAnsi="Arial" w:cs="Arial"/>
                <w:bCs/>
                <w:kern w:val="1"/>
                <w:sz w:val="24"/>
                <w:szCs w:val="24"/>
                <w:lang w:val="ru-RU" w:eastAsia="ar-SA"/>
              </w:rPr>
            </w:pPr>
          </w:p>
          <w:p w14:paraId="37B2C2CB"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ru-RU" w:eastAsia="ar-SA"/>
              </w:rPr>
            </w:pPr>
          </w:p>
        </w:tc>
      </w:tr>
      <w:tr w:rsidR="00AC37CF" w:rsidRPr="00AC37CF" w14:paraId="1C0E6417" w14:textId="77777777" w:rsidTr="00157694">
        <w:tc>
          <w:tcPr>
            <w:tcW w:w="4058" w:type="dxa"/>
            <w:tcBorders>
              <w:top w:val="single" w:sz="4" w:space="0" w:color="000000"/>
              <w:left w:val="single" w:sz="4" w:space="0" w:color="000000"/>
              <w:bottom w:val="single" w:sz="4" w:space="0" w:color="000000"/>
            </w:tcBorders>
            <w:shd w:val="clear" w:color="auto" w:fill="auto"/>
          </w:tcPr>
          <w:p w14:paraId="569CC6F5" w14:textId="77777777" w:rsidR="00AC37CF" w:rsidRPr="00AC37CF" w:rsidRDefault="00AC37CF" w:rsidP="00AC37CF">
            <w:pPr>
              <w:suppressAutoHyphens/>
              <w:snapToGrid w:val="0"/>
              <w:spacing w:after="0" w:line="100" w:lineRule="atLeast"/>
              <w:jc w:val="both"/>
              <w:rPr>
                <w:rFonts w:ascii="Arial" w:eastAsia="TimesNewRomanPSMT" w:hAnsi="Arial" w:cs="Arial"/>
                <w:bCs/>
                <w:kern w:val="1"/>
                <w:sz w:val="24"/>
                <w:szCs w:val="24"/>
                <w:lang w:val="ru-RU" w:eastAsia="ar-SA"/>
              </w:rPr>
            </w:pPr>
          </w:p>
          <w:p w14:paraId="57899BC4"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sr-Cyrl-RS" w:eastAsia="ar-SA"/>
              </w:rPr>
            </w:pPr>
            <w:r w:rsidRPr="00AC37CF">
              <w:rPr>
                <w:rFonts w:ascii="Arial" w:eastAsia="TimesNewRomanPSMT" w:hAnsi="Arial" w:cs="Arial"/>
                <w:bCs/>
                <w:kern w:val="1"/>
                <w:sz w:val="24"/>
                <w:szCs w:val="24"/>
                <w:lang w:val="ru-RU" w:eastAsia="ar-SA"/>
              </w:rPr>
              <w:t>Укупна цена са ПДВ-ом</w:t>
            </w:r>
            <w:r w:rsidRPr="00AC37CF">
              <w:rPr>
                <w:rFonts w:ascii="Arial" w:eastAsia="TimesNewRomanPSMT" w:hAnsi="Arial" w:cs="Arial"/>
                <w:bCs/>
                <w:kern w:val="1"/>
                <w:sz w:val="24"/>
                <w:szCs w:val="24"/>
                <w:lang w:val="sr-Cyrl-RS" w:eastAsia="ar-SA"/>
              </w:rPr>
              <w:t>:</w:t>
            </w:r>
          </w:p>
          <w:p w14:paraId="55298438"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ru-RU" w:eastAsia="ar-SA"/>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34C24644" w14:textId="77777777" w:rsidR="00AC37CF" w:rsidRPr="00AC37CF" w:rsidRDefault="00AC37CF" w:rsidP="00AC37CF">
            <w:pPr>
              <w:suppressAutoHyphens/>
              <w:snapToGrid w:val="0"/>
              <w:spacing w:after="0" w:line="100" w:lineRule="atLeast"/>
              <w:jc w:val="both"/>
              <w:rPr>
                <w:rFonts w:ascii="Arial" w:eastAsia="TimesNewRomanPSMT" w:hAnsi="Arial" w:cs="Arial"/>
                <w:bCs/>
                <w:kern w:val="1"/>
                <w:sz w:val="24"/>
                <w:szCs w:val="24"/>
                <w:lang w:val="ru-RU" w:eastAsia="ar-SA"/>
              </w:rPr>
            </w:pPr>
          </w:p>
        </w:tc>
      </w:tr>
      <w:tr w:rsidR="00AC37CF" w:rsidRPr="00AC37CF" w14:paraId="27FEF972" w14:textId="77777777" w:rsidTr="00157694">
        <w:tc>
          <w:tcPr>
            <w:tcW w:w="4058" w:type="dxa"/>
            <w:tcBorders>
              <w:top w:val="single" w:sz="4" w:space="0" w:color="000000"/>
              <w:left w:val="single" w:sz="4" w:space="0" w:color="000000"/>
              <w:bottom w:val="single" w:sz="4" w:space="0" w:color="000000"/>
            </w:tcBorders>
            <w:shd w:val="clear" w:color="auto" w:fill="auto"/>
          </w:tcPr>
          <w:p w14:paraId="6F228179"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sr-Cyrl-RS" w:eastAsia="ar-SA"/>
              </w:rPr>
            </w:pPr>
            <w:r w:rsidRPr="00AC37CF">
              <w:rPr>
                <w:rFonts w:ascii="Arial" w:eastAsia="TimesNewRomanPSMT" w:hAnsi="Arial" w:cs="Arial"/>
                <w:bCs/>
                <w:kern w:val="1"/>
                <w:sz w:val="24"/>
                <w:szCs w:val="24"/>
                <w:lang w:val="ru-RU" w:eastAsia="ar-SA"/>
              </w:rPr>
              <w:t>Рок и начин плаћања</w:t>
            </w:r>
            <w:r w:rsidRPr="00AC37CF">
              <w:rPr>
                <w:rFonts w:ascii="Arial" w:eastAsia="TimesNewRomanPSMT" w:hAnsi="Arial" w:cs="Arial"/>
                <w:bCs/>
                <w:kern w:val="1"/>
                <w:sz w:val="24"/>
                <w:szCs w:val="24"/>
                <w:lang w:val="sr-Cyrl-RS" w:eastAsia="ar-SA"/>
              </w:rPr>
              <w:t>:</w:t>
            </w:r>
          </w:p>
          <w:p w14:paraId="19CDE4DD" w14:textId="77777777" w:rsidR="00AC37CF" w:rsidRPr="00AC37CF" w:rsidRDefault="00AC37CF" w:rsidP="00AC37CF">
            <w:pPr>
              <w:suppressAutoHyphens/>
              <w:spacing w:after="0" w:line="100" w:lineRule="atLeast"/>
              <w:jc w:val="both"/>
              <w:rPr>
                <w:rFonts w:ascii="Arial" w:eastAsia="TimesNewRomanPSMT" w:hAnsi="Arial" w:cs="Arial"/>
                <w:bCs/>
                <w:kern w:val="1"/>
                <w:sz w:val="24"/>
                <w:szCs w:val="24"/>
                <w:lang w:val="ru-RU" w:eastAsia="ar-SA"/>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0913E2B9" w14:textId="77777777" w:rsidR="00AC37CF" w:rsidRDefault="00880C50" w:rsidP="00AC37CF">
            <w:pPr>
              <w:suppressAutoHyphens/>
              <w:snapToGrid w:val="0"/>
              <w:spacing w:after="0" w:line="100" w:lineRule="atLeast"/>
              <w:jc w:val="both"/>
              <w:rPr>
                <w:rFonts w:ascii="Arial" w:eastAsia="Arial Unicode MS" w:hAnsi="Arial" w:cs="Arial"/>
                <w:iCs/>
                <w:kern w:val="1"/>
                <w:sz w:val="24"/>
                <w:szCs w:val="24"/>
                <w:lang w:val="sr-Cyrl-RS" w:eastAsia="ar-SA"/>
              </w:rPr>
            </w:pPr>
            <w:r>
              <w:rPr>
                <w:rFonts w:ascii="Arial" w:eastAsia="Arial Unicode MS" w:hAnsi="Arial" w:cs="Arial"/>
                <w:iCs/>
                <w:kern w:val="1"/>
                <w:sz w:val="24"/>
                <w:szCs w:val="24"/>
                <w:lang w:val="sr-Cyrl-RS" w:eastAsia="ar-SA"/>
              </w:rPr>
              <w:t xml:space="preserve">______________аванс </w:t>
            </w:r>
          </w:p>
          <w:p w14:paraId="1A94F9F0" w14:textId="77777777" w:rsidR="00880C50" w:rsidRDefault="00880C50" w:rsidP="00AC37CF">
            <w:pPr>
              <w:suppressAutoHyphens/>
              <w:snapToGrid w:val="0"/>
              <w:spacing w:after="0" w:line="100" w:lineRule="atLeast"/>
              <w:jc w:val="both"/>
              <w:rPr>
                <w:rFonts w:ascii="Arial" w:eastAsia="Arial Unicode MS" w:hAnsi="Arial" w:cs="Arial"/>
                <w:iCs/>
                <w:kern w:val="1"/>
                <w:sz w:val="24"/>
                <w:szCs w:val="24"/>
                <w:lang w:val="sr-Cyrl-RS" w:eastAsia="ar-SA"/>
              </w:rPr>
            </w:pPr>
          </w:p>
          <w:p w14:paraId="53F3F64B" w14:textId="513C8A5D" w:rsidR="00880C50" w:rsidRDefault="00880C50" w:rsidP="00AC37CF">
            <w:pPr>
              <w:suppressAutoHyphens/>
              <w:snapToGrid w:val="0"/>
              <w:spacing w:after="0" w:line="100" w:lineRule="atLeast"/>
              <w:jc w:val="both"/>
              <w:rPr>
                <w:rFonts w:ascii="Arial" w:eastAsia="Arial Unicode MS" w:hAnsi="Arial" w:cs="Arial"/>
                <w:iCs/>
                <w:kern w:val="1"/>
                <w:sz w:val="24"/>
                <w:szCs w:val="24"/>
                <w:lang w:val="sr-Cyrl-RS" w:eastAsia="ar-SA"/>
              </w:rPr>
            </w:pPr>
            <w:r>
              <w:rPr>
                <w:rFonts w:ascii="Arial" w:eastAsia="Arial Unicode MS" w:hAnsi="Arial" w:cs="Arial"/>
                <w:iCs/>
                <w:kern w:val="1"/>
                <w:sz w:val="24"/>
                <w:szCs w:val="24"/>
                <w:lang w:val="sr-Cyrl-RS" w:eastAsia="ar-SA"/>
              </w:rPr>
              <w:t>Остатак у року од _____________</w:t>
            </w:r>
          </w:p>
          <w:p w14:paraId="0AD1A6F7" w14:textId="6EEB4CF3" w:rsidR="00880C50" w:rsidRPr="00AC37CF" w:rsidRDefault="00880C50" w:rsidP="00AC37CF">
            <w:pPr>
              <w:suppressAutoHyphens/>
              <w:snapToGrid w:val="0"/>
              <w:spacing w:after="0" w:line="100" w:lineRule="atLeast"/>
              <w:jc w:val="both"/>
              <w:rPr>
                <w:rFonts w:ascii="Arial" w:eastAsia="TimesNewRomanPSMT" w:hAnsi="Arial" w:cs="Arial"/>
                <w:bCs/>
                <w:kern w:val="1"/>
                <w:sz w:val="24"/>
                <w:szCs w:val="24"/>
                <w:lang w:val="sr-Cyrl-RS" w:eastAsia="ar-SA"/>
              </w:rPr>
            </w:pPr>
          </w:p>
        </w:tc>
      </w:tr>
      <w:tr w:rsidR="00AC37CF" w:rsidRPr="00AC37CF" w14:paraId="4495AAC3" w14:textId="77777777" w:rsidTr="00157694">
        <w:tc>
          <w:tcPr>
            <w:tcW w:w="4058" w:type="dxa"/>
            <w:tcBorders>
              <w:top w:val="single" w:sz="4" w:space="0" w:color="000000"/>
              <w:left w:val="single" w:sz="4" w:space="0" w:color="000000"/>
              <w:bottom w:val="single" w:sz="4" w:space="0" w:color="000000"/>
            </w:tcBorders>
            <w:shd w:val="clear" w:color="auto" w:fill="auto"/>
          </w:tcPr>
          <w:p w14:paraId="7BB4483A" w14:textId="77777777" w:rsidR="00AC37CF" w:rsidRPr="00AC37CF" w:rsidRDefault="00AC37CF" w:rsidP="00AC37CF">
            <w:pPr>
              <w:suppressAutoHyphens/>
              <w:snapToGrid w:val="0"/>
              <w:spacing w:after="0" w:line="100" w:lineRule="atLeast"/>
              <w:jc w:val="both"/>
              <w:rPr>
                <w:rFonts w:ascii="Arial" w:eastAsia="TimesNewRomanPSMT" w:hAnsi="Arial" w:cs="Arial"/>
                <w:bCs/>
                <w:color w:val="000000"/>
                <w:kern w:val="1"/>
                <w:sz w:val="24"/>
                <w:szCs w:val="24"/>
                <w:lang w:val="ru-RU" w:eastAsia="ar-SA"/>
              </w:rPr>
            </w:pPr>
          </w:p>
          <w:p w14:paraId="4E43D3A7"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sr-Cyrl-RS" w:eastAsia="ar-SA"/>
              </w:rPr>
            </w:pPr>
            <w:r w:rsidRPr="00AC37CF">
              <w:rPr>
                <w:rFonts w:ascii="Arial" w:eastAsia="TimesNewRomanPSMT" w:hAnsi="Arial" w:cs="Arial"/>
                <w:bCs/>
                <w:color w:val="000000"/>
                <w:kern w:val="1"/>
                <w:sz w:val="24"/>
                <w:szCs w:val="24"/>
                <w:lang w:val="ru-RU" w:eastAsia="ar-SA"/>
              </w:rPr>
              <w:t>Рок важења понуде</w:t>
            </w:r>
            <w:r w:rsidRPr="00AC37CF">
              <w:rPr>
                <w:rFonts w:ascii="Arial" w:eastAsia="TimesNewRomanPSMT" w:hAnsi="Arial" w:cs="Arial"/>
                <w:bCs/>
                <w:color w:val="000000"/>
                <w:kern w:val="1"/>
                <w:sz w:val="24"/>
                <w:szCs w:val="24"/>
                <w:lang w:val="sr-Cyrl-RS" w:eastAsia="ar-SA"/>
              </w:rPr>
              <w:t>:</w:t>
            </w:r>
          </w:p>
          <w:p w14:paraId="1B1B8DCE"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ru-RU" w:eastAsia="ar-SA"/>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0B1BCD0A" w14:textId="77777777" w:rsidR="00AC37CF" w:rsidRPr="00AC37CF" w:rsidRDefault="00AC37CF" w:rsidP="00AC37CF">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r w:rsidR="00AC37CF" w:rsidRPr="00AC37CF" w14:paraId="4628269C" w14:textId="77777777" w:rsidTr="00157694">
        <w:tc>
          <w:tcPr>
            <w:tcW w:w="4058" w:type="dxa"/>
            <w:tcBorders>
              <w:top w:val="single" w:sz="4" w:space="0" w:color="000000"/>
              <w:left w:val="single" w:sz="4" w:space="0" w:color="000000"/>
              <w:bottom w:val="single" w:sz="4" w:space="0" w:color="000000"/>
            </w:tcBorders>
            <w:shd w:val="clear" w:color="auto" w:fill="auto"/>
          </w:tcPr>
          <w:p w14:paraId="3CC4C22C" w14:textId="77777777" w:rsidR="00AC37CF" w:rsidRPr="00AC37CF" w:rsidRDefault="00AC37CF" w:rsidP="00AC37CF">
            <w:pPr>
              <w:suppressAutoHyphens/>
              <w:snapToGrid w:val="0"/>
              <w:spacing w:after="0" w:line="100" w:lineRule="atLeast"/>
              <w:jc w:val="both"/>
              <w:rPr>
                <w:rFonts w:ascii="Arial" w:eastAsia="TimesNewRomanPSMT" w:hAnsi="Arial" w:cs="Arial"/>
                <w:bCs/>
                <w:color w:val="000000"/>
                <w:kern w:val="1"/>
                <w:sz w:val="24"/>
                <w:szCs w:val="24"/>
                <w:lang w:val="ru-RU" w:eastAsia="ar-SA"/>
              </w:rPr>
            </w:pPr>
          </w:p>
          <w:p w14:paraId="6359E8D3"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sr-Cyrl-RS" w:eastAsia="ar-SA"/>
              </w:rPr>
            </w:pPr>
            <w:r w:rsidRPr="00AC37CF">
              <w:rPr>
                <w:rFonts w:ascii="Arial" w:eastAsia="TimesNewRomanPSMT" w:hAnsi="Arial" w:cs="Arial"/>
                <w:bCs/>
                <w:color w:val="000000"/>
                <w:kern w:val="1"/>
                <w:sz w:val="24"/>
                <w:szCs w:val="24"/>
                <w:lang w:val="ru-RU" w:eastAsia="ar-SA"/>
              </w:rPr>
              <w:t xml:space="preserve">Рок </w:t>
            </w:r>
            <w:r w:rsidRPr="00AC37CF">
              <w:rPr>
                <w:rFonts w:ascii="Arial" w:eastAsia="TimesNewRomanPSMT" w:hAnsi="Arial" w:cs="Arial"/>
                <w:bCs/>
                <w:color w:val="000000"/>
                <w:kern w:val="1"/>
                <w:sz w:val="24"/>
                <w:szCs w:val="24"/>
                <w:lang w:val="sr-Cyrl-RS" w:eastAsia="ar-SA"/>
              </w:rPr>
              <w:t xml:space="preserve">извођења радова: </w:t>
            </w:r>
          </w:p>
          <w:p w14:paraId="0B45D480"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ru-RU" w:eastAsia="ar-SA"/>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10F5F0EB" w14:textId="13EE83A7" w:rsidR="00AC37CF" w:rsidRPr="00AC37CF" w:rsidRDefault="00880C50" w:rsidP="00AC37CF">
            <w:pPr>
              <w:suppressAutoHyphens/>
              <w:snapToGrid w:val="0"/>
              <w:spacing w:after="0" w:line="100" w:lineRule="atLeast"/>
              <w:jc w:val="both"/>
              <w:rPr>
                <w:rFonts w:ascii="Arial" w:eastAsia="TimesNewRomanPSMT" w:hAnsi="Arial" w:cs="Arial"/>
                <w:bCs/>
                <w:color w:val="000000"/>
                <w:kern w:val="1"/>
                <w:sz w:val="24"/>
                <w:szCs w:val="24"/>
                <w:lang w:val="ru-RU" w:eastAsia="ar-SA"/>
              </w:rPr>
            </w:pPr>
            <w:r>
              <w:rPr>
                <w:rFonts w:ascii="Arial" w:eastAsia="TimesNewRomanPSMT" w:hAnsi="Arial" w:cs="Arial"/>
                <w:bCs/>
                <w:color w:val="000000"/>
                <w:kern w:val="1"/>
                <w:sz w:val="24"/>
                <w:szCs w:val="24"/>
                <w:lang w:val="ru-RU" w:eastAsia="ar-SA"/>
              </w:rPr>
              <w:t xml:space="preserve"> 20 дана од дана увођења у посао</w:t>
            </w:r>
          </w:p>
        </w:tc>
      </w:tr>
      <w:tr w:rsidR="00AC37CF" w:rsidRPr="00AC37CF" w14:paraId="036C1416" w14:textId="77777777" w:rsidTr="00157694">
        <w:tc>
          <w:tcPr>
            <w:tcW w:w="4058" w:type="dxa"/>
            <w:tcBorders>
              <w:top w:val="single" w:sz="4" w:space="0" w:color="000000"/>
              <w:left w:val="single" w:sz="4" w:space="0" w:color="000000"/>
              <w:bottom w:val="single" w:sz="4" w:space="0" w:color="000000"/>
            </w:tcBorders>
            <w:shd w:val="clear" w:color="auto" w:fill="auto"/>
          </w:tcPr>
          <w:p w14:paraId="0D5E1434" w14:textId="77777777" w:rsidR="00AC37CF" w:rsidRPr="00AC37CF" w:rsidRDefault="00AC37CF" w:rsidP="00AC37CF">
            <w:pPr>
              <w:suppressAutoHyphens/>
              <w:snapToGrid w:val="0"/>
              <w:spacing w:after="0" w:line="100" w:lineRule="atLeast"/>
              <w:jc w:val="both"/>
              <w:rPr>
                <w:rFonts w:ascii="Arial" w:eastAsia="TimesNewRomanPSMT" w:hAnsi="Arial" w:cs="Arial"/>
                <w:bCs/>
                <w:color w:val="000000"/>
                <w:kern w:val="1"/>
                <w:sz w:val="24"/>
                <w:szCs w:val="24"/>
                <w:lang w:val="ru-RU" w:eastAsia="ar-SA"/>
              </w:rPr>
            </w:pPr>
          </w:p>
          <w:p w14:paraId="6D39C716"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en-US" w:eastAsia="ar-SA"/>
              </w:rPr>
            </w:pPr>
            <w:r w:rsidRPr="00AC37CF">
              <w:rPr>
                <w:rFonts w:ascii="Arial" w:eastAsia="TimesNewRomanPSMT" w:hAnsi="Arial" w:cs="Arial"/>
                <w:bCs/>
                <w:color w:val="000000"/>
                <w:kern w:val="1"/>
                <w:sz w:val="24"/>
                <w:szCs w:val="24"/>
                <w:lang w:val="ru-RU" w:eastAsia="ar-SA"/>
              </w:rPr>
              <w:t xml:space="preserve">Гарантни </w:t>
            </w:r>
            <w:r w:rsidRPr="00AC37CF">
              <w:rPr>
                <w:rFonts w:ascii="Arial" w:eastAsia="TimesNewRomanPSMT" w:hAnsi="Arial" w:cs="Arial"/>
                <w:bCs/>
                <w:color w:val="000000"/>
                <w:kern w:val="1"/>
                <w:sz w:val="24"/>
                <w:szCs w:val="24"/>
                <w:lang w:val="en-US" w:eastAsia="ar-SA"/>
              </w:rPr>
              <w:t>период:</w:t>
            </w:r>
          </w:p>
          <w:p w14:paraId="5C9779AC" w14:textId="77777777" w:rsidR="00AC37CF" w:rsidRPr="00AC37CF" w:rsidRDefault="00AC37CF" w:rsidP="00AC37CF">
            <w:pPr>
              <w:suppressAutoHyphens/>
              <w:spacing w:after="0" w:line="100" w:lineRule="atLeast"/>
              <w:jc w:val="both"/>
              <w:rPr>
                <w:rFonts w:ascii="Arial" w:eastAsia="TimesNewRomanPSMT" w:hAnsi="Arial" w:cs="Arial"/>
                <w:bCs/>
                <w:color w:val="000000"/>
                <w:kern w:val="1"/>
                <w:sz w:val="24"/>
                <w:szCs w:val="24"/>
                <w:lang w:val="en-US" w:eastAsia="ar-SA"/>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3A239DDE" w14:textId="77777777" w:rsidR="00AC37CF" w:rsidRPr="00AC37CF" w:rsidRDefault="00AC37CF" w:rsidP="00AC37CF">
            <w:pPr>
              <w:suppressAutoHyphens/>
              <w:snapToGrid w:val="0"/>
              <w:spacing w:after="0" w:line="100" w:lineRule="atLeast"/>
              <w:jc w:val="both"/>
              <w:rPr>
                <w:rFonts w:ascii="Arial" w:eastAsia="TimesNewRomanPSMT" w:hAnsi="Arial" w:cs="Arial"/>
                <w:bCs/>
                <w:color w:val="000000"/>
                <w:kern w:val="1"/>
                <w:sz w:val="24"/>
                <w:szCs w:val="24"/>
                <w:lang w:val="en-US" w:eastAsia="ar-SA"/>
              </w:rPr>
            </w:pPr>
          </w:p>
        </w:tc>
      </w:tr>
    </w:tbl>
    <w:p w14:paraId="644B3993" w14:textId="77777777" w:rsidR="00AC37CF" w:rsidRPr="00AC37CF" w:rsidRDefault="00AC37CF" w:rsidP="00AC37CF">
      <w:pPr>
        <w:suppressAutoHyphens/>
        <w:spacing w:after="0" w:line="100" w:lineRule="atLeast"/>
        <w:ind w:left="720" w:firstLine="720"/>
        <w:jc w:val="both"/>
        <w:rPr>
          <w:rFonts w:ascii="Arial" w:eastAsia="TimesNewRomanPSMT" w:hAnsi="Arial" w:cs="Arial"/>
          <w:bCs/>
          <w:color w:val="000000"/>
          <w:kern w:val="1"/>
          <w:sz w:val="24"/>
          <w:szCs w:val="24"/>
          <w:lang w:eastAsia="ar-SA"/>
        </w:rPr>
      </w:pPr>
    </w:p>
    <w:p w14:paraId="34ECB556" w14:textId="77777777" w:rsidR="00AC37CF" w:rsidRPr="00AC37CF" w:rsidRDefault="00AC37CF" w:rsidP="00AC37CF">
      <w:pPr>
        <w:suppressAutoHyphens/>
        <w:spacing w:after="0" w:line="100" w:lineRule="atLeast"/>
        <w:ind w:left="720" w:firstLine="720"/>
        <w:jc w:val="both"/>
        <w:rPr>
          <w:rFonts w:ascii="Arial" w:eastAsia="TimesNewRomanPSMT" w:hAnsi="Arial" w:cs="Arial"/>
          <w:bCs/>
          <w:color w:val="000000"/>
          <w:kern w:val="1"/>
          <w:sz w:val="24"/>
          <w:szCs w:val="24"/>
          <w:lang w:eastAsia="ar-SA"/>
        </w:rPr>
      </w:pPr>
    </w:p>
    <w:p w14:paraId="77F58486" w14:textId="77777777" w:rsidR="00AC37CF" w:rsidRPr="00AC37CF" w:rsidRDefault="00AC37CF" w:rsidP="00AC37CF">
      <w:pPr>
        <w:suppressAutoHyphens/>
        <w:spacing w:after="0" w:line="100" w:lineRule="atLeast"/>
        <w:ind w:left="720" w:firstLine="720"/>
        <w:jc w:val="both"/>
        <w:rPr>
          <w:rFonts w:ascii="Arial" w:eastAsia="TimesNewRomanPSMT" w:hAnsi="Arial" w:cs="Arial"/>
          <w:bCs/>
          <w:color w:val="000000"/>
          <w:kern w:val="1"/>
          <w:sz w:val="24"/>
          <w:szCs w:val="24"/>
          <w:lang w:eastAsia="ar-SA"/>
        </w:rPr>
      </w:pPr>
      <w:r w:rsidRPr="00AC37CF">
        <w:rPr>
          <w:rFonts w:ascii="Arial" w:eastAsia="TimesNewRomanPSMT" w:hAnsi="Arial" w:cs="Arial"/>
          <w:bCs/>
          <w:color w:val="000000"/>
          <w:kern w:val="1"/>
          <w:sz w:val="24"/>
          <w:szCs w:val="24"/>
          <w:lang w:eastAsia="ar-SA"/>
        </w:rPr>
        <w:t xml:space="preserve">Датум </w:t>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t xml:space="preserve">              Понуђач</w:t>
      </w:r>
    </w:p>
    <w:p w14:paraId="20E9F22E" w14:textId="77777777" w:rsidR="00AC37CF" w:rsidRPr="00AC37CF" w:rsidRDefault="00AC37CF" w:rsidP="00AC37CF">
      <w:pPr>
        <w:suppressAutoHyphens/>
        <w:spacing w:after="0" w:line="100" w:lineRule="atLeast"/>
        <w:ind w:left="2880" w:firstLine="720"/>
        <w:jc w:val="both"/>
        <w:rPr>
          <w:rFonts w:ascii="Arial" w:eastAsia="TimesNewRomanPS-BoldMT" w:hAnsi="Arial" w:cs="Arial"/>
          <w:b/>
          <w:bCs/>
          <w:i/>
          <w:iCs/>
          <w:color w:val="002060"/>
          <w:kern w:val="1"/>
          <w:sz w:val="24"/>
          <w:szCs w:val="24"/>
          <w:lang w:eastAsia="ar-SA"/>
        </w:rPr>
      </w:pPr>
      <w:r w:rsidRPr="00AC37CF">
        <w:rPr>
          <w:rFonts w:ascii="Arial" w:eastAsia="TimesNewRomanPSMT" w:hAnsi="Arial" w:cs="Arial"/>
          <w:bCs/>
          <w:color w:val="000000"/>
          <w:kern w:val="1"/>
          <w:sz w:val="24"/>
          <w:szCs w:val="24"/>
          <w:lang w:eastAsia="ar-SA"/>
        </w:rPr>
        <w:t xml:space="preserve">    М. П. </w:t>
      </w:r>
    </w:p>
    <w:p w14:paraId="49FC9EF5" w14:textId="77777777" w:rsidR="00AC37CF" w:rsidRPr="00AC37CF" w:rsidRDefault="00AC37CF" w:rsidP="00AC37CF">
      <w:pPr>
        <w:suppressAutoHyphens/>
        <w:spacing w:after="0" w:line="100" w:lineRule="atLeast"/>
        <w:jc w:val="both"/>
        <w:rPr>
          <w:rFonts w:ascii="Arial" w:eastAsia="TimesNewRomanPS-BoldMT" w:hAnsi="Arial" w:cs="Arial"/>
          <w:b/>
          <w:bCs/>
          <w:i/>
          <w:iCs/>
          <w:color w:val="002060"/>
          <w:kern w:val="1"/>
          <w:sz w:val="24"/>
          <w:szCs w:val="24"/>
          <w:lang w:eastAsia="ar-SA"/>
        </w:rPr>
      </w:pPr>
      <w:r w:rsidRPr="00AC37CF">
        <w:rPr>
          <w:rFonts w:ascii="Arial" w:eastAsia="TimesNewRomanPS-BoldMT" w:hAnsi="Arial" w:cs="Arial"/>
          <w:b/>
          <w:bCs/>
          <w:i/>
          <w:iCs/>
          <w:color w:val="002060"/>
          <w:kern w:val="1"/>
          <w:sz w:val="24"/>
          <w:szCs w:val="24"/>
          <w:lang w:eastAsia="ar-SA"/>
        </w:rPr>
        <w:t xml:space="preserve">_________________________      </w:t>
      </w:r>
      <w:r w:rsidRPr="00AC37CF">
        <w:rPr>
          <w:rFonts w:ascii="Arial" w:eastAsia="TimesNewRomanPS-BoldMT" w:hAnsi="Arial" w:cs="Arial"/>
          <w:b/>
          <w:bCs/>
          <w:i/>
          <w:iCs/>
          <w:color w:val="002060"/>
          <w:kern w:val="1"/>
          <w:sz w:val="24"/>
          <w:szCs w:val="24"/>
          <w:lang w:eastAsia="ar-SA"/>
        </w:rPr>
        <w:tab/>
      </w:r>
      <w:r w:rsidRPr="00AC37CF">
        <w:rPr>
          <w:rFonts w:ascii="Arial" w:eastAsia="TimesNewRomanPS-BoldMT" w:hAnsi="Arial" w:cs="Arial"/>
          <w:b/>
          <w:bCs/>
          <w:i/>
          <w:iCs/>
          <w:color w:val="002060"/>
          <w:kern w:val="1"/>
          <w:sz w:val="24"/>
          <w:szCs w:val="24"/>
          <w:lang w:val="sr-Cyrl-RS" w:eastAsia="ar-SA"/>
        </w:rPr>
        <w:t xml:space="preserve">        </w:t>
      </w:r>
      <w:r w:rsidRPr="00AC37CF">
        <w:rPr>
          <w:rFonts w:ascii="Arial" w:eastAsia="TimesNewRomanPS-BoldMT" w:hAnsi="Arial" w:cs="Arial"/>
          <w:b/>
          <w:bCs/>
          <w:i/>
          <w:iCs/>
          <w:color w:val="002060"/>
          <w:kern w:val="1"/>
          <w:sz w:val="24"/>
          <w:szCs w:val="24"/>
          <w:lang w:eastAsia="ar-SA"/>
        </w:rPr>
        <w:t>_______________________________</w:t>
      </w:r>
    </w:p>
    <w:p w14:paraId="7B6B0B72" w14:textId="77777777" w:rsidR="00AC37CF" w:rsidRPr="00AC37CF" w:rsidRDefault="00AC37CF" w:rsidP="00AC37CF">
      <w:pPr>
        <w:suppressAutoHyphens/>
        <w:spacing w:after="0" w:line="100" w:lineRule="atLeast"/>
        <w:jc w:val="both"/>
        <w:rPr>
          <w:rFonts w:ascii="Arial" w:eastAsia="TimesNewRomanPS-BoldMT" w:hAnsi="Arial" w:cs="Arial"/>
          <w:b/>
          <w:bCs/>
          <w:i/>
          <w:iCs/>
          <w:color w:val="002060"/>
          <w:kern w:val="1"/>
          <w:sz w:val="24"/>
          <w:szCs w:val="24"/>
          <w:lang w:eastAsia="ar-SA"/>
        </w:rPr>
      </w:pPr>
    </w:p>
    <w:p w14:paraId="54A30A93" w14:textId="77777777" w:rsidR="00AC37CF" w:rsidRPr="00AC37CF" w:rsidRDefault="00AC37CF" w:rsidP="00AC37CF">
      <w:pPr>
        <w:suppressAutoHyphens/>
        <w:spacing w:after="0" w:line="100" w:lineRule="atLeast"/>
        <w:jc w:val="both"/>
        <w:rPr>
          <w:rFonts w:ascii="Arial" w:eastAsia="TimesNewRomanPS-BoldMT" w:hAnsi="Arial" w:cs="Arial"/>
          <w:b/>
          <w:bCs/>
          <w:i/>
          <w:iCs/>
          <w:color w:val="002060"/>
          <w:kern w:val="1"/>
          <w:sz w:val="24"/>
          <w:szCs w:val="24"/>
          <w:lang w:eastAsia="ar-SA"/>
        </w:rPr>
      </w:pPr>
    </w:p>
    <w:p w14:paraId="0DD9947A"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eastAsia="ar-SA"/>
        </w:rPr>
      </w:pPr>
      <w:r w:rsidRPr="00AC37CF">
        <w:rPr>
          <w:rFonts w:ascii="Arial" w:eastAsia="Arial Unicode MS" w:hAnsi="Arial" w:cs="Arial"/>
          <w:b/>
          <w:bCs/>
          <w:i/>
          <w:iCs/>
          <w:color w:val="000000"/>
          <w:kern w:val="1"/>
          <w:sz w:val="24"/>
          <w:szCs w:val="24"/>
          <w:u w:val="single"/>
          <w:lang w:eastAsia="ar-SA"/>
        </w:rPr>
        <w:t>Напомене:</w:t>
      </w:r>
      <w:r w:rsidRPr="00AC37CF">
        <w:rPr>
          <w:rFonts w:ascii="Arial" w:eastAsia="Arial Unicode MS" w:hAnsi="Arial" w:cs="Arial"/>
          <w:b/>
          <w:bCs/>
          <w:i/>
          <w:iCs/>
          <w:color w:val="000000"/>
          <w:kern w:val="1"/>
          <w:sz w:val="24"/>
          <w:szCs w:val="24"/>
          <w:lang w:eastAsia="ar-SA"/>
        </w:rPr>
        <w:t xml:space="preserve"> </w:t>
      </w:r>
    </w:p>
    <w:p w14:paraId="6F21D573" w14:textId="77777777" w:rsidR="00AC37CF" w:rsidRPr="00AC37CF" w:rsidRDefault="00AC37CF" w:rsidP="00AC37CF">
      <w:pPr>
        <w:suppressAutoHyphens/>
        <w:spacing w:after="0" w:line="100" w:lineRule="atLeast"/>
        <w:jc w:val="both"/>
        <w:rPr>
          <w:rFonts w:ascii="Arial" w:eastAsia="Arial Unicode MS" w:hAnsi="Arial" w:cs="Arial"/>
          <w:i/>
          <w:iCs/>
          <w:color w:val="000000"/>
          <w:kern w:val="1"/>
          <w:sz w:val="24"/>
          <w:szCs w:val="24"/>
          <w:lang w:eastAsia="ar-SA"/>
        </w:rPr>
      </w:pPr>
      <w:r w:rsidRPr="00AC37CF">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AC37CF">
        <w:rPr>
          <w:rFonts w:ascii="Arial" w:eastAsia="Arial Unicode MS" w:hAnsi="Arial" w:cs="Arial"/>
          <w:i/>
          <w:iCs/>
          <w:color w:val="000000"/>
          <w:kern w:val="1"/>
          <w:sz w:val="24"/>
          <w:szCs w:val="24"/>
          <w:lang w:val="sr-Cyrl-CS" w:eastAsia="ar-SA"/>
        </w:rPr>
        <w:t>п</w:t>
      </w:r>
      <w:r w:rsidRPr="00AC37CF">
        <w:rPr>
          <w:rFonts w:ascii="Arial" w:eastAsia="Arial Unicode MS" w:hAnsi="Arial" w:cs="Arial"/>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00068169"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sr-Cyrl-RS" w:eastAsia="ar-SA"/>
        </w:rPr>
      </w:pPr>
    </w:p>
    <w:p w14:paraId="149F4A86" w14:textId="77777777" w:rsidR="00AC37CF" w:rsidRPr="00AC37CF" w:rsidRDefault="00AC37CF" w:rsidP="00AC37CF">
      <w:pPr>
        <w:suppressAutoHyphens/>
        <w:spacing w:after="0" w:line="100" w:lineRule="atLeast"/>
        <w:rPr>
          <w:rFonts w:ascii="Arial" w:eastAsia="Arial Unicode MS" w:hAnsi="Arial" w:cs="Arial"/>
          <w:i/>
          <w:iCs/>
          <w:color w:val="000000"/>
          <w:kern w:val="1"/>
          <w:sz w:val="24"/>
          <w:szCs w:val="24"/>
          <w:lang w:val="sr-Cyrl-RS" w:eastAsia="ar-SA"/>
        </w:rPr>
      </w:pPr>
    </w:p>
    <w:p w14:paraId="3DFAC50E"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5866916E"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71E60D70"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219E71C8"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567FD54E"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0126EE67"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4D948975"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566A3581"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43937FAA"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0C956285"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59F13FE9"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p w14:paraId="172DC54F"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bookmarkStart w:id="3" w:name="_Hlk41043999"/>
    </w:p>
    <w:p w14:paraId="51F71E3F" w14:textId="77777777" w:rsidR="00AC37CF" w:rsidRPr="00AC37CF" w:rsidRDefault="00AC37CF" w:rsidP="00AC37CF">
      <w:pPr>
        <w:shd w:val="clear" w:color="auto" w:fill="CCC0D9"/>
        <w:suppressAutoHyphens/>
        <w:spacing w:after="0" w:line="100" w:lineRule="atLeast"/>
        <w:jc w:val="center"/>
        <w:rPr>
          <w:rFonts w:ascii="Arial" w:eastAsia="Arial Unicode MS" w:hAnsi="Arial" w:cs="Arial"/>
          <w:b/>
          <w:bCs/>
          <w:i/>
          <w:iCs/>
          <w:color w:val="000000"/>
          <w:kern w:val="1"/>
          <w:sz w:val="28"/>
          <w:szCs w:val="28"/>
          <w:lang w:eastAsia="ar-SA"/>
        </w:rPr>
      </w:pPr>
      <w:r w:rsidRPr="00AC37CF">
        <w:rPr>
          <w:rFonts w:ascii="Arial" w:eastAsia="Arial Unicode MS" w:hAnsi="Arial" w:cs="Arial"/>
          <w:b/>
          <w:bCs/>
          <w:i/>
          <w:iCs/>
          <w:color w:val="000000"/>
          <w:kern w:val="1"/>
          <w:sz w:val="28"/>
          <w:szCs w:val="28"/>
          <w:lang w:eastAsia="ar-SA"/>
        </w:rPr>
        <w:t>VIII  МОДЕЛ УГОВОРА</w:t>
      </w:r>
    </w:p>
    <w:p w14:paraId="105039B8" w14:textId="77777777" w:rsidR="00AC37CF" w:rsidRPr="00AC37CF" w:rsidRDefault="00AC37CF" w:rsidP="00AC37CF">
      <w:pPr>
        <w:suppressAutoHyphens/>
        <w:spacing w:after="0" w:line="100" w:lineRule="atLeast"/>
        <w:rPr>
          <w:rFonts w:ascii="Arial" w:eastAsia="Arial Unicode MS" w:hAnsi="Arial" w:cs="Arial"/>
          <w:b/>
          <w:bCs/>
          <w:i/>
          <w:iCs/>
          <w:color w:val="000000"/>
          <w:kern w:val="1"/>
          <w:sz w:val="24"/>
          <w:szCs w:val="24"/>
          <w:lang w:val="sr-Cyrl-RS" w:eastAsia="ar-SA"/>
        </w:rPr>
      </w:pPr>
    </w:p>
    <w:bookmarkEnd w:id="3"/>
    <w:p w14:paraId="70C311B8" w14:textId="77777777" w:rsidR="00AC37CF" w:rsidRPr="00AC37CF" w:rsidRDefault="00AC37CF" w:rsidP="00AC37CF">
      <w:pPr>
        <w:suppressAutoHyphens/>
        <w:spacing w:after="0" w:line="100" w:lineRule="atLeast"/>
        <w:jc w:val="center"/>
        <w:rPr>
          <w:rFonts w:ascii="Arial" w:eastAsia="Arial Unicode MS" w:hAnsi="Arial" w:cs="Arial"/>
          <w:b/>
          <w:bCs/>
          <w:i/>
          <w:iCs/>
          <w:color w:val="000000"/>
          <w:kern w:val="1"/>
          <w:sz w:val="28"/>
          <w:szCs w:val="28"/>
          <w:lang w:val="sr-Cyrl-RS" w:eastAsia="ar-SA"/>
        </w:rPr>
      </w:pPr>
    </w:p>
    <w:p w14:paraId="068BC3CC" w14:textId="0F7A74B2" w:rsidR="00AC37CF" w:rsidRDefault="00AC37CF" w:rsidP="00AC37CF">
      <w:pPr>
        <w:suppressAutoHyphens/>
        <w:spacing w:after="0" w:line="240" w:lineRule="auto"/>
        <w:jc w:val="center"/>
        <w:rPr>
          <w:rFonts w:ascii="Arial" w:eastAsia="Arial Unicode MS" w:hAnsi="Arial" w:cs="Arial"/>
          <w:b/>
          <w:bCs/>
          <w:color w:val="000000"/>
          <w:spacing w:val="40"/>
          <w:kern w:val="1"/>
          <w:sz w:val="24"/>
          <w:szCs w:val="24"/>
          <w:lang w:val="sr-Cyrl-CS" w:eastAsia="ar-SA"/>
        </w:rPr>
      </w:pPr>
      <w:r w:rsidRPr="00AC37CF">
        <w:rPr>
          <w:rFonts w:ascii="Arial" w:eastAsia="Arial Unicode MS" w:hAnsi="Arial" w:cs="Arial"/>
          <w:b/>
          <w:bCs/>
          <w:color w:val="000000"/>
          <w:spacing w:val="40"/>
          <w:kern w:val="1"/>
          <w:sz w:val="24"/>
          <w:szCs w:val="24"/>
          <w:lang w:val="sr-Cyrl-CS" w:eastAsia="ar-SA"/>
        </w:rPr>
        <w:t>УГОВОР</w:t>
      </w:r>
    </w:p>
    <w:p w14:paraId="6AEAB070" w14:textId="77777777" w:rsidR="00880C50" w:rsidRPr="00577D25" w:rsidRDefault="00880C50" w:rsidP="00880C50">
      <w:pPr>
        <w:suppressAutoHyphens/>
        <w:spacing w:after="0" w:line="100" w:lineRule="atLeast"/>
        <w:jc w:val="both"/>
        <w:rPr>
          <w:rFonts w:ascii="Arial" w:eastAsia="Arial Unicode MS" w:hAnsi="Arial" w:cs="Arial"/>
          <w:color w:val="000000"/>
          <w:kern w:val="1"/>
          <w:sz w:val="24"/>
          <w:szCs w:val="24"/>
          <w:lang w:eastAsia="ar-SA"/>
        </w:rPr>
      </w:pPr>
      <w:r w:rsidRPr="00577D25">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Pr="00577D25">
        <w:rPr>
          <w:rFonts w:ascii="Arial" w:eastAsia="TimesNewRomanPS-BoldMT" w:hAnsi="Arial" w:cs="Arial"/>
          <w:sz w:val="24"/>
          <w:szCs w:val="24"/>
          <w:lang w:eastAsia="sr-Cyrl-CS"/>
        </w:rPr>
        <w:t>20</w:t>
      </w:r>
      <w:r w:rsidRPr="00577D25">
        <w:rPr>
          <w:rFonts w:ascii="Arial" w:eastAsia="Arial Unicode MS" w:hAnsi="Arial" w:cs="Arial"/>
          <w:i/>
          <w:color w:val="000000"/>
          <w:kern w:val="1"/>
          <w:sz w:val="24"/>
          <w:szCs w:val="24"/>
          <w:lang w:eastAsia="ar-SA"/>
        </w:rPr>
        <w:t xml:space="preserve"> </w:t>
      </w:r>
    </w:p>
    <w:p w14:paraId="67DB80D7" w14:textId="77777777" w:rsidR="00880C50" w:rsidRPr="00AC37CF" w:rsidRDefault="00880C50" w:rsidP="00AC37CF">
      <w:pPr>
        <w:suppressAutoHyphens/>
        <w:spacing w:after="0" w:line="240" w:lineRule="auto"/>
        <w:jc w:val="center"/>
        <w:rPr>
          <w:rFonts w:ascii="Arial" w:eastAsia="Arial Unicode MS" w:hAnsi="Arial" w:cs="Arial"/>
          <w:b/>
          <w:bCs/>
          <w:color w:val="000000"/>
          <w:spacing w:val="40"/>
          <w:kern w:val="1"/>
          <w:sz w:val="24"/>
          <w:szCs w:val="24"/>
          <w:lang w:val="sr-Cyrl-CS" w:eastAsia="ar-SA"/>
        </w:rPr>
      </w:pPr>
    </w:p>
    <w:p w14:paraId="12036FDE" w14:textId="77777777" w:rsidR="00AC37CF" w:rsidRPr="00AC37CF" w:rsidRDefault="00AC37CF" w:rsidP="00AC37CF">
      <w:pPr>
        <w:tabs>
          <w:tab w:val="left" w:pos="2805"/>
        </w:tabs>
        <w:suppressAutoHyphens/>
        <w:spacing w:after="0" w:line="100" w:lineRule="atLeast"/>
        <w:rPr>
          <w:rFonts w:ascii="Arial" w:eastAsia="Arial Unicode MS" w:hAnsi="Arial" w:cs="Arial"/>
          <w:color w:val="000000"/>
          <w:kern w:val="1"/>
          <w:sz w:val="24"/>
          <w:szCs w:val="24"/>
          <w:lang w:val="sr-Cyrl-CS" w:eastAsia="ar-SA"/>
        </w:rPr>
      </w:pPr>
      <w:r w:rsidRPr="00AC37CF">
        <w:rPr>
          <w:rFonts w:ascii="Arial" w:eastAsia="Arial Unicode MS" w:hAnsi="Arial" w:cs="Arial"/>
          <w:color w:val="000000"/>
          <w:kern w:val="1"/>
          <w:sz w:val="24"/>
          <w:szCs w:val="24"/>
          <w:lang w:val="sr-Cyrl-CS" w:eastAsia="ar-SA"/>
        </w:rPr>
        <w:tab/>
      </w:r>
    </w:p>
    <w:p w14:paraId="28E74D26" w14:textId="77777777" w:rsidR="00AC37CF" w:rsidRPr="00AC37CF" w:rsidRDefault="00AC37CF" w:rsidP="00AC37CF">
      <w:pPr>
        <w:suppressAutoHyphens/>
        <w:spacing w:after="0" w:line="100" w:lineRule="atLeast"/>
        <w:rPr>
          <w:rFonts w:ascii="Arial" w:eastAsia="Arial Unicode MS" w:hAnsi="Arial" w:cs="Arial"/>
          <w:b/>
          <w:color w:val="000000"/>
          <w:kern w:val="1"/>
          <w:sz w:val="24"/>
          <w:szCs w:val="24"/>
          <w:lang w:val="sr-Cyrl-RS" w:eastAsia="ar-SA"/>
        </w:rPr>
      </w:pPr>
      <w:r w:rsidRPr="00AC37CF">
        <w:rPr>
          <w:rFonts w:ascii="Arial" w:eastAsia="Arial Unicode MS" w:hAnsi="Arial" w:cs="Arial"/>
          <w:b/>
          <w:color w:val="000000"/>
          <w:kern w:val="1"/>
          <w:sz w:val="24"/>
          <w:szCs w:val="24"/>
          <w:lang w:eastAsia="ar-SA"/>
        </w:rPr>
        <w:t>Уговорне стране:</w:t>
      </w:r>
    </w:p>
    <w:p w14:paraId="4C8778CE" w14:textId="77777777" w:rsidR="00AC37CF" w:rsidRPr="00AC37CF" w:rsidRDefault="00AC37CF" w:rsidP="00AC37CF">
      <w:pPr>
        <w:suppressAutoHyphens/>
        <w:spacing w:after="0" w:line="240" w:lineRule="auto"/>
        <w:ind w:left="927"/>
        <w:jc w:val="both"/>
        <w:rPr>
          <w:rFonts w:ascii="Arial" w:eastAsia="Times New Roman" w:hAnsi="Arial" w:cs="Arial"/>
          <w:color w:val="000000"/>
          <w:kern w:val="1"/>
          <w:sz w:val="24"/>
          <w:szCs w:val="24"/>
          <w:lang w:val="ru-RU" w:eastAsia="ar-SA"/>
        </w:rPr>
      </w:pPr>
    </w:p>
    <w:p w14:paraId="0432540D" w14:textId="172BB0FF" w:rsidR="00AC37CF" w:rsidRPr="00AC37CF" w:rsidRDefault="00AC37CF" w:rsidP="00AC37CF">
      <w:pPr>
        <w:numPr>
          <w:ilvl w:val="0"/>
          <w:numId w:val="16"/>
        </w:numPr>
        <w:suppressAutoHyphens/>
        <w:spacing w:after="0" w:line="240" w:lineRule="auto"/>
        <w:jc w:val="both"/>
        <w:rPr>
          <w:rFonts w:ascii="Arial" w:eastAsia="Times New Roman" w:hAnsi="Arial" w:cs="Arial"/>
          <w:color w:val="000000"/>
          <w:kern w:val="1"/>
          <w:sz w:val="24"/>
          <w:szCs w:val="24"/>
          <w:lang w:val="ru-RU" w:eastAsia="ar-SA"/>
        </w:rPr>
      </w:pPr>
      <w:r w:rsidRPr="00AC37CF">
        <w:rPr>
          <w:rFonts w:ascii="Arial" w:eastAsia="Times New Roman" w:hAnsi="Arial" w:cs="Arial"/>
          <w:color w:val="000000"/>
          <w:kern w:val="1"/>
          <w:sz w:val="24"/>
          <w:szCs w:val="24"/>
          <w:lang w:val="ru-RU" w:eastAsia="ar-SA"/>
        </w:rPr>
        <w:t>Град Лозница- Градска управа,  матични број</w:t>
      </w:r>
      <w:r w:rsidRPr="00AC37CF">
        <w:rPr>
          <w:rFonts w:ascii="Arial" w:eastAsia="Times New Roman" w:hAnsi="Arial" w:cs="Arial"/>
          <w:color w:val="000000"/>
          <w:kern w:val="1"/>
          <w:sz w:val="24"/>
          <w:szCs w:val="24"/>
          <w:lang w:val="sr-Latn-RS" w:eastAsia="ar-SA"/>
        </w:rPr>
        <w:t xml:space="preserve">: </w:t>
      </w:r>
      <w:r w:rsidRPr="00AC37CF">
        <w:rPr>
          <w:rFonts w:ascii="Arial" w:eastAsia="Times New Roman" w:hAnsi="Arial" w:cs="Arial"/>
          <w:color w:val="000000"/>
          <w:kern w:val="1"/>
          <w:sz w:val="24"/>
          <w:szCs w:val="24"/>
          <w:lang w:val="sr-Cyrl-RS" w:eastAsia="ar-SA"/>
        </w:rPr>
        <w:t>159981</w:t>
      </w:r>
      <w:r w:rsidRPr="00AC37CF">
        <w:rPr>
          <w:rFonts w:ascii="Arial" w:eastAsia="Times New Roman" w:hAnsi="Arial" w:cs="Arial"/>
          <w:color w:val="000000"/>
          <w:kern w:val="1"/>
          <w:sz w:val="24"/>
          <w:szCs w:val="24"/>
          <w:lang w:val="ru-RU" w:eastAsia="ar-SA"/>
        </w:rPr>
        <w:t>, ПИБ: 101196408</w:t>
      </w:r>
      <w:r w:rsidRPr="00AC37CF">
        <w:rPr>
          <w:rFonts w:ascii="Arial" w:eastAsia="Times New Roman" w:hAnsi="Arial" w:cs="Arial"/>
          <w:color w:val="000000"/>
          <w:kern w:val="1"/>
          <w:sz w:val="24"/>
          <w:szCs w:val="24"/>
          <w:lang w:val="sr-Latn-RS" w:eastAsia="ar-SA"/>
        </w:rPr>
        <w:t xml:space="preserve">, </w:t>
      </w:r>
      <w:r w:rsidRPr="00AC37CF">
        <w:rPr>
          <w:rFonts w:ascii="Arial" w:eastAsia="Times New Roman" w:hAnsi="Arial" w:cs="Arial"/>
          <w:color w:val="000000"/>
          <w:kern w:val="1"/>
          <w:sz w:val="24"/>
          <w:szCs w:val="24"/>
          <w:lang w:val="ru-RU" w:eastAsia="ar-SA"/>
        </w:rPr>
        <w:t xml:space="preserve">коју заступа </w:t>
      </w:r>
      <w:r w:rsidRPr="00AC37CF">
        <w:rPr>
          <w:rFonts w:ascii="Arial" w:eastAsia="Times New Roman" w:hAnsi="Arial" w:cs="Arial"/>
          <w:color w:val="000000"/>
          <w:kern w:val="1"/>
          <w:sz w:val="24"/>
          <w:szCs w:val="24"/>
          <w:lang w:val="sr-Cyrl-RS" w:eastAsia="ar-SA"/>
        </w:rPr>
        <w:t>Начелник Градске управе</w:t>
      </w:r>
      <w:r w:rsidRPr="00AC37CF">
        <w:rPr>
          <w:rFonts w:ascii="Arial" w:eastAsia="Times New Roman" w:hAnsi="Arial" w:cs="Arial"/>
          <w:color w:val="000000"/>
          <w:kern w:val="1"/>
          <w:sz w:val="24"/>
          <w:szCs w:val="24"/>
          <w:lang w:val="ru-RU" w:eastAsia="ar-SA"/>
        </w:rPr>
        <w:t xml:space="preserve"> </w:t>
      </w:r>
      <w:r w:rsidR="00880C50">
        <w:rPr>
          <w:rFonts w:ascii="Arial" w:eastAsia="Times New Roman" w:hAnsi="Arial" w:cs="Arial"/>
          <w:color w:val="000000"/>
          <w:kern w:val="1"/>
          <w:sz w:val="24"/>
          <w:szCs w:val="24"/>
          <w:lang w:val="ru-RU" w:eastAsia="ar-SA"/>
        </w:rPr>
        <w:t xml:space="preserve"> Владимир Радојчић</w:t>
      </w:r>
      <w:r w:rsidRPr="00AC37CF">
        <w:rPr>
          <w:rFonts w:ascii="Arial" w:eastAsia="Times New Roman" w:hAnsi="Arial" w:cs="Arial"/>
          <w:color w:val="000000"/>
          <w:kern w:val="1"/>
          <w:sz w:val="24"/>
          <w:szCs w:val="24"/>
          <w:lang w:val="sr-Cyrl-RS" w:eastAsia="ar-SA"/>
        </w:rPr>
        <w:t xml:space="preserve">, </w:t>
      </w:r>
      <w:r w:rsidRPr="00AC37CF">
        <w:rPr>
          <w:rFonts w:ascii="Arial" w:eastAsia="Times New Roman" w:hAnsi="Arial" w:cs="Arial"/>
          <w:color w:val="000000"/>
          <w:kern w:val="1"/>
          <w:sz w:val="24"/>
          <w:szCs w:val="24"/>
          <w:lang w:val="ru-RU" w:eastAsia="ar-SA"/>
        </w:rPr>
        <w:t xml:space="preserve"> (у даљем тексту: </w:t>
      </w:r>
      <w:r w:rsidRPr="00AC37CF">
        <w:rPr>
          <w:rFonts w:ascii="Arial" w:eastAsia="Times New Roman" w:hAnsi="Arial" w:cs="Arial"/>
          <w:b/>
          <w:color w:val="000000"/>
          <w:kern w:val="1"/>
          <w:sz w:val="24"/>
          <w:szCs w:val="24"/>
          <w:lang w:val="ru-RU" w:eastAsia="ar-SA"/>
        </w:rPr>
        <w:t>Наручилац</w:t>
      </w:r>
      <w:r w:rsidRPr="00AC37CF">
        <w:rPr>
          <w:rFonts w:ascii="Arial" w:eastAsia="Times New Roman" w:hAnsi="Arial" w:cs="Arial"/>
          <w:color w:val="000000"/>
          <w:kern w:val="1"/>
          <w:sz w:val="24"/>
          <w:szCs w:val="24"/>
          <w:lang w:val="ru-RU" w:eastAsia="ar-SA"/>
        </w:rPr>
        <w:t>), и</w:t>
      </w:r>
    </w:p>
    <w:p w14:paraId="19CF28B4" w14:textId="77777777" w:rsidR="00AC37CF" w:rsidRPr="00AC37CF" w:rsidRDefault="00AC37CF" w:rsidP="00AC37CF">
      <w:pPr>
        <w:tabs>
          <w:tab w:val="left" w:pos="1965"/>
        </w:tabs>
        <w:spacing w:after="0" w:line="276" w:lineRule="auto"/>
        <w:ind w:left="927"/>
        <w:contextualSpacing/>
        <w:jc w:val="both"/>
        <w:rPr>
          <w:rFonts w:ascii="Arial" w:eastAsia="Times New Roman" w:hAnsi="Arial" w:cs="Arial"/>
          <w:sz w:val="24"/>
          <w:szCs w:val="24"/>
          <w:lang w:val="sr-Cyrl-CS"/>
        </w:rPr>
      </w:pPr>
      <w:r w:rsidRPr="00AC37CF">
        <w:rPr>
          <w:rFonts w:ascii="Arial" w:eastAsia="Times New Roman" w:hAnsi="Arial" w:cs="Arial"/>
          <w:sz w:val="24"/>
          <w:szCs w:val="24"/>
          <w:lang w:val="sr-Cyrl-CS"/>
        </w:rPr>
        <w:tab/>
      </w:r>
    </w:p>
    <w:p w14:paraId="3B593AC9" w14:textId="77777777" w:rsidR="00AC37CF" w:rsidRPr="00AC37CF" w:rsidRDefault="00AC37CF" w:rsidP="00AC37CF">
      <w:pPr>
        <w:numPr>
          <w:ilvl w:val="0"/>
          <w:numId w:val="16"/>
        </w:numPr>
        <w:suppressAutoHyphens/>
        <w:spacing w:after="0" w:line="276" w:lineRule="auto"/>
        <w:contextualSpacing/>
        <w:jc w:val="both"/>
        <w:rPr>
          <w:rFonts w:ascii="Arial" w:eastAsia="Times New Roman" w:hAnsi="Arial" w:cs="Arial"/>
          <w:sz w:val="24"/>
          <w:szCs w:val="24"/>
          <w:lang w:val="sr-Cyrl-CS"/>
        </w:rPr>
      </w:pPr>
      <w:r w:rsidRPr="00AC37CF">
        <w:rPr>
          <w:rFonts w:ascii="Arial" w:eastAsia="Times New Roman" w:hAnsi="Arial" w:cs="Arial"/>
          <w:b/>
          <w:sz w:val="24"/>
          <w:szCs w:val="24"/>
          <w:lang w:val="ru-RU"/>
        </w:rPr>
        <w:t xml:space="preserve"> </w:t>
      </w:r>
      <w:r w:rsidRPr="00AC37CF">
        <w:rPr>
          <w:rFonts w:ascii="Arial" w:eastAsia="Times New Roman" w:hAnsi="Arial" w:cs="Arial"/>
          <w:sz w:val="24"/>
          <w:szCs w:val="24"/>
          <w:lang w:val="ru-RU"/>
        </w:rPr>
        <w:t>_</w:t>
      </w:r>
      <w:r w:rsidRPr="00AC37CF">
        <w:rPr>
          <w:rFonts w:ascii="Arial" w:eastAsia="Times New Roman" w:hAnsi="Arial" w:cs="Arial"/>
          <w:sz w:val="24"/>
          <w:szCs w:val="24"/>
          <w:lang w:val="sr-Cyrl-CS"/>
        </w:rPr>
        <w:t>_______</w:t>
      </w:r>
      <w:r w:rsidRPr="00AC37CF">
        <w:rPr>
          <w:rFonts w:ascii="Arial" w:eastAsia="Times New Roman" w:hAnsi="Arial" w:cs="Arial"/>
          <w:sz w:val="24"/>
          <w:szCs w:val="24"/>
          <w:lang w:val="ru-RU"/>
        </w:rPr>
        <w:t>______</w:t>
      </w:r>
      <w:r w:rsidRPr="00AC37CF">
        <w:rPr>
          <w:rFonts w:ascii="Arial" w:eastAsia="Times New Roman" w:hAnsi="Arial" w:cs="Arial"/>
          <w:sz w:val="24"/>
          <w:szCs w:val="24"/>
          <w:lang w:val="sr-Cyrl-CS"/>
        </w:rPr>
        <w:t>________</w:t>
      </w:r>
      <w:r w:rsidRPr="00AC37CF">
        <w:rPr>
          <w:rFonts w:ascii="Arial" w:eastAsia="Times New Roman" w:hAnsi="Arial" w:cs="Arial"/>
          <w:sz w:val="24"/>
          <w:szCs w:val="24"/>
          <w:lang w:val="ru-RU"/>
        </w:rPr>
        <w:t>________, ул. _____</w:t>
      </w:r>
      <w:r w:rsidRPr="00AC37CF">
        <w:rPr>
          <w:rFonts w:ascii="Arial" w:eastAsia="Times New Roman" w:hAnsi="Arial" w:cs="Arial"/>
          <w:sz w:val="24"/>
          <w:szCs w:val="24"/>
          <w:lang w:val="sr-Cyrl-CS"/>
        </w:rPr>
        <w:t>________________бр. _____</w:t>
      </w:r>
      <w:r w:rsidRPr="00AC37CF">
        <w:rPr>
          <w:rFonts w:ascii="Arial" w:eastAsia="Times New Roman" w:hAnsi="Arial" w:cs="Arial"/>
          <w:sz w:val="24"/>
          <w:szCs w:val="24"/>
          <w:lang w:val="ru-RU"/>
        </w:rPr>
        <w:t>, матични број _____________, ПИБ ___</w:t>
      </w:r>
      <w:r w:rsidRPr="00AC37CF">
        <w:rPr>
          <w:rFonts w:ascii="Arial" w:eastAsia="Times New Roman" w:hAnsi="Arial" w:cs="Arial"/>
          <w:sz w:val="24"/>
          <w:szCs w:val="24"/>
          <w:lang w:val="sr-Cyrl-CS"/>
        </w:rPr>
        <w:t>________</w:t>
      </w:r>
      <w:r w:rsidRPr="00AC37CF">
        <w:rPr>
          <w:rFonts w:ascii="Arial" w:eastAsia="Times New Roman" w:hAnsi="Arial" w:cs="Arial"/>
          <w:sz w:val="24"/>
          <w:szCs w:val="24"/>
          <w:lang w:val="ru-RU"/>
        </w:rPr>
        <w:t>_____, рачун бр. ____</w:t>
      </w:r>
      <w:r w:rsidRPr="00AC37CF">
        <w:rPr>
          <w:rFonts w:ascii="Arial" w:eastAsia="Times New Roman" w:hAnsi="Arial" w:cs="Arial"/>
          <w:sz w:val="24"/>
          <w:szCs w:val="24"/>
          <w:lang w:val="sr-Cyrl-CS"/>
        </w:rPr>
        <w:t>___</w:t>
      </w:r>
      <w:r w:rsidRPr="00AC37CF">
        <w:rPr>
          <w:rFonts w:ascii="Arial" w:eastAsia="Times New Roman" w:hAnsi="Arial" w:cs="Arial"/>
          <w:sz w:val="24"/>
          <w:szCs w:val="24"/>
          <w:lang w:val="sr-Cyrl-RS"/>
        </w:rPr>
        <w:t>____</w:t>
      </w:r>
      <w:r w:rsidRPr="00AC37CF">
        <w:rPr>
          <w:rFonts w:ascii="Arial" w:eastAsia="Times New Roman" w:hAnsi="Arial" w:cs="Arial"/>
          <w:sz w:val="24"/>
          <w:szCs w:val="24"/>
          <w:lang w:val="sr-Cyrl-CS"/>
        </w:rPr>
        <w:t>_____</w:t>
      </w:r>
      <w:r w:rsidRPr="00AC37CF">
        <w:rPr>
          <w:rFonts w:ascii="Arial" w:eastAsia="Times New Roman" w:hAnsi="Arial" w:cs="Arial"/>
          <w:sz w:val="24"/>
          <w:szCs w:val="24"/>
          <w:lang w:val="ru-RU"/>
        </w:rPr>
        <w:t>_____  код пословне банке ____</w:t>
      </w:r>
      <w:r w:rsidRPr="00AC37CF">
        <w:rPr>
          <w:rFonts w:ascii="Arial" w:eastAsia="Times New Roman" w:hAnsi="Arial" w:cs="Arial"/>
          <w:sz w:val="24"/>
          <w:szCs w:val="24"/>
          <w:lang w:val="sr-Cyrl-CS"/>
        </w:rPr>
        <w:t>__________</w:t>
      </w:r>
      <w:r w:rsidRPr="00AC37CF">
        <w:rPr>
          <w:rFonts w:ascii="Arial" w:eastAsia="Times New Roman" w:hAnsi="Arial" w:cs="Arial"/>
          <w:sz w:val="24"/>
          <w:szCs w:val="24"/>
          <w:lang w:val="ru-RU"/>
        </w:rPr>
        <w:t>_______, које заступа директор __</w:t>
      </w:r>
      <w:r w:rsidRPr="00AC37CF">
        <w:rPr>
          <w:rFonts w:ascii="Arial" w:eastAsia="Times New Roman" w:hAnsi="Arial" w:cs="Arial"/>
          <w:sz w:val="24"/>
          <w:szCs w:val="24"/>
          <w:lang w:val="sr-Cyrl-CS"/>
        </w:rPr>
        <w:t>______________</w:t>
      </w:r>
      <w:r w:rsidRPr="00AC37CF">
        <w:rPr>
          <w:rFonts w:ascii="Arial" w:eastAsia="Times New Roman" w:hAnsi="Arial" w:cs="Arial"/>
          <w:sz w:val="24"/>
          <w:szCs w:val="24"/>
          <w:lang w:val="ru-RU"/>
        </w:rPr>
        <w:t xml:space="preserve">_______, </w:t>
      </w:r>
      <w:r w:rsidRPr="00AC37CF">
        <w:rPr>
          <w:rFonts w:ascii="Arial" w:eastAsia="Times New Roman" w:hAnsi="Arial" w:cs="Arial"/>
          <w:sz w:val="24"/>
          <w:szCs w:val="24"/>
        </w:rPr>
        <w:t>(</w:t>
      </w:r>
      <w:r w:rsidRPr="00AC37CF">
        <w:rPr>
          <w:rFonts w:ascii="Arial" w:eastAsia="Times New Roman" w:hAnsi="Arial" w:cs="Arial"/>
          <w:sz w:val="24"/>
          <w:szCs w:val="24"/>
          <w:lang w:val="ru-RU"/>
        </w:rPr>
        <w:t xml:space="preserve">у даљем тексту: </w:t>
      </w:r>
      <w:r w:rsidRPr="00AC37CF">
        <w:rPr>
          <w:rFonts w:ascii="Arial" w:eastAsia="Times New Roman" w:hAnsi="Arial" w:cs="Arial"/>
          <w:b/>
          <w:sz w:val="24"/>
          <w:szCs w:val="24"/>
          <w:lang w:val="sr-Cyrl-RS"/>
        </w:rPr>
        <w:t>Извођач радова</w:t>
      </w:r>
      <w:r w:rsidRPr="00AC37CF">
        <w:rPr>
          <w:rFonts w:ascii="Arial" w:eastAsia="Times New Roman" w:hAnsi="Arial" w:cs="Arial"/>
          <w:sz w:val="24"/>
          <w:szCs w:val="24"/>
        </w:rPr>
        <w:t>)</w:t>
      </w:r>
    </w:p>
    <w:p w14:paraId="6931101A"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1A43A28B"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Предмет Уговора</w:t>
      </w:r>
    </w:p>
    <w:p w14:paraId="2FBF73F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w:t>
      </w:r>
    </w:p>
    <w:p w14:paraId="5ED04017"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eastAsia="ar-SA"/>
        </w:rPr>
      </w:pPr>
    </w:p>
    <w:p w14:paraId="76379422"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Уговорне стране констатују:</w:t>
      </w:r>
    </w:p>
    <w:p w14:paraId="4D3ADE20" w14:textId="52EFAC3E" w:rsidR="00AC37CF" w:rsidRPr="00880C50" w:rsidRDefault="00AC37CF" w:rsidP="00880C50">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val="ru-RU" w:eastAsia="ar-SA"/>
        </w:rPr>
        <w:t xml:space="preserve">-  да је Наручилац изабрао Извођача радова </w:t>
      </w:r>
      <w:r w:rsidRPr="00AC37CF">
        <w:rPr>
          <w:rFonts w:ascii="Arial" w:eastAsia="Arial Unicode MS" w:hAnsi="Arial" w:cs="Arial"/>
          <w:color w:val="000000"/>
          <w:kern w:val="1"/>
          <w:sz w:val="24"/>
          <w:szCs w:val="24"/>
          <w:lang w:val="sr-Cyrl-RS" w:eastAsia="ar-SA"/>
        </w:rPr>
        <w:t xml:space="preserve">__________ </w:t>
      </w:r>
      <w:r w:rsidRPr="00AC37CF">
        <w:rPr>
          <w:rFonts w:ascii="Arial" w:eastAsia="Arial Unicode MS" w:hAnsi="Arial" w:cs="Arial"/>
          <w:color w:val="000000"/>
          <w:kern w:val="1"/>
          <w:sz w:val="24"/>
          <w:szCs w:val="24"/>
          <w:lang w:val="ru-RU" w:eastAsia="ar-SA"/>
        </w:rPr>
        <w:t xml:space="preserve">као најповољнијег понуђача за </w:t>
      </w:r>
      <w:r w:rsidRPr="00AC37CF">
        <w:rPr>
          <w:rFonts w:ascii="Arial" w:eastAsia="Arial Unicode MS" w:hAnsi="Arial" w:cs="Arial"/>
          <w:color w:val="000000"/>
          <w:kern w:val="1"/>
          <w:sz w:val="24"/>
          <w:szCs w:val="24"/>
          <w:lang w:eastAsia="ar-SA"/>
        </w:rPr>
        <w:t>извођење радова</w:t>
      </w:r>
      <w:r w:rsidR="00880C50" w:rsidRPr="00880C50">
        <w:rPr>
          <w:rFonts w:ascii="Arial" w:eastAsia="TimesNewRomanPS-BoldMT" w:hAnsi="Arial" w:cs="Arial"/>
          <w:sz w:val="24"/>
          <w:szCs w:val="24"/>
          <w:lang w:val="sr-Cyrl-RS" w:eastAsia="sr-Cyrl-CS"/>
        </w:rPr>
        <w:t xml:space="preserve"> </w:t>
      </w:r>
      <w:r w:rsidR="00880C50" w:rsidRPr="00577D25">
        <w:rPr>
          <w:rFonts w:ascii="Arial" w:eastAsia="TimesNewRomanPS-BoldMT" w:hAnsi="Arial" w:cs="Arial"/>
          <w:sz w:val="24"/>
          <w:szCs w:val="24"/>
          <w:lang w:val="sr-Cyrl-RS" w:eastAsia="sr-Cyrl-CS"/>
        </w:rPr>
        <w:t>Извођење радова на изградњи заштитне ограде преко реке Штире   ЈН 37/2</w:t>
      </w:r>
      <w:r w:rsidR="00880C50">
        <w:rPr>
          <w:rFonts w:ascii="Arial" w:eastAsia="TimesNewRomanPS-BoldMT" w:hAnsi="Arial" w:cs="Arial"/>
          <w:sz w:val="24"/>
          <w:szCs w:val="24"/>
          <w:lang w:val="sr-Cyrl-RS" w:eastAsia="sr-Cyrl-CS"/>
        </w:rPr>
        <w:t>020.</w:t>
      </w:r>
      <w:r w:rsidRPr="00AC37CF">
        <w:rPr>
          <w:rFonts w:ascii="Arial" w:eastAsia="Arial Unicode MS" w:hAnsi="Arial" w:cs="Arial"/>
          <w:color w:val="000000"/>
          <w:kern w:val="1"/>
          <w:sz w:val="24"/>
          <w:szCs w:val="24"/>
          <w:lang w:eastAsia="ar-SA"/>
        </w:rPr>
        <w:t xml:space="preserve">, </w:t>
      </w:r>
      <w:r w:rsidRPr="00AC37CF">
        <w:rPr>
          <w:rFonts w:ascii="Arial" w:eastAsia="Arial Unicode MS" w:hAnsi="Arial" w:cs="Arial"/>
          <w:color w:val="000000"/>
          <w:kern w:val="1"/>
          <w:sz w:val="24"/>
          <w:szCs w:val="24"/>
          <w:lang w:val="ru-RU" w:eastAsia="ar-SA"/>
        </w:rPr>
        <w:t>а по спроведеном  поступку јавне набавке бр. 3</w:t>
      </w:r>
      <w:r w:rsidR="00880C50">
        <w:rPr>
          <w:rFonts w:ascii="Arial" w:eastAsia="Arial Unicode MS" w:hAnsi="Arial" w:cs="Arial"/>
          <w:color w:val="000000"/>
          <w:kern w:val="1"/>
          <w:sz w:val="24"/>
          <w:szCs w:val="24"/>
          <w:lang w:val="ru-RU" w:eastAsia="ar-SA"/>
        </w:rPr>
        <w:t>7/</w:t>
      </w:r>
      <w:r w:rsidRPr="00AC37CF">
        <w:rPr>
          <w:rFonts w:ascii="Arial" w:eastAsia="Arial Unicode MS" w:hAnsi="Arial" w:cs="Arial"/>
          <w:color w:val="000000"/>
          <w:kern w:val="1"/>
          <w:sz w:val="24"/>
          <w:szCs w:val="24"/>
          <w:lang w:val="ru-RU" w:eastAsia="ar-SA"/>
        </w:rPr>
        <w:t>20</w:t>
      </w:r>
      <w:r w:rsidR="00880C50">
        <w:rPr>
          <w:rFonts w:ascii="Arial" w:eastAsia="Arial Unicode MS" w:hAnsi="Arial" w:cs="Arial"/>
          <w:color w:val="000000"/>
          <w:kern w:val="1"/>
          <w:sz w:val="24"/>
          <w:szCs w:val="24"/>
          <w:lang w:val="ru-RU" w:eastAsia="ar-SA"/>
        </w:rPr>
        <w:t>20</w:t>
      </w:r>
      <w:r w:rsidRPr="00AC37CF">
        <w:rPr>
          <w:rFonts w:ascii="Arial" w:eastAsia="Arial Unicode MS" w:hAnsi="Arial" w:cs="Arial"/>
          <w:color w:val="000000"/>
          <w:kern w:val="1"/>
          <w:sz w:val="24"/>
          <w:szCs w:val="24"/>
          <w:lang w:val="ru-RU" w:eastAsia="ar-SA"/>
        </w:rPr>
        <w:t>;</w:t>
      </w:r>
    </w:p>
    <w:p w14:paraId="6668628A"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 да се средства за извођење предметних радова обезбеђују у буџету града Лозница и плану јавних набавки.</w:t>
      </w:r>
    </w:p>
    <w:p w14:paraId="4D993E12"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val="sr-Cyrl-RS" w:eastAsia="ar-SA"/>
        </w:rPr>
      </w:pPr>
    </w:p>
    <w:p w14:paraId="0AEF0EA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bCs/>
          <w:color w:val="000000"/>
          <w:kern w:val="1"/>
          <w:sz w:val="24"/>
          <w:szCs w:val="24"/>
          <w:lang w:val="ru-RU" w:eastAsia="ar-SA"/>
        </w:rPr>
        <w:t>Ч</w:t>
      </w:r>
      <w:r w:rsidRPr="00AC37CF">
        <w:rPr>
          <w:rFonts w:ascii="Arial" w:eastAsia="Arial Unicode MS" w:hAnsi="Arial" w:cs="Arial"/>
          <w:b/>
          <w:color w:val="000000"/>
          <w:kern w:val="1"/>
          <w:sz w:val="24"/>
          <w:szCs w:val="24"/>
          <w:lang w:val="ru-RU" w:eastAsia="ar-SA"/>
        </w:rPr>
        <w:t>лан 2</w:t>
      </w:r>
    </w:p>
    <w:p w14:paraId="10112B61"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eastAsia="ar-SA"/>
        </w:rPr>
      </w:pPr>
    </w:p>
    <w:p w14:paraId="7DB9E97F" w14:textId="63C4243B" w:rsidR="00AC37CF" w:rsidRPr="00880C50" w:rsidRDefault="00AC37CF" w:rsidP="00880C50">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П</w:t>
      </w:r>
      <w:r w:rsidRPr="00AC37CF">
        <w:rPr>
          <w:rFonts w:ascii="Arial" w:eastAsia="Arial Unicode MS" w:hAnsi="Arial" w:cs="Arial"/>
          <w:color w:val="000000"/>
          <w:kern w:val="1"/>
          <w:sz w:val="24"/>
          <w:szCs w:val="24"/>
          <w:lang w:val="ru-RU" w:eastAsia="ar-SA"/>
        </w:rPr>
        <w:t>редмет уговора је</w:t>
      </w:r>
      <w:r w:rsidR="00880C50" w:rsidRPr="00880C50">
        <w:rPr>
          <w:rFonts w:ascii="Arial" w:eastAsia="TimesNewRomanPS-BoldMT" w:hAnsi="Arial" w:cs="Arial"/>
          <w:sz w:val="24"/>
          <w:szCs w:val="24"/>
          <w:lang w:val="sr-Cyrl-RS" w:eastAsia="sr-Cyrl-CS"/>
        </w:rPr>
        <w:t xml:space="preserve"> </w:t>
      </w:r>
      <w:r w:rsidR="00880C50" w:rsidRPr="00577D25">
        <w:rPr>
          <w:rFonts w:ascii="Arial" w:eastAsia="TimesNewRomanPS-BoldMT" w:hAnsi="Arial" w:cs="Arial"/>
          <w:sz w:val="24"/>
          <w:szCs w:val="24"/>
          <w:lang w:val="sr-Cyrl-RS" w:eastAsia="sr-Cyrl-CS"/>
        </w:rPr>
        <w:t>Извођење радова на изградњи заштитне ограде преко реке Штире   ЈН 37/20</w:t>
      </w:r>
      <w:r w:rsidR="00880C50" w:rsidRPr="00577D25">
        <w:rPr>
          <w:rFonts w:ascii="Arial" w:eastAsia="TimesNewRomanPS-BoldMT" w:hAnsi="Arial" w:cs="Arial"/>
          <w:sz w:val="24"/>
          <w:szCs w:val="24"/>
          <w:lang w:eastAsia="sr-Cyrl-CS"/>
        </w:rPr>
        <w:t>20</w:t>
      </w:r>
      <w:r w:rsidR="00880C50" w:rsidRPr="00577D25">
        <w:rPr>
          <w:rFonts w:ascii="Arial" w:eastAsia="Arial Unicode MS" w:hAnsi="Arial" w:cs="Arial"/>
          <w:i/>
          <w:color w:val="000000"/>
          <w:kern w:val="1"/>
          <w:sz w:val="24"/>
          <w:szCs w:val="24"/>
          <w:lang w:eastAsia="ar-SA"/>
        </w:rPr>
        <w:t xml:space="preserve"> </w:t>
      </w:r>
      <w:r w:rsidRPr="00AC37CF">
        <w:rPr>
          <w:rFonts w:ascii="Arial" w:eastAsia="Arial Unicode MS" w:hAnsi="Arial" w:cs="Arial"/>
          <w:color w:val="000000"/>
          <w:kern w:val="1"/>
          <w:sz w:val="24"/>
          <w:szCs w:val="24"/>
          <w:lang w:eastAsia="ar-SA"/>
        </w:rPr>
        <w:t xml:space="preserve"> </w:t>
      </w:r>
      <w:r w:rsidRPr="00AC37CF">
        <w:rPr>
          <w:rFonts w:ascii="Arial" w:eastAsia="Arial Unicode MS" w:hAnsi="Arial" w:cs="Arial"/>
          <w:color w:val="000000"/>
          <w:kern w:val="1"/>
          <w:sz w:val="24"/>
          <w:szCs w:val="24"/>
          <w:lang w:val="ru-RU" w:eastAsia="ar-SA"/>
        </w:rPr>
        <w:t>и ближе је одређен усвојеном понудом Извођача радова број ____________ од ________ 20</w:t>
      </w:r>
      <w:r w:rsidR="00880C50">
        <w:rPr>
          <w:rFonts w:ascii="Arial" w:eastAsia="Arial Unicode MS" w:hAnsi="Arial" w:cs="Arial"/>
          <w:color w:val="000000"/>
          <w:kern w:val="1"/>
          <w:sz w:val="24"/>
          <w:szCs w:val="24"/>
          <w:lang w:val="ru-RU" w:eastAsia="ar-SA"/>
        </w:rPr>
        <w:t>20</w:t>
      </w:r>
      <w:r w:rsidRPr="00AC37CF">
        <w:rPr>
          <w:rFonts w:ascii="Arial" w:eastAsia="Arial Unicode MS" w:hAnsi="Arial" w:cs="Arial"/>
          <w:color w:val="000000"/>
          <w:kern w:val="1"/>
          <w:sz w:val="24"/>
          <w:szCs w:val="24"/>
          <w:lang w:val="ru-RU" w:eastAsia="ar-SA"/>
        </w:rPr>
        <w:t>. године, која је дата у прилогу и чини саставни део Уговора.</w:t>
      </w:r>
    </w:p>
    <w:p w14:paraId="603FB55B"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071D4698" w14:textId="77777777" w:rsidR="00AC37CF" w:rsidRPr="00AC37CF" w:rsidRDefault="00AC37CF" w:rsidP="00AC37CF">
      <w:pPr>
        <w:suppressAutoHyphens/>
        <w:spacing w:after="0" w:line="100" w:lineRule="atLeast"/>
        <w:ind w:firstLine="708"/>
        <w:jc w:val="both"/>
        <w:rPr>
          <w:rFonts w:ascii="Arial" w:eastAsia="Arial Unicode MS" w:hAnsi="Arial" w:cs="Arial"/>
          <w:color w:val="000000"/>
          <w:kern w:val="1"/>
          <w:sz w:val="24"/>
          <w:szCs w:val="24"/>
          <w:lang w:val="ru-RU" w:eastAsia="ar-SA"/>
        </w:rPr>
      </w:pPr>
    </w:p>
    <w:p w14:paraId="0929E33A" w14:textId="77777777" w:rsidR="00AC37CF" w:rsidRPr="00AC37CF" w:rsidRDefault="00AC37CF" w:rsidP="00AC37CF">
      <w:pPr>
        <w:tabs>
          <w:tab w:val="left" w:pos="6060"/>
        </w:tabs>
        <w:suppressAutoHyphens/>
        <w:spacing w:after="0" w:line="100" w:lineRule="atLeast"/>
        <w:jc w:val="center"/>
        <w:rPr>
          <w:rFonts w:ascii="Arial" w:eastAsia="Arial Unicode MS" w:hAnsi="Arial" w:cs="Arial"/>
          <w:b/>
          <w:color w:val="000000"/>
          <w:kern w:val="1"/>
          <w:sz w:val="24"/>
          <w:szCs w:val="24"/>
          <w:lang w:val="ru-RU" w:eastAsia="ar-SA"/>
        </w:rPr>
      </w:pPr>
    </w:p>
    <w:p w14:paraId="26FEEFC7" w14:textId="77777777" w:rsidR="00AC37CF" w:rsidRPr="00AC37CF" w:rsidRDefault="00AC37CF" w:rsidP="00AC37CF">
      <w:pPr>
        <w:tabs>
          <w:tab w:val="left" w:pos="6060"/>
        </w:tabs>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Вредност радова – цена</w:t>
      </w:r>
    </w:p>
    <w:p w14:paraId="1D41789E"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3</w:t>
      </w:r>
    </w:p>
    <w:p w14:paraId="73BCF846" w14:textId="21EEADC0"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val="ru-RU" w:eastAsia="ar-SA"/>
        </w:rPr>
        <w:t>Угов</w:t>
      </w:r>
      <w:r w:rsidRPr="00AC37CF">
        <w:rPr>
          <w:rFonts w:ascii="Arial" w:eastAsia="Arial Unicode MS" w:hAnsi="Arial" w:cs="Arial"/>
          <w:color w:val="000000"/>
          <w:kern w:val="1"/>
          <w:sz w:val="24"/>
          <w:szCs w:val="24"/>
          <w:lang w:eastAsia="ar-SA"/>
        </w:rPr>
        <w:t>орне стране</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color w:val="000000"/>
          <w:kern w:val="1"/>
          <w:sz w:val="24"/>
          <w:szCs w:val="24"/>
          <w:lang w:eastAsia="ar-SA"/>
        </w:rPr>
        <w:t>у</w:t>
      </w:r>
      <w:r w:rsidRPr="00AC37CF">
        <w:rPr>
          <w:rFonts w:ascii="Arial" w:eastAsia="Arial Unicode MS" w:hAnsi="Arial" w:cs="Arial"/>
          <w:color w:val="000000"/>
          <w:kern w:val="1"/>
          <w:sz w:val="24"/>
          <w:szCs w:val="24"/>
          <w:lang w:val="ru-RU" w:eastAsia="ar-SA"/>
        </w:rPr>
        <w:t>твр</w:t>
      </w:r>
      <w:r w:rsidRPr="00AC37CF">
        <w:rPr>
          <w:rFonts w:ascii="Arial" w:eastAsia="Arial Unicode MS" w:hAnsi="Arial" w:cs="Arial"/>
          <w:color w:val="000000"/>
          <w:kern w:val="1"/>
          <w:sz w:val="24"/>
          <w:szCs w:val="24"/>
          <w:lang w:eastAsia="ar-SA"/>
        </w:rPr>
        <w:t>ђују</w:t>
      </w:r>
      <w:r w:rsidRPr="00AC37CF">
        <w:rPr>
          <w:rFonts w:ascii="Arial" w:eastAsia="Arial Unicode MS" w:hAnsi="Arial" w:cs="Arial"/>
          <w:color w:val="000000"/>
          <w:kern w:val="1"/>
          <w:sz w:val="24"/>
          <w:szCs w:val="24"/>
          <w:lang w:val="ru-RU" w:eastAsia="ar-SA"/>
        </w:rPr>
        <w:t xml:space="preserve"> да цена свих радова који су предмет Уговора износи</w:t>
      </w:r>
      <w:r w:rsidRPr="00AC37CF">
        <w:rPr>
          <w:rFonts w:ascii="Arial" w:eastAsia="Arial Unicode MS" w:hAnsi="Arial" w:cs="Arial"/>
          <w:color w:val="000000"/>
          <w:kern w:val="1"/>
          <w:sz w:val="24"/>
          <w:szCs w:val="24"/>
          <w:lang w:eastAsia="ar-SA"/>
        </w:rPr>
        <w:t xml:space="preserve">:     </w:t>
      </w:r>
      <w:r w:rsidRPr="00AC37CF">
        <w:rPr>
          <w:rFonts w:ascii="Arial" w:eastAsia="Arial Unicode MS" w:hAnsi="Arial" w:cs="Arial"/>
          <w:color w:val="000000"/>
          <w:kern w:val="1"/>
          <w:sz w:val="24"/>
          <w:szCs w:val="24"/>
          <w:lang w:val="ru-RU" w:eastAsia="ar-SA"/>
        </w:rPr>
        <w:t xml:space="preserve"> ________</w:t>
      </w:r>
      <w:r w:rsidRPr="00AC37CF">
        <w:rPr>
          <w:rFonts w:ascii="Arial" w:eastAsia="Arial Unicode MS" w:hAnsi="Arial" w:cs="Arial"/>
          <w:color w:val="000000"/>
          <w:kern w:val="1"/>
          <w:sz w:val="24"/>
          <w:szCs w:val="24"/>
          <w:lang w:eastAsia="ar-SA"/>
        </w:rPr>
        <w:t>___</w:t>
      </w:r>
      <w:r w:rsidRPr="00AC37CF">
        <w:rPr>
          <w:rFonts w:ascii="Arial" w:eastAsia="Arial Unicode MS" w:hAnsi="Arial" w:cs="Arial"/>
          <w:color w:val="000000"/>
          <w:kern w:val="1"/>
          <w:sz w:val="24"/>
          <w:szCs w:val="24"/>
          <w:lang w:val="ru-RU" w:eastAsia="ar-SA"/>
        </w:rPr>
        <w:t>___  динара без ПДВ-а</w:t>
      </w:r>
      <w:r w:rsidRPr="00AC37CF">
        <w:rPr>
          <w:rFonts w:ascii="Arial" w:eastAsia="Arial Unicode MS" w:hAnsi="Arial" w:cs="Arial"/>
          <w:color w:val="000000"/>
          <w:kern w:val="1"/>
          <w:sz w:val="24"/>
          <w:szCs w:val="24"/>
          <w:lang w:eastAsia="ar-SA"/>
        </w:rPr>
        <w:t>,</w:t>
      </w:r>
      <w:r w:rsidRPr="00AC37CF">
        <w:rPr>
          <w:rFonts w:ascii="Arial" w:eastAsia="Arial Unicode MS" w:hAnsi="Arial" w:cs="Arial"/>
          <w:color w:val="000000"/>
          <w:kern w:val="1"/>
          <w:sz w:val="24"/>
          <w:szCs w:val="24"/>
          <w:lang w:val="sr-Cyrl-RS" w:eastAsia="ar-SA"/>
        </w:rPr>
        <w:t xml:space="preserve"> односно _______ са пдв-ом,</w:t>
      </w:r>
      <w:r w:rsidRPr="00AC37CF">
        <w:rPr>
          <w:rFonts w:ascii="Arial" w:eastAsia="Arial Unicode MS" w:hAnsi="Arial" w:cs="Arial"/>
          <w:color w:val="000000"/>
          <w:kern w:val="1"/>
          <w:sz w:val="24"/>
          <w:szCs w:val="24"/>
          <w:lang w:eastAsia="ar-SA"/>
        </w:rPr>
        <w:t xml:space="preserve"> а добијена је на основу јединичних цена из</w:t>
      </w:r>
      <w:r w:rsidRPr="00AC37CF">
        <w:rPr>
          <w:rFonts w:ascii="Arial" w:eastAsia="Arial Unicode MS" w:hAnsi="Arial" w:cs="Arial"/>
          <w:color w:val="000000"/>
          <w:kern w:val="1"/>
          <w:sz w:val="24"/>
          <w:szCs w:val="24"/>
          <w:lang w:val="ru-RU" w:eastAsia="ar-SA"/>
        </w:rPr>
        <w:t xml:space="preserve"> усвојен</w:t>
      </w:r>
      <w:r w:rsidRPr="00AC37CF">
        <w:rPr>
          <w:rFonts w:ascii="Arial" w:eastAsia="Arial Unicode MS" w:hAnsi="Arial" w:cs="Arial"/>
          <w:color w:val="000000"/>
          <w:kern w:val="1"/>
          <w:sz w:val="24"/>
          <w:szCs w:val="24"/>
          <w:lang w:eastAsia="ar-SA"/>
        </w:rPr>
        <w:t>е</w:t>
      </w:r>
      <w:r w:rsidRPr="00AC37CF">
        <w:rPr>
          <w:rFonts w:ascii="Arial" w:eastAsia="Arial Unicode MS" w:hAnsi="Arial" w:cs="Arial"/>
          <w:color w:val="000000"/>
          <w:kern w:val="1"/>
          <w:sz w:val="24"/>
          <w:szCs w:val="24"/>
          <w:lang w:val="ru-RU" w:eastAsia="ar-SA"/>
        </w:rPr>
        <w:t xml:space="preserve"> понуд</w:t>
      </w:r>
      <w:r w:rsidRPr="00AC37CF">
        <w:rPr>
          <w:rFonts w:ascii="Arial" w:eastAsia="Arial Unicode MS" w:hAnsi="Arial" w:cs="Arial"/>
          <w:color w:val="000000"/>
          <w:kern w:val="1"/>
          <w:sz w:val="24"/>
          <w:szCs w:val="24"/>
          <w:lang w:eastAsia="ar-SA"/>
        </w:rPr>
        <w:t>е</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color w:val="000000"/>
          <w:kern w:val="1"/>
          <w:sz w:val="24"/>
          <w:szCs w:val="24"/>
          <w:lang w:eastAsia="ar-SA"/>
        </w:rPr>
        <w:t xml:space="preserve">Извођача радова </w:t>
      </w:r>
      <w:r w:rsidRPr="00AC37CF">
        <w:rPr>
          <w:rFonts w:ascii="Arial" w:eastAsia="Arial Unicode MS" w:hAnsi="Arial" w:cs="Arial"/>
          <w:color w:val="000000"/>
          <w:kern w:val="1"/>
          <w:sz w:val="24"/>
          <w:szCs w:val="24"/>
          <w:lang w:val="ru-RU" w:eastAsia="ar-SA"/>
        </w:rPr>
        <w:t>број ___________ од _________20</w:t>
      </w:r>
      <w:r w:rsidR="00880C50">
        <w:rPr>
          <w:rFonts w:ascii="Arial" w:eastAsia="Arial Unicode MS" w:hAnsi="Arial" w:cs="Arial"/>
          <w:color w:val="000000"/>
          <w:kern w:val="1"/>
          <w:sz w:val="24"/>
          <w:szCs w:val="24"/>
          <w:lang w:val="ru-RU" w:eastAsia="ar-SA"/>
        </w:rPr>
        <w:t>20</w:t>
      </w:r>
      <w:r w:rsidRPr="00AC37CF">
        <w:rPr>
          <w:rFonts w:ascii="Arial" w:eastAsia="Arial Unicode MS" w:hAnsi="Arial" w:cs="Arial"/>
          <w:color w:val="000000"/>
          <w:kern w:val="1"/>
          <w:sz w:val="24"/>
          <w:szCs w:val="24"/>
          <w:lang w:val="ru-RU" w:eastAsia="ar-SA"/>
        </w:rPr>
        <w:t>. године</w:t>
      </w:r>
      <w:r w:rsidRPr="00AC37CF">
        <w:rPr>
          <w:rFonts w:ascii="Arial" w:eastAsia="Arial Unicode MS" w:hAnsi="Arial" w:cs="Arial"/>
          <w:color w:val="000000"/>
          <w:kern w:val="1"/>
          <w:sz w:val="24"/>
          <w:szCs w:val="24"/>
          <w:lang w:eastAsia="ar-SA"/>
        </w:rPr>
        <w:t>.</w:t>
      </w:r>
    </w:p>
    <w:p w14:paraId="338D7C15"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lastRenderedPageBreak/>
        <w:t>Уговорена цена је фиксна по јединици мере и не може се мењати услед повећања цене елемената на основу којих је одређена.</w:t>
      </w:r>
    </w:p>
    <w:p w14:paraId="55DE05C6"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41905618"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sr-Cyrl-RS" w:eastAsia="ar-SA"/>
        </w:rPr>
      </w:pPr>
    </w:p>
    <w:p w14:paraId="5943B667"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sr-Cyrl-RS" w:eastAsia="ar-SA"/>
        </w:rPr>
      </w:pPr>
      <w:r w:rsidRPr="00AC37CF">
        <w:rPr>
          <w:rFonts w:ascii="Arial" w:eastAsia="Arial Unicode MS" w:hAnsi="Arial" w:cs="Arial"/>
          <w:b/>
          <w:color w:val="000000"/>
          <w:kern w:val="1"/>
          <w:sz w:val="24"/>
          <w:szCs w:val="24"/>
          <w:lang w:eastAsia="ar-SA"/>
        </w:rPr>
        <w:t>Услови и начин плаћања</w:t>
      </w:r>
    </w:p>
    <w:p w14:paraId="15B96589"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r w:rsidRPr="00AC37CF">
        <w:rPr>
          <w:rFonts w:ascii="Arial" w:eastAsia="Arial Unicode MS" w:hAnsi="Arial" w:cs="Arial"/>
          <w:b/>
          <w:bCs/>
          <w:color w:val="000000"/>
          <w:kern w:val="1"/>
          <w:sz w:val="24"/>
          <w:szCs w:val="24"/>
          <w:lang w:eastAsia="ar-SA"/>
        </w:rPr>
        <w:t>Члан 4</w:t>
      </w:r>
    </w:p>
    <w:p w14:paraId="047903A0"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p>
    <w:p w14:paraId="62667E60" w14:textId="39A4C25C" w:rsidR="00880C50" w:rsidRDefault="00AC37CF" w:rsidP="00AC37CF">
      <w:pPr>
        <w:suppressAutoHyphens/>
        <w:spacing w:after="0" w:line="100" w:lineRule="atLeast"/>
        <w:jc w:val="both"/>
        <w:rPr>
          <w:rFonts w:ascii="Arial" w:eastAsia="Arial Unicode MS" w:hAnsi="Arial" w:cs="Arial"/>
          <w:bCs/>
          <w:color w:val="000000"/>
          <w:kern w:val="1"/>
          <w:sz w:val="24"/>
          <w:szCs w:val="24"/>
          <w:lang w:val="sr-Cyrl-CS" w:eastAsia="ar-SA"/>
        </w:rPr>
      </w:pPr>
      <w:r w:rsidRPr="00AC37CF">
        <w:rPr>
          <w:rFonts w:ascii="Arial" w:eastAsia="Arial Unicode MS" w:hAnsi="Arial" w:cs="Arial"/>
          <w:bCs/>
          <w:color w:val="000000"/>
          <w:kern w:val="1"/>
          <w:sz w:val="24"/>
          <w:szCs w:val="24"/>
          <w:lang w:eastAsia="ar-SA"/>
        </w:rPr>
        <w:tab/>
        <w:t>Уговорне стране су сагласне да се плаћање по овом уговору изврши</w:t>
      </w:r>
      <w:r w:rsidR="00880C50">
        <w:rPr>
          <w:rFonts w:ascii="Arial" w:eastAsia="Arial Unicode MS" w:hAnsi="Arial" w:cs="Arial"/>
          <w:bCs/>
          <w:color w:val="000000"/>
          <w:kern w:val="1"/>
          <w:sz w:val="24"/>
          <w:szCs w:val="24"/>
          <w:lang w:val="sr-Cyrl-CS" w:eastAsia="ar-SA"/>
        </w:rPr>
        <w:t xml:space="preserve"> на следећи начин:</w:t>
      </w:r>
    </w:p>
    <w:p w14:paraId="1417FF69" w14:textId="77777777" w:rsidR="00880C50" w:rsidRDefault="00880C50" w:rsidP="00AC37CF">
      <w:pPr>
        <w:suppressAutoHyphens/>
        <w:spacing w:after="0" w:line="100" w:lineRule="atLeast"/>
        <w:jc w:val="both"/>
        <w:rPr>
          <w:rFonts w:ascii="Arial" w:eastAsia="Arial Unicode MS" w:hAnsi="Arial" w:cs="Arial"/>
          <w:color w:val="000000"/>
          <w:kern w:val="1"/>
          <w:sz w:val="24"/>
          <w:szCs w:val="24"/>
          <w:lang w:val="ru-RU" w:eastAsia="ar-SA"/>
        </w:rPr>
      </w:pPr>
      <w:r>
        <w:rPr>
          <w:rFonts w:ascii="Arial" w:eastAsia="Arial Unicode MS" w:hAnsi="Arial" w:cs="Arial"/>
          <w:color w:val="000000"/>
          <w:kern w:val="1"/>
          <w:sz w:val="24"/>
          <w:szCs w:val="24"/>
          <w:lang w:val="sr-Cyrl-CS" w:eastAsia="ar-SA"/>
        </w:rPr>
        <w:t xml:space="preserve">Аванс _____________динара </w:t>
      </w:r>
      <w:r w:rsidR="00AC37CF" w:rsidRPr="00AC37CF">
        <w:rPr>
          <w:rFonts w:ascii="Arial" w:eastAsia="Arial Unicode MS" w:hAnsi="Arial" w:cs="Arial"/>
          <w:color w:val="000000"/>
          <w:kern w:val="1"/>
          <w:sz w:val="24"/>
          <w:szCs w:val="24"/>
          <w:lang w:eastAsia="ar-SA"/>
        </w:rPr>
        <w:t xml:space="preserve"> </w:t>
      </w:r>
      <w:r w:rsidR="00AC37CF" w:rsidRPr="00AC37CF">
        <w:rPr>
          <w:rFonts w:ascii="Arial" w:eastAsia="Arial Unicode MS" w:hAnsi="Arial" w:cs="Arial"/>
          <w:color w:val="000000"/>
          <w:kern w:val="1"/>
          <w:sz w:val="24"/>
          <w:szCs w:val="24"/>
          <w:lang w:val="ru-RU" w:eastAsia="ar-SA"/>
        </w:rPr>
        <w:t>по испостављеној</w:t>
      </w:r>
      <w:r>
        <w:rPr>
          <w:rFonts w:ascii="Arial" w:eastAsia="Arial Unicode MS" w:hAnsi="Arial" w:cs="Arial"/>
          <w:color w:val="000000"/>
          <w:kern w:val="1"/>
          <w:sz w:val="24"/>
          <w:szCs w:val="24"/>
          <w:lang w:val="ru-RU" w:eastAsia="ar-SA"/>
        </w:rPr>
        <w:t xml:space="preserve"> авансној ситуацији</w:t>
      </w:r>
    </w:p>
    <w:p w14:paraId="318CD636" w14:textId="25A1D3F1" w:rsidR="00AC37CF" w:rsidRPr="00AC37CF" w:rsidRDefault="00880C50" w:rsidP="00AC37CF">
      <w:pPr>
        <w:suppressAutoHyphens/>
        <w:spacing w:after="0" w:line="100" w:lineRule="atLeast"/>
        <w:jc w:val="both"/>
        <w:rPr>
          <w:rFonts w:ascii="Arial" w:eastAsia="Arial Unicode MS" w:hAnsi="Arial" w:cs="Arial"/>
          <w:color w:val="000000"/>
          <w:kern w:val="1"/>
          <w:sz w:val="24"/>
          <w:szCs w:val="24"/>
          <w:lang w:eastAsia="ar-SA"/>
        </w:rPr>
      </w:pPr>
      <w:r>
        <w:rPr>
          <w:rFonts w:ascii="Arial" w:eastAsia="Arial Unicode MS" w:hAnsi="Arial" w:cs="Arial"/>
          <w:color w:val="000000"/>
          <w:kern w:val="1"/>
          <w:sz w:val="24"/>
          <w:szCs w:val="24"/>
          <w:lang w:val="ru-RU" w:eastAsia="ar-SA"/>
        </w:rPr>
        <w:t xml:space="preserve">А остатак  у року од ________ дана од дана достављања  </w:t>
      </w:r>
      <w:r w:rsidR="00AC37CF" w:rsidRPr="00AC37CF">
        <w:rPr>
          <w:rFonts w:ascii="Arial" w:eastAsia="Arial Unicode MS" w:hAnsi="Arial" w:cs="Arial"/>
          <w:color w:val="000000"/>
          <w:kern w:val="1"/>
          <w:sz w:val="24"/>
          <w:szCs w:val="24"/>
          <w:lang w:val="ru-RU" w:eastAsia="ar-SA"/>
        </w:rPr>
        <w:t xml:space="preserve"> фактур</w:t>
      </w:r>
      <w:r>
        <w:rPr>
          <w:rFonts w:ascii="Arial" w:eastAsia="Arial Unicode MS" w:hAnsi="Arial" w:cs="Arial"/>
          <w:color w:val="000000"/>
          <w:kern w:val="1"/>
          <w:sz w:val="24"/>
          <w:szCs w:val="24"/>
          <w:lang w:val="ru-RU" w:eastAsia="ar-SA"/>
        </w:rPr>
        <w:t>е</w:t>
      </w:r>
      <w:r w:rsidR="00AC37CF" w:rsidRPr="00AC37CF">
        <w:rPr>
          <w:rFonts w:ascii="Arial" w:eastAsia="Arial Unicode MS" w:hAnsi="Arial" w:cs="Arial"/>
          <w:color w:val="000000"/>
          <w:kern w:val="1"/>
          <w:sz w:val="24"/>
          <w:szCs w:val="24"/>
          <w:lang w:val="ru-RU" w:eastAsia="ar-SA"/>
        </w:rPr>
        <w:t xml:space="preserve"> или окончан</w:t>
      </w:r>
      <w:r>
        <w:rPr>
          <w:rFonts w:ascii="Arial" w:eastAsia="Arial Unicode MS" w:hAnsi="Arial" w:cs="Arial"/>
          <w:color w:val="000000"/>
          <w:kern w:val="1"/>
          <w:sz w:val="24"/>
          <w:szCs w:val="24"/>
          <w:lang w:val="ru-RU" w:eastAsia="ar-SA"/>
        </w:rPr>
        <w:t xml:space="preserve">е </w:t>
      </w:r>
      <w:r w:rsidR="00AC37CF" w:rsidRPr="00AC37CF">
        <w:rPr>
          <w:rFonts w:ascii="Arial" w:eastAsia="Arial Unicode MS" w:hAnsi="Arial" w:cs="Arial"/>
          <w:color w:val="000000"/>
          <w:kern w:val="1"/>
          <w:sz w:val="24"/>
          <w:szCs w:val="24"/>
          <w:lang w:val="ru-RU" w:eastAsia="ar-SA"/>
        </w:rPr>
        <w:t>ситуациј</w:t>
      </w:r>
      <w:r>
        <w:rPr>
          <w:rFonts w:ascii="Arial" w:eastAsia="Arial Unicode MS" w:hAnsi="Arial" w:cs="Arial"/>
          <w:color w:val="000000"/>
          <w:kern w:val="1"/>
          <w:sz w:val="24"/>
          <w:szCs w:val="24"/>
          <w:lang w:val="ru-RU" w:eastAsia="ar-SA"/>
        </w:rPr>
        <w:t>е</w:t>
      </w:r>
      <w:r w:rsidR="00AC37CF" w:rsidRPr="00AC37CF">
        <w:rPr>
          <w:rFonts w:ascii="Arial" w:eastAsia="Arial Unicode MS" w:hAnsi="Arial" w:cs="Arial"/>
          <w:color w:val="000000"/>
          <w:kern w:val="1"/>
          <w:sz w:val="24"/>
          <w:szCs w:val="24"/>
          <w:lang w:val="ru-RU" w:eastAsia="ar-SA"/>
        </w:rPr>
        <w:t xml:space="preserve">, сачињеним на основу оверене грађевинске књиге изведених радова </w:t>
      </w:r>
      <w:r w:rsidR="00AC37CF" w:rsidRPr="00AC37CF">
        <w:rPr>
          <w:rFonts w:ascii="Arial" w:eastAsia="Arial Unicode MS" w:hAnsi="Arial" w:cs="Arial"/>
          <w:color w:val="000000"/>
          <w:kern w:val="1"/>
          <w:sz w:val="24"/>
          <w:szCs w:val="24"/>
          <w:lang w:eastAsia="ar-SA"/>
        </w:rPr>
        <w:t>и јединичних цена из усвојене понуде бр. __</w:t>
      </w:r>
      <w:r w:rsidR="00AC37CF" w:rsidRPr="00AC37CF">
        <w:rPr>
          <w:rFonts w:ascii="Arial" w:eastAsia="Arial Unicode MS" w:hAnsi="Arial" w:cs="Arial"/>
          <w:color w:val="000000"/>
          <w:kern w:val="1"/>
          <w:sz w:val="24"/>
          <w:szCs w:val="24"/>
          <w:lang w:val="sr-Cyrl-RS" w:eastAsia="ar-SA"/>
        </w:rPr>
        <w:t>__</w:t>
      </w:r>
      <w:r w:rsidR="00AC37CF" w:rsidRPr="00AC37CF">
        <w:rPr>
          <w:rFonts w:ascii="Arial" w:eastAsia="Arial Unicode MS" w:hAnsi="Arial" w:cs="Arial"/>
          <w:color w:val="000000"/>
          <w:kern w:val="1"/>
          <w:sz w:val="24"/>
          <w:szCs w:val="24"/>
          <w:lang w:eastAsia="ar-SA"/>
        </w:rPr>
        <w:t>____од _________20</w:t>
      </w:r>
      <w:r>
        <w:rPr>
          <w:rFonts w:ascii="Arial" w:eastAsia="Arial Unicode MS" w:hAnsi="Arial" w:cs="Arial"/>
          <w:color w:val="000000"/>
          <w:kern w:val="1"/>
          <w:sz w:val="24"/>
          <w:szCs w:val="24"/>
          <w:lang w:val="sr-Cyrl-CS" w:eastAsia="ar-SA"/>
        </w:rPr>
        <w:t>20</w:t>
      </w:r>
      <w:r w:rsidR="00AC37CF" w:rsidRPr="00AC37CF">
        <w:rPr>
          <w:rFonts w:ascii="Arial" w:eastAsia="Arial Unicode MS" w:hAnsi="Arial" w:cs="Arial"/>
          <w:color w:val="000000"/>
          <w:kern w:val="1"/>
          <w:sz w:val="24"/>
          <w:szCs w:val="24"/>
          <w:lang w:eastAsia="ar-SA"/>
        </w:rPr>
        <w:t xml:space="preserve">. године и потписаним од стране стручног надзора, </w:t>
      </w:r>
      <w:r w:rsidR="00AC37CF" w:rsidRPr="00AC37CF">
        <w:rPr>
          <w:rFonts w:ascii="Arial" w:eastAsia="Arial Unicode MS" w:hAnsi="Arial" w:cs="Arial"/>
          <w:color w:val="000000"/>
          <w:kern w:val="1"/>
          <w:sz w:val="24"/>
          <w:szCs w:val="24"/>
          <w:lang w:val="ru-RU" w:eastAsia="ar-SA"/>
        </w:rPr>
        <w:t>у року од 45 (четрдесетпет) дана.</w:t>
      </w:r>
    </w:p>
    <w:p w14:paraId="03029B3B" w14:textId="6EED5AAE"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Кoмплетну документацију неопходну за оверу ситуације:</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color w:val="000000"/>
          <w:kern w:val="1"/>
          <w:sz w:val="24"/>
          <w:szCs w:val="24"/>
          <w:lang w:eastAsia="ar-SA"/>
        </w:rPr>
        <w:t>листов</w:t>
      </w:r>
      <w:r w:rsidR="00880C50">
        <w:rPr>
          <w:rFonts w:ascii="Arial" w:eastAsia="Arial Unicode MS" w:hAnsi="Arial" w:cs="Arial"/>
          <w:color w:val="000000"/>
          <w:kern w:val="1"/>
          <w:sz w:val="24"/>
          <w:szCs w:val="24"/>
          <w:lang w:val="sr-Cyrl-CS" w:eastAsia="ar-SA"/>
        </w:rPr>
        <w:t>и</w:t>
      </w:r>
      <w:r w:rsidRPr="00AC37CF">
        <w:rPr>
          <w:rFonts w:ascii="Arial" w:eastAsia="Arial Unicode MS" w:hAnsi="Arial" w:cs="Arial"/>
          <w:color w:val="000000"/>
          <w:kern w:val="1"/>
          <w:sz w:val="24"/>
          <w:szCs w:val="24"/>
          <w:lang w:eastAsia="ar-SA"/>
        </w:rPr>
        <w:t xml:space="preserve"> грађевинске књиге, одговарајуће атесте за уграђени материјал и другу документацију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color w:val="000000"/>
          <w:kern w:val="1"/>
          <w:sz w:val="24"/>
          <w:szCs w:val="24"/>
          <w:lang w:eastAsia="ar-SA"/>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color w:val="000000"/>
          <w:kern w:val="1"/>
          <w:sz w:val="24"/>
          <w:szCs w:val="24"/>
          <w:lang w:eastAsia="ar-SA"/>
        </w:rPr>
        <w:t>признаје без права приговора.</w:t>
      </w:r>
    </w:p>
    <w:p w14:paraId="1609D019"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1181024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Рок за завршетак радова</w:t>
      </w:r>
    </w:p>
    <w:p w14:paraId="1D409125"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r w:rsidRPr="00AC37CF">
        <w:rPr>
          <w:rFonts w:ascii="Arial" w:eastAsia="Arial Unicode MS" w:hAnsi="Arial" w:cs="Arial"/>
          <w:b/>
          <w:bCs/>
          <w:color w:val="000000"/>
          <w:kern w:val="1"/>
          <w:sz w:val="24"/>
          <w:szCs w:val="24"/>
          <w:lang w:eastAsia="ar-SA"/>
        </w:rPr>
        <w:t>Члан 5</w:t>
      </w:r>
    </w:p>
    <w:p w14:paraId="510CF2E2"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p>
    <w:p w14:paraId="78CEBC03"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val="ru-RU" w:eastAsia="ar-SA"/>
        </w:rPr>
        <w:tab/>
        <w:t xml:space="preserve">Извођач радова </w:t>
      </w:r>
      <w:r w:rsidRPr="00AC37CF">
        <w:rPr>
          <w:rFonts w:ascii="Arial" w:eastAsia="Arial Unicode MS" w:hAnsi="Arial" w:cs="Arial"/>
          <w:color w:val="000000"/>
          <w:kern w:val="1"/>
          <w:sz w:val="24"/>
          <w:szCs w:val="24"/>
          <w:lang w:eastAsia="ar-SA"/>
        </w:rPr>
        <w:t xml:space="preserve">се обавезује да уговорене радове изведе у року од </w:t>
      </w:r>
      <w:r w:rsidRPr="00AC37CF">
        <w:rPr>
          <w:rFonts w:ascii="Arial" w:eastAsia="Arial Unicode MS" w:hAnsi="Arial" w:cs="Arial"/>
          <w:color w:val="000000"/>
          <w:kern w:val="1"/>
          <w:sz w:val="24"/>
          <w:szCs w:val="24"/>
          <w:lang w:val="sr-Cyrl-RS" w:eastAsia="ar-SA"/>
        </w:rPr>
        <w:t xml:space="preserve">____ (______________________) календарских </w:t>
      </w:r>
      <w:r w:rsidRPr="00AC37CF">
        <w:rPr>
          <w:rFonts w:ascii="Arial" w:eastAsia="Arial Unicode MS" w:hAnsi="Arial" w:cs="Arial"/>
          <w:color w:val="000000"/>
          <w:kern w:val="1"/>
          <w:sz w:val="24"/>
          <w:szCs w:val="24"/>
          <w:lang w:eastAsia="ar-SA"/>
        </w:rPr>
        <w:t>дана рачунајући од дана увођења у посао, а према приложеном динамичком плану, који је саставни део Уговора.</w:t>
      </w:r>
    </w:p>
    <w:p w14:paraId="2E0FBF38"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eastAsia="ar-SA"/>
        </w:rPr>
        <w:tab/>
        <w:t xml:space="preserve">Датум увођења у посао стручни надзор уписује у грађевински дневник, а сматраће се да је увођење у посао извршено </w:t>
      </w:r>
      <w:r w:rsidRPr="00AC37CF">
        <w:rPr>
          <w:rFonts w:ascii="Arial" w:eastAsia="Arial Unicode MS" w:hAnsi="Arial" w:cs="Arial"/>
          <w:color w:val="000000"/>
          <w:kern w:val="1"/>
          <w:sz w:val="24"/>
          <w:szCs w:val="24"/>
          <w:lang w:val="sr-Cyrl-RS" w:eastAsia="ar-SA"/>
        </w:rPr>
        <w:t xml:space="preserve">када је Наручилац радова </w:t>
      </w:r>
      <w:r w:rsidRPr="00AC37CF">
        <w:rPr>
          <w:rFonts w:ascii="Arial" w:eastAsia="Arial Unicode MS" w:hAnsi="Arial" w:cs="Arial"/>
          <w:color w:val="000000"/>
          <w:kern w:val="1"/>
          <w:sz w:val="24"/>
          <w:szCs w:val="24"/>
          <w:lang w:val="ru-RU" w:eastAsia="ar-SA"/>
        </w:rPr>
        <w:t>преда</w:t>
      </w:r>
      <w:r w:rsidRPr="00AC37CF">
        <w:rPr>
          <w:rFonts w:ascii="Arial" w:eastAsia="Arial Unicode MS" w:hAnsi="Arial" w:cs="Arial"/>
          <w:color w:val="000000"/>
          <w:kern w:val="1"/>
          <w:sz w:val="24"/>
          <w:szCs w:val="24"/>
          <w:lang w:val="sr-Cyrl-CS" w:eastAsia="ar-SA"/>
        </w:rPr>
        <w:t>о</w:t>
      </w:r>
      <w:r w:rsidRPr="00AC37CF">
        <w:rPr>
          <w:rFonts w:ascii="Arial" w:eastAsia="Arial Unicode MS" w:hAnsi="Arial" w:cs="Arial"/>
          <w:color w:val="000000"/>
          <w:kern w:val="1"/>
          <w:sz w:val="24"/>
          <w:szCs w:val="24"/>
          <w:lang w:val="ru-RU" w:eastAsia="ar-SA"/>
        </w:rPr>
        <w:t xml:space="preserve"> Извођачу радова неопходну документацију</w:t>
      </w:r>
      <w:r w:rsidRPr="00AC37CF">
        <w:rPr>
          <w:rFonts w:ascii="Arial" w:eastAsia="Arial Unicode MS" w:hAnsi="Arial" w:cs="Arial"/>
          <w:color w:val="000000"/>
          <w:kern w:val="1"/>
          <w:sz w:val="24"/>
          <w:szCs w:val="24"/>
          <w:lang w:val="sr-Cyrl-CS" w:eastAsia="ar-SA"/>
        </w:rPr>
        <w:t xml:space="preserve"> и када је </w:t>
      </w:r>
      <w:r w:rsidRPr="00AC37CF">
        <w:rPr>
          <w:rFonts w:ascii="Arial" w:eastAsia="Arial Unicode MS" w:hAnsi="Arial" w:cs="Arial"/>
          <w:color w:val="000000"/>
          <w:kern w:val="1"/>
          <w:sz w:val="24"/>
          <w:szCs w:val="24"/>
          <w:lang w:val="sr-Cyrl-RS" w:eastAsia="ar-SA"/>
        </w:rPr>
        <w:t xml:space="preserve">Наручилац радова </w:t>
      </w:r>
      <w:r w:rsidRPr="00AC37CF">
        <w:rPr>
          <w:rFonts w:ascii="Arial" w:eastAsia="Arial Unicode MS" w:hAnsi="Arial" w:cs="Arial"/>
          <w:color w:val="000000"/>
          <w:kern w:val="1"/>
          <w:sz w:val="24"/>
          <w:szCs w:val="24"/>
          <w:lang w:val="sr-Cyrl-CS" w:eastAsia="ar-SA"/>
        </w:rPr>
        <w:t xml:space="preserve">обезбедио </w:t>
      </w:r>
      <w:r w:rsidRPr="00AC37CF">
        <w:rPr>
          <w:rFonts w:ascii="Arial" w:eastAsia="Arial Unicode MS" w:hAnsi="Arial" w:cs="Arial"/>
          <w:color w:val="000000"/>
          <w:kern w:val="1"/>
          <w:sz w:val="24"/>
          <w:szCs w:val="24"/>
          <w:lang w:val="ru-RU" w:eastAsia="ar-SA"/>
        </w:rPr>
        <w:t xml:space="preserve">Извођачу радова </w:t>
      </w:r>
      <w:r w:rsidRPr="00AC37CF">
        <w:rPr>
          <w:rFonts w:ascii="Arial" w:eastAsia="Arial Unicode MS" w:hAnsi="Arial" w:cs="Arial"/>
          <w:color w:val="000000"/>
          <w:kern w:val="1"/>
          <w:sz w:val="24"/>
          <w:szCs w:val="24"/>
          <w:lang w:val="sr-Cyrl-CS" w:eastAsia="ar-SA"/>
        </w:rPr>
        <w:t>несметан прилаз градилишту</w:t>
      </w:r>
      <w:r w:rsidRPr="00AC37CF">
        <w:rPr>
          <w:rFonts w:ascii="Arial" w:eastAsia="Arial Unicode MS" w:hAnsi="Arial" w:cs="Arial"/>
          <w:color w:val="000000"/>
          <w:kern w:val="1"/>
          <w:sz w:val="24"/>
          <w:szCs w:val="24"/>
          <w:lang w:val="ru-RU" w:eastAsia="ar-SA"/>
        </w:rPr>
        <w:t>.</w:t>
      </w:r>
    </w:p>
    <w:p w14:paraId="2D279233" w14:textId="77777777" w:rsidR="00AC37CF" w:rsidRPr="00AC37CF" w:rsidRDefault="00AC37CF" w:rsidP="00AC37CF">
      <w:pPr>
        <w:suppressAutoHyphens/>
        <w:spacing w:after="0" w:line="100" w:lineRule="atLeast"/>
        <w:ind w:firstLine="709"/>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 xml:space="preserve">Ако постоји оправдана сумња да ће радови бити изведени у уговореном року, </w:t>
      </w:r>
      <w:r w:rsidRPr="00AC37CF">
        <w:rPr>
          <w:rFonts w:ascii="Arial" w:eastAsia="Arial Unicode MS" w:hAnsi="Arial" w:cs="Arial"/>
          <w:color w:val="000000"/>
          <w:kern w:val="1"/>
          <w:sz w:val="24"/>
          <w:szCs w:val="24"/>
          <w:lang w:val="sr-Cyrl-RS" w:eastAsia="ar-SA"/>
        </w:rPr>
        <w:t xml:space="preserve">Наручилац </w:t>
      </w:r>
      <w:r w:rsidRPr="00AC37CF">
        <w:rPr>
          <w:rFonts w:ascii="Arial" w:eastAsia="Arial Unicode MS" w:hAnsi="Arial" w:cs="Arial"/>
          <w:color w:val="000000"/>
          <w:kern w:val="1"/>
          <w:sz w:val="24"/>
          <w:szCs w:val="24"/>
          <w:lang w:val="ru-RU" w:eastAsia="ar-SA"/>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14:paraId="6220739C"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p>
    <w:p w14:paraId="120013A6"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r w:rsidRPr="00AC37CF">
        <w:rPr>
          <w:rFonts w:ascii="Arial" w:eastAsia="Arial Unicode MS" w:hAnsi="Arial" w:cs="Arial"/>
          <w:b/>
          <w:bCs/>
          <w:color w:val="000000"/>
          <w:kern w:val="1"/>
          <w:sz w:val="24"/>
          <w:szCs w:val="24"/>
          <w:lang w:eastAsia="ar-SA"/>
        </w:rPr>
        <w:t>Члан 6</w:t>
      </w:r>
    </w:p>
    <w:p w14:paraId="27FE70F7"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p>
    <w:p w14:paraId="67408D45"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Извођач радова има право да зехтева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14:paraId="32786C3B"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Као разлози због којих се, у смислу става 1. овог члана, може захтевати продужење рокова, сматрају се нарочито:</w:t>
      </w:r>
    </w:p>
    <w:p w14:paraId="50DCD6F1" w14:textId="77777777" w:rsidR="00AC37CF" w:rsidRPr="00AC37CF" w:rsidRDefault="00AC37CF" w:rsidP="00AC37CF">
      <w:pPr>
        <w:numPr>
          <w:ilvl w:val="0"/>
          <w:numId w:val="20"/>
        </w:numPr>
        <w:suppressAutoHyphens/>
        <w:spacing w:after="0" w:line="100" w:lineRule="atLeast"/>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природни догађаји (пожар, поплава, земљотрес, изузетно лоше време неуобичајено за годишње доба и за место на коме се радови изводе и сл.);</w:t>
      </w:r>
    </w:p>
    <w:p w14:paraId="432ECEA4" w14:textId="77777777" w:rsidR="00AC37CF" w:rsidRPr="00AC37CF" w:rsidRDefault="00AC37CF" w:rsidP="00AC37CF">
      <w:pPr>
        <w:numPr>
          <w:ilvl w:val="0"/>
          <w:numId w:val="20"/>
        </w:numPr>
        <w:suppressAutoHyphens/>
        <w:spacing w:after="0" w:line="100" w:lineRule="atLeast"/>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мере предвиђене актима надлежних органа;</w:t>
      </w:r>
    </w:p>
    <w:p w14:paraId="75BA436A" w14:textId="77777777" w:rsidR="00AC37CF" w:rsidRPr="00AC37CF" w:rsidRDefault="00AC37CF" w:rsidP="00AC37CF">
      <w:pPr>
        <w:numPr>
          <w:ilvl w:val="0"/>
          <w:numId w:val="20"/>
        </w:numPr>
        <w:suppressAutoHyphens/>
        <w:spacing w:after="0" w:line="100" w:lineRule="atLeast"/>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услови за извођење радова у земљи или води, који нису предвиђени техничком документациком;</w:t>
      </w:r>
    </w:p>
    <w:p w14:paraId="05B9318C" w14:textId="77777777" w:rsidR="00AC37CF" w:rsidRPr="00AC37CF" w:rsidRDefault="00AC37CF" w:rsidP="00AC37CF">
      <w:pPr>
        <w:numPr>
          <w:ilvl w:val="0"/>
          <w:numId w:val="20"/>
        </w:numPr>
        <w:suppressAutoHyphens/>
        <w:spacing w:after="0" w:line="100" w:lineRule="atLeast"/>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lastRenderedPageBreak/>
        <w:t>закашњење увођења Извођача радова у посао;</w:t>
      </w:r>
    </w:p>
    <w:p w14:paraId="2CAE7B09" w14:textId="77777777" w:rsidR="00AC37CF" w:rsidRPr="00AC37CF" w:rsidRDefault="00AC37CF" w:rsidP="00AC37CF">
      <w:pPr>
        <w:numPr>
          <w:ilvl w:val="0"/>
          <w:numId w:val="20"/>
        </w:numPr>
        <w:suppressAutoHyphens/>
        <w:spacing w:after="0" w:line="100" w:lineRule="atLeast"/>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непредвиђени радови за које Извођач радова приликом извођења радова није знао нити је могао знати да се морују извести.</w:t>
      </w:r>
    </w:p>
    <w:p w14:paraId="3CB2E46F" w14:textId="77777777" w:rsidR="00AC37CF" w:rsidRPr="00AC37CF" w:rsidRDefault="00AC37CF" w:rsidP="00AC37CF">
      <w:pPr>
        <w:suppressAutoHyphens/>
        <w:spacing w:after="0" w:line="100" w:lineRule="atLeast"/>
        <w:ind w:firstLine="708"/>
        <w:jc w:val="both"/>
        <w:rPr>
          <w:rFonts w:ascii="Arial" w:eastAsia="Arial Unicode MS" w:hAnsi="Arial" w:cs="Arial"/>
          <w:bCs/>
          <w:color w:val="000000"/>
          <w:kern w:val="1"/>
          <w:sz w:val="24"/>
          <w:szCs w:val="24"/>
          <w:lang w:val="ru-RU" w:eastAsia="ar-SA"/>
        </w:rPr>
      </w:pPr>
    </w:p>
    <w:p w14:paraId="35F239D6" w14:textId="77777777" w:rsidR="00AC37CF" w:rsidRPr="00AC37CF" w:rsidRDefault="00AC37CF" w:rsidP="00AC37CF">
      <w:pPr>
        <w:suppressAutoHyphens/>
        <w:spacing w:after="0" w:line="100" w:lineRule="atLeast"/>
        <w:ind w:firstLine="708"/>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14:paraId="28A19378"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3 (три) дана пре истека коначног рока за завршетак радова. </w:t>
      </w:r>
    </w:p>
    <w:p w14:paraId="59A33C6E" w14:textId="77777777" w:rsidR="00AC37CF" w:rsidRPr="00AC37CF" w:rsidRDefault="00AC37CF" w:rsidP="00AC37CF">
      <w:pPr>
        <w:suppressAutoHyphens/>
        <w:spacing w:after="0" w:line="100" w:lineRule="atLeast"/>
        <w:ind w:firstLine="709"/>
        <w:jc w:val="both"/>
        <w:rPr>
          <w:rFonts w:ascii="Arial" w:eastAsia="Arial Unicode MS" w:hAnsi="Arial" w:cs="Arial"/>
          <w:color w:val="0070C0"/>
          <w:kern w:val="1"/>
          <w:sz w:val="24"/>
          <w:szCs w:val="24"/>
          <w:lang w:val="ru-RU" w:eastAsia="ar-SA"/>
        </w:rPr>
      </w:pPr>
      <w:r w:rsidRPr="00AC37CF">
        <w:rPr>
          <w:rFonts w:ascii="Arial" w:eastAsia="Arial Unicode MS" w:hAnsi="Arial" w:cs="Arial"/>
          <w:color w:val="000000"/>
          <w:kern w:val="1"/>
          <w:sz w:val="24"/>
          <w:szCs w:val="24"/>
          <w:lang w:val="ru-RU" w:eastAsia="ar-SA"/>
        </w:rPr>
        <w:t>Уговорени рок је продужен када уговорне стране у писаној форми о томе постигну писмени споразум и закључе анекс уговора.</w:t>
      </w:r>
    </w:p>
    <w:p w14:paraId="66523FFE"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ru-RU" w:eastAsia="ar-SA"/>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AC37CF">
        <w:rPr>
          <w:rFonts w:ascii="Arial" w:eastAsia="Arial Unicode MS" w:hAnsi="Arial" w:cs="Arial"/>
          <w:color w:val="000000"/>
          <w:kern w:val="1"/>
          <w:sz w:val="24"/>
          <w:szCs w:val="24"/>
          <w:lang w:eastAsia="ar-SA"/>
        </w:rPr>
        <w:t>их</w:t>
      </w:r>
      <w:r w:rsidRPr="00AC37CF">
        <w:rPr>
          <w:rFonts w:ascii="Arial" w:eastAsia="Arial Unicode MS" w:hAnsi="Arial" w:cs="Arial"/>
          <w:color w:val="000000"/>
          <w:kern w:val="1"/>
          <w:sz w:val="24"/>
          <w:szCs w:val="24"/>
          <w:lang w:val="ru-RU" w:eastAsia="ar-SA"/>
        </w:rPr>
        <w:t xml:space="preserve"> трошков</w:t>
      </w:r>
      <w:r w:rsidRPr="00AC37CF">
        <w:rPr>
          <w:rFonts w:ascii="Arial" w:eastAsia="Arial Unicode MS" w:hAnsi="Arial" w:cs="Arial"/>
          <w:color w:val="000000"/>
          <w:kern w:val="1"/>
          <w:sz w:val="24"/>
          <w:szCs w:val="24"/>
          <w:lang w:eastAsia="ar-SA"/>
        </w:rPr>
        <w:t>а</w:t>
      </w:r>
      <w:r w:rsidRPr="00AC37CF">
        <w:rPr>
          <w:rFonts w:ascii="Arial" w:eastAsia="Arial Unicode MS" w:hAnsi="Arial" w:cs="Arial"/>
          <w:color w:val="000000"/>
          <w:kern w:val="1"/>
          <w:sz w:val="24"/>
          <w:szCs w:val="24"/>
          <w:lang w:val="ru-RU" w:eastAsia="ar-SA"/>
        </w:rPr>
        <w:t xml:space="preserve"> или посебн</w:t>
      </w:r>
      <w:r w:rsidRPr="00AC37CF">
        <w:rPr>
          <w:rFonts w:ascii="Arial" w:eastAsia="Arial Unicode MS" w:hAnsi="Arial" w:cs="Arial"/>
          <w:color w:val="000000"/>
          <w:kern w:val="1"/>
          <w:sz w:val="24"/>
          <w:szCs w:val="24"/>
          <w:lang w:eastAsia="ar-SA"/>
        </w:rPr>
        <w:t>е</w:t>
      </w:r>
      <w:r w:rsidRPr="00AC37CF">
        <w:rPr>
          <w:rFonts w:ascii="Arial" w:eastAsia="Arial Unicode MS" w:hAnsi="Arial" w:cs="Arial"/>
          <w:color w:val="000000"/>
          <w:kern w:val="1"/>
          <w:sz w:val="24"/>
          <w:szCs w:val="24"/>
          <w:lang w:val="ru-RU" w:eastAsia="ar-SA"/>
        </w:rPr>
        <w:t xml:space="preserve"> накнад</w:t>
      </w:r>
      <w:r w:rsidRPr="00AC37CF">
        <w:rPr>
          <w:rFonts w:ascii="Arial" w:eastAsia="Arial Unicode MS" w:hAnsi="Arial" w:cs="Arial"/>
          <w:color w:val="000000"/>
          <w:kern w:val="1"/>
          <w:sz w:val="24"/>
          <w:szCs w:val="24"/>
          <w:lang w:eastAsia="ar-SA"/>
        </w:rPr>
        <w:t>е</w:t>
      </w:r>
      <w:r w:rsidRPr="00AC37CF">
        <w:rPr>
          <w:rFonts w:ascii="Arial" w:eastAsia="Arial Unicode MS" w:hAnsi="Arial" w:cs="Arial"/>
          <w:color w:val="000000"/>
          <w:kern w:val="1"/>
          <w:sz w:val="24"/>
          <w:szCs w:val="24"/>
          <w:lang w:val="sr-Cyrl-RS" w:eastAsia="ar-SA"/>
        </w:rPr>
        <w:t>.</w:t>
      </w:r>
    </w:p>
    <w:p w14:paraId="7C6DF306"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ab/>
        <w:t xml:space="preserve">Ако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color w:val="000000"/>
          <w:kern w:val="1"/>
          <w:sz w:val="24"/>
          <w:szCs w:val="24"/>
          <w:lang w:eastAsia="ar-SA"/>
        </w:rPr>
        <w:t>падне у доцњу са извођењем радова, нема право на продужење уговореног рока због околности које су настале у време доцње.</w:t>
      </w:r>
    </w:p>
    <w:p w14:paraId="211121C5" w14:textId="77777777" w:rsidR="00AC37CF" w:rsidRPr="00AC37CF" w:rsidRDefault="00AC37CF" w:rsidP="00AC37CF">
      <w:pPr>
        <w:tabs>
          <w:tab w:val="center" w:pos="5355"/>
        </w:tabs>
        <w:suppressAutoHyphens/>
        <w:spacing w:after="0" w:line="100" w:lineRule="atLeast"/>
        <w:rPr>
          <w:rFonts w:ascii="Arial" w:eastAsia="Arial Unicode MS" w:hAnsi="Arial" w:cs="Arial"/>
          <w:b/>
          <w:color w:val="000000"/>
          <w:kern w:val="1"/>
          <w:sz w:val="24"/>
          <w:szCs w:val="24"/>
          <w:lang w:val="ru-RU" w:eastAsia="ar-SA"/>
        </w:rPr>
      </w:pPr>
    </w:p>
    <w:p w14:paraId="29494E52" w14:textId="77777777" w:rsidR="00AC37CF" w:rsidRPr="00AC37CF" w:rsidRDefault="00AC37CF" w:rsidP="00AC37CF">
      <w:pPr>
        <w:tabs>
          <w:tab w:val="center" w:pos="5355"/>
        </w:tabs>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Уговорна казна</w:t>
      </w:r>
    </w:p>
    <w:p w14:paraId="7C4E6BC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eastAsia="ar-SA"/>
        </w:rPr>
        <w:t>Ч</w:t>
      </w:r>
      <w:r w:rsidRPr="00AC37CF">
        <w:rPr>
          <w:rFonts w:ascii="Arial" w:eastAsia="Arial Unicode MS" w:hAnsi="Arial" w:cs="Arial"/>
          <w:b/>
          <w:color w:val="000000"/>
          <w:kern w:val="1"/>
          <w:sz w:val="24"/>
          <w:szCs w:val="24"/>
          <w:lang w:val="ru-RU" w:eastAsia="ar-SA"/>
        </w:rPr>
        <w:t>лан 7</w:t>
      </w:r>
    </w:p>
    <w:p w14:paraId="67891F1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127A6397"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sr-Cyrl-CS" w:eastAsia="ar-SA"/>
        </w:rPr>
      </w:pPr>
      <w:r w:rsidRPr="00AC37CF">
        <w:rPr>
          <w:rFonts w:ascii="Arial" w:eastAsia="Arial Unicode MS" w:hAnsi="Arial" w:cs="Arial"/>
          <w:bCs/>
          <w:color w:val="000000"/>
          <w:kern w:val="1"/>
          <w:sz w:val="24"/>
          <w:szCs w:val="24"/>
          <w:lang w:val="ru-RU" w:eastAsia="ar-SA"/>
        </w:rPr>
        <w:t xml:space="preserve">Уколико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 xml:space="preserve">не заврши радове у уговореном року, дужан је да плати </w:t>
      </w:r>
      <w:r w:rsidRPr="00AC37CF">
        <w:rPr>
          <w:rFonts w:ascii="Arial" w:eastAsia="Arial Unicode MS" w:hAnsi="Arial" w:cs="Arial"/>
          <w:color w:val="000000"/>
          <w:kern w:val="1"/>
          <w:sz w:val="24"/>
          <w:szCs w:val="24"/>
          <w:lang w:val="sr-Cyrl-RS" w:eastAsia="ar-SA"/>
        </w:rPr>
        <w:t xml:space="preserve">Наручиоцу радова </w:t>
      </w:r>
      <w:r w:rsidRPr="00AC37CF">
        <w:rPr>
          <w:rFonts w:ascii="Arial" w:eastAsia="Arial Unicode MS" w:hAnsi="Arial" w:cs="Arial"/>
          <w:bCs/>
          <w:color w:val="000000"/>
          <w:kern w:val="1"/>
          <w:sz w:val="24"/>
          <w:szCs w:val="24"/>
          <w:lang w:val="ru-RU" w:eastAsia="ar-SA"/>
        </w:rPr>
        <w:t xml:space="preserve">уговорну казну у висини </w:t>
      </w:r>
      <w:r w:rsidRPr="00AC37CF">
        <w:rPr>
          <w:rFonts w:ascii="Arial" w:eastAsia="Arial Unicode MS" w:hAnsi="Arial" w:cs="Arial"/>
          <w:bCs/>
          <w:color w:val="000000"/>
          <w:kern w:val="1"/>
          <w:sz w:val="24"/>
          <w:szCs w:val="24"/>
          <w:lang w:eastAsia="ar-SA"/>
        </w:rPr>
        <w:t>0,</w:t>
      </w:r>
      <w:r w:rsidRPr="00AC37CF">
        <w:rPr>
          <w:rFonts w:ascii="Arial" w:eastAsia="Arial Unicode MS" w:hAnsi="Arial" w:cs="Arial"/>
          <w:bCs/>
          <w:color w:val="000000"/>
          <w:kern w:val="1"/>
          <w:sz w:val="24"/>
          <w:szCs w:val="24"/>
          <w:lang w:val="sr-Cyrl-CS" w:eastAsia="ar-SA"/>
        </w:rPr>
        <w:t>1</w:t>
      </w:r>
      <w:r w:rsidRPr="00AC37CF">
        <w:rPr>
          <w:rFonts w:ascii="Arial" w:eastAsia="Arial Unicode MS" w:hAnsi="Arial" w:cs="Arial"/>
          <w:color w:val="000000"/>
          <w:kern w:val="1"/>
          <w:sz w:val="24"/>
          <w:szCs w:val="24"/>
          <w:lang w:eastAsia="ar-SA"/>
        </w:rPr>
        <w:t>%</w:t>
      </w:r>
      <w:r w:rsidRPr="00AC37CF">
        <w:rPr>
          <w:rFonts w:ascii="Arial" w:eastAsia="Arial Unicode MS" w:hAnsi="Arial" w:cs="Arial"/>
          <w:color w:val="000000"/>
          <w:kern w:val="1"/>
          <w:sz w:val="24"/>
          <w:szCs w:val="24"/>
          <w:lang w:val="sr-Cyrl-RS" w:eastAsia="ar-SA"/>
        </w:rPr>
        <w:t xml:space="preserve"> </w:t>
      </w:r>
      <w:r w:rsidRPr="00AC37CF">
        <w:rPr>
          <w:rFonts w:ascii="Arial" w:eastAsia="Arial Unicode MS" w:hAnsi="Arial" w:cs="Arial"/>
          <w:color w:val="000000"/>
          <w:kern w:val="1"/>
          <w:sz w:val="24"/>
          <w:szCs w:val="24"/>
          <w:lang w:val="ru-RU" w:eastAsia="ar-SA"/>
        </w:rPr>
        <w:t>(</w:t>
      </w:r>
      <w:r w:rsidRPr="00AC37CF">
        <w:rPr>
          <w:rFonts w:ascii="Arial" w:eastAsia="Arial Unicode MS" w:hAnsi="Arial" w:cs="Arial"/>
          <w:color w:val="000000"/>
          <w:kern w:val="1"/>
          <w:sz w:val="24"/>
          <w:szCs w:val="24"/>
          <w:lang w:eastAsia="ar-SA"/>
        </w:rPr>
        <w:t>0,</w:t>
      </w:r>
      <w:r w:rsidRPr="00AC37CF">
        <w:rPr>
          <w:rFonts w:ascii="Arial" w:eastAsia="Arial Unicode MS" w:hAnsi="Arial" w:cs="Arial"/>
          <w:color w:val="000000"/>
          <w:kern w:val="1"/>
          <w:sz w:val="24"/>
          <w:szCs w:val="24"/>
          <w:lang w:val="sr-Cyrl-CS" w:eastAsia="ar-SA"/>
        </w:rPr>
        <w:t>1</w:t>
      </w:r>
      <w:r w:rsidRPr="00AC37CF">
        <w:rPr>
          <w:rFonts w:ascii="Arial" w:eastAsia="Arial Unicode MS" w:hAnsi="Arial" w:cs="Arial"/>
          <w:color w:val="000000"/>
          <w:kern w:val="1"/>
          <w:sz w:val="24"/>
          <w:szCs w:val="24"/>
          <w:lang w:val="ru-RU" w:eastAsia="ar-SA"/>
        </w:rPr>
        <w:t xml:space="preserve"> про</w:t>
      </w:r>
      <w:r w:rsidRPr="00AC37CF">
        <w:rPr>
          <w:rFonts w:ascii="Arial" w:eastAsia="Arial Unicode MS" w:hAnsi="Arial" w:cs="Arial"/>
          <w:color w:val="000000"/>
          <w:kern w:val="1"/>
          <w:sz w:val="24"/>
          <w:szCs w:val="24"/>
          <w:lang w:val="sr-Cyrl-RS" w:eastAsia="ar-SA"/>
        </w:rPr>
        <w:t>ценат</w:t>
      </w:r>
      <w:r w:rsidRPr="00AC37CF">
        <w:rPr>
          <w:rFonts w:ascii="Arial" w:eastAsia="Arial Unicode MS" w:hAnsi="Arial" w:cs="Arial"/>
          <w:color w:val="000000"/>
          <w:kern w:val="1"/>
          <w:sz w:val="24"/>
          <w:szCs w:val="24"/>
          <w:lang w:eastAsia="ar-SA"/>
        </w:rPr>
        <w:t>a</w:t>
      </w:r>
      <w:r w:rsidRPr="00AC37CF">
        <w:rPr>
          <w:rFonts w:ascii="Arial" w:eastAsia="Arial Unicode MS" w:hAnsi="Arial" w:cs="Arial"/>
          <w:color w:val="000000"/>
          <w:kern w:val="1"/>
          <w:sz w:val="24"/>
          <w:szCs w:val="24"/>
          <w:lang w:val="ru-RU" w:eastAsia="ar-SA"/>
        </w:rPr>
        <w:t>)</w:t>
      </w:r>
      <w:r w:rsidRPr="00AC37CF">
        <w:rPr>
          <w:rFonts w:ascii="Arial" w:eastAsia="Arial Unicode MS" w:hAnsi="Arial" w:cs="Arial"/>
          <w:bCs/>
          <w:color w:val="000000"/>
          <w:kern w:val="1"/>
          <w:sz w:val="24"/>
          <w:szCs w:val="24"/>
          <w:lang w:val="ru-RU" w:eastAsia="ar-SA"/>
        </w:rPr>
        <w:t xml:space="preserve"> од укупно уговорене вредности без ПДВ-а за сваки дан закашњења. </w:t>
      </w:r>
      <w:r w:rsidRPr="00AC37CF">
        <w:rPr>
          <w:rFonts w:ascii="Arial" w:eastAsia="Arial Unicode MS" w:hAnsi="Arial" w:cs="Arial"/>
          <w:color w:val="000000"/>
          <w:kern w:val="1"/>
          <w:sz w:val="24"/>
          <w:szCs w:val="24"/>
          <w:lang w:val="sr-Cyrl-CS" w:eastAsia="ar-SA"/>
        </w:rPr>
        <w:t>У</w:t>
      </w:r>
      <w:r w:rsidRPr="00AC37CF">
        <w:rPr>
          <w:rFonts w:ascii="Arial" w:eastAsia="Arial Unicode MS" w:hAnsi="Arial" w:cs="Arial"/>
          <w:color w:val="000000"/>
          <w:kern w:val="1"/>
          <w:sz w:val="24"/>
          <w:szCs w:val="24"/>
          <w:lang w:eastAsia="ar-SA"/>
        </w:rPr>
        <w:t xml:space="preserve">колико </w:t>
      </w:r>
      <w:r w:rsidRPr="00AC37CF">
        <w:rPr>
          <w:rFonts w:ascii="Arial" w:eastAsia="Arial Unicode MS" w:hAnsi="Arial" w:cs="Arial"/>
          <w:color w:val="000000"/>
          <w:kern w:val="1"/>
          <w:sz w:val="24"/>
          <w:szCs w:val="24"/>
          <w:lang w:val="sr-Cyrl-CS" w:eastAsia="ar-SA"/>
        </w:rPr>
        <w:t xml:space="preserve">је </w:t>
      </w:r>
      <w:r w:rsidRPr="00AC37CF">
        <w:rPr>
          <w:rFonts w:ascii="Arial" w:eastAsia="Arial Unicode MS" w:hAnsi="Arial" w:cs="Arial"/>
          <w:color w:val="000000"/>
          <w:kern w:val="1"/>
          <w:sz w:val="24"/>
          <w:szCs w:val="24"/>
          <w:lang w:eastAsia="ar-SA"/>
        </w:rPr>
        <w:t>укуп</w:t>
      </w:r>
      <w:r w:rsidRPr="00AC37CF">
        <w:rPr>
          <w:rFonts w:ascii="Arial" w:eastAsia="Arial Unicode MS" w:hAnsi="Arial" w:cs="Arial"/>
          <w:color w:val="000000"/>
          <w:kern w:val="1"/>
          <w:sz w:val="24"/>
          <w:szCs w:val="24"/>
          <w:lang w:val="sr-Cyrl-CS" w:eastAsia="ar-SA"/>
        </w:rPr>
        <w:t xml:space="preserve">ан износ обрачунат по овом основу већи </w:t>
      </w:r>
      <w:r w:rsidRPr="00AC37CF">
        <w:rPr>
          <w:rFonts w:ascii="Arial" w:eastAsia="Arial Unicode MS" w:hAnsi="Arial" w:cs="Arial"/>
          <w:color w:val="000000"/>
          <w:kern w:val="1"/>
          <w:sz w:val="24"/>
          <w:szCs w:val="24"/>
          <w:lang w:eastAsia="ar-SA"/>
        </w:rPr>
        <w:t>од 5% од Укупне уговорене цене без ПДВ-а, Наручилац може једнострано раскинути Уговор</w:t>
      </w:r>
      <w:r w:rsidRPr="00AC37CF">
        <w:rPr>
          <w:rFonts w:ascii="Arial" w:eastAsia="Arial Unicode MS" w:hAnsi="Arial" w:cs="Arial"/>
          <w:color w:val="000000"/>
          <w:kern w:val="1"/>
          <w:sz w:val="24"/>
          <w:szCs w:val="24"/>
          <w:lang w:val="sr-Cyrl-CS" w:eastAsia="ar-SA"/>
        </w:rPr>
        <w:t>.</w:t>
      </w:r>
    </w:p>
    <w:p w14:paraId="7C4B4E1A"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 xml:space="preserve">Наплату уговорне казне </w:t>
      </w:r>
      <w:r w:rsidRPr="00AC37CF">
        <w:rPr>
          <w:rFonts w:ascii="Arial" w:eastAsia="Arial Unicode MS" w:hAnsi="Arial" w:cs="Arial"/>
          <w:color w:val="000000"/>
          <w:kern w:val="1"/>
          <w:sz w:val="24"/>
          <w:szCs w:val="24"/>
          <w:lang w:val="sr-Cyrl-RS" w:eastAsia="ar-SA"/>
        </w:rPr>
        <w:t xml:space="preserve">Наручилац радова </w:t>
      </w:r>
      <w:r w:rsidRPr="00AC37CF">
        <w:rPr>
          <w:rFonts w:ascii="Arial" w:eastAsia="Arial Unicode MS" w:hAnsi="Arial" w:cs="Arial"/>
          <w:bCs/>
          <w:color w:val="000000"/>
          <w:kern w:val="1"/>
          <w:sz w:val="24"/>
          <w:szCs w:val="24"/>
          <w:lang w:val="ru-RU" w:eastAsia="ar-SA"/>
        </w:rPr>
        <w:t>ће извршити, без претходног пристанка Извођача радова, умањењем рачуна наведеног у окончаној ситуацији.</w:t>
      </w:r>
    </w:p>
    <w:p w14:paraId="700028C3"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Ако је Наручилац</w:t>
      </w:r>
      <w:r w:rsidRPr="00AC37CF">
        <w:rPr>
          <w:rFonts w:ascii="Arial" w:eastAsia="Arial Unicode MS" w:hAnsi="Arial" w:cs="Arial"/>
          <w:bCs/>
          <w:color w:val="000000"/>
          <w:kern w:val="1"/>
          <w:sz w:val="24"/>
          <w:szCs w:val="24"/>
          <w:lang w:val="ru-RU" w:eastAsia="ar-SA"/>
        </w:rPr>
        <w:t xml:space="preserve"> </w:t>
      </w:r>
      <w:r w:rsidRPr="00AC37CF">
        <w:rPr>
          <w:rFonts w:ascii="Arial" w:eastAsia="Arial Unicode MS" w:hAnsi="Arial" w:cs="Arial"/>
          <w:color w:val="000000"/>
          <w:kern w:val="1"/>
          <w:sz w:val="24"/>
          <w:szCs w:val="24"/>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5128C1A4"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ru-RU" w:eastAsia="ar-SA"/>
        </w:rPr>
      </w:pPr>
    </w:p>
    <w:p w14:paraId="239993B6"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Обавезе Извођача радова</w:t>
      </w:r>
    </w:p>
    <w:p w14:paraId="55C46C81"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8</w:t>
      </w:r>
    </w:p>
    <w:p w14:paraId="6B83845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2F7860D6"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 xml:space="preserve">Извођач радова се обавезује да радове изведе  у складу са важећим техничким прописима, документацијом и овим уговором као и да исте по завршетку  преда </w:t>
      </w:r>
      <w:r w:rsidRPr="00AC37CF">
        <w:rPr>
          <w:rFonts w:ascii="Arial" w:eastAsia="Arial Unicode MS" w:hAnsi="Arial" w:cs="Arial"/>
          <w:color w:val="000000"/>
          <w:kern w:val="1"/>
          <w:sz w:val="24"/>
          <w:szCs w:val="24"/>
          <w:lang w:val="sr-Cyrl-RS" w:eastAsia="ar-SA"/>
        </w:rPr>
        <w:t xml:space="preserve">Наручиоцу радова </w:t>
      </w:r>
      <w:r w:rsidRPr="00AC37CF">
        <w:rPr>
          <w:rFonts w:ascii="Arial" w:eastAsia="Arial Unicode MS" w:hAnsi="Arial" w:cs="Arial"/>
          <w:color w:val="000000"/>
          <w:kern w:val="1"/>
          <w:sz w:val="24"/>
          <w:szCs w:val="24"/>
          <w:lang w:val="ru-RU" w:eastAsia="ar-SA"/>
        </w:rPr>
        <w:t>као и да:</w:t>
      </w:r>
    </w:p>
    <w:p w14:paraId="3827AECF"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eastAsia="ar-SA"/>
        </w:rPr>
      </w:pPr>
      <w:r w:rsidRPr="00AC37CF">
        <w:rPr>
          <w:rFonts w:ascii="Arial" w:eastAsia="Arial Unicode MS" w:hAnsi="Arial" w:cs="Arial"/>
          <w:bCs/>
          <w:color w:val="000000"/>
          <w:kern w:val="1"/>
          <w:sz w:val="24"/>
          <w:szCs w:val="24"/>
          <w:lang w:eastAsia="ar-SA"/>
        </w:rPr>
        <w:t>д</w:t>
      </w:r>
      <w:r w:rsidRPr="00AC37CF">
        <w:rPr>
          <w:rFonts w:ascii="Arial" w:eastAsia="Arial Unicode MS" w:hAnsi="Arial" w:cs="Arial"/>
          <w:color w:val="000000"/>
          <w:kern w:val="1"/>
          <w:sz w:val="24"/>
          <w:szCs w:val="24"/>
          <w:lang w:eastAsia="ar-SA"/>
        </w:rPr>
        <w:t xml:space="preserve">а пре почетка радова </w:t>
      </w:r>
      <w:r w:rsidRPr="00AC37CF">
        <w:rPr>
          <w:rFonts w:ascii="Arial" w:eastAsia="Arial Unicode MS" w:hAnsi="Arial" w:cs="Arial"/>
          <w:color w:val="000000"/>
          <w:kern w:val="1"/>
          <w:sz w:val="24"/>
          <w:szCs w:val="24"/>
          <w:lang w:val="sr-Cyrl-RS" w:eastAsia="ar-SA"/>
        </w:rPr>
        <w:t xml:space="preserve">Наручиоцу радова </w:t>
      </w:r>
      <w:r w:rsidRPr="00AC37CF">
        <w:rPr>
          <w:rFonts w:ascii="Arial" w:eastAsia="Arial Unicode MS" w:hAnsi="Arial" w:cs="Arial"/>
          <w:color w:val="000000"/>
          <w:kern w:val="1"/>
          <w:sz w:val="24"/>
          <w:szCs w:val="24"/>
          <w:lang w:eastAsia="ar-SA"/>
        </w:rPr>
        <w:t xml:space="preserve">достави решење о именовању одговорног  </w:t>
      </w:r>
      <w:r w:rsidRPr="00AC37CF">
        <w:rPr>
          <w:rFonts w:ascii="Arial" w:eastAsia="Arial Unicode MS" w:hAnsi="Arial" w:cs="Arial"/>
          <w:color w:val="000000"/>
          <w:kern w:val="1"/>
          <w:sz w:val="24"/>
          <w:szCs w:val="24"/>
          <w:lang w:val="sr-Cyrl-RS" w:eastAsia="ar-SA"/>
        </w:rPr>
        <w:t>Извођача</w:t>
      </w:r>
      <w:r w:rsidRPr="00AC37CF">
        <w:rPr>
          <w:rFonts w:ascii="Arial" w:eastAsia="Arial Unicode MS" w:hAnsi="Arial" w:cs="Arial"/>
          <w:color w:val="000000"/>
          <w:kern w:val="1"/>
          <w:sz w:val="24"/>
          <w:szCs w:val="24"/>
          <w:lang w:eastAsia="ar-SA"/>
        </w:rPr>
        <w:t xml:space="preserve"> радова;     </w:t>
      </w:r>
    </w:p>
    <w:p w14:paraId="656A1676"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val="ru-RU" w:eastAsia="ar-SA"/>
        </w:rPr>
        <w:t>да у року од 7 (седам) дана од дана потписивања уговора достави стручном надзору динамични план извођења радова;</w:t>
      </w:r>
      <w:r w:rsidRPr="00AC37CF">
        <w:rPr>
          <w:rFonts w:ascii="Arial" w:eastAsia="Arial Unicode MS" w:hAnsi="Arial" w:cs="Arial"/>
          <w:color w:val="000000"/>
          <w:kern w:val="1"/>
          <w:sz w:val="24"/>
          <w:szCs w:val="24"/>
          <w:lang w:eastAsia="ar-SA"/>
        </w:rPr>
        <w:t xml:space="preserve">                       </w:t>
      </w:r>
    </w:p>
    <w:p w14:paraId="31EC8FD9"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eastAsia="ar-SA"/>
        </w:rPr>
      </w:pPr>
      <w:r w:rsidRPr="00AC37CF">
        <w:rPr>
          <w:rFonts w:ascii="Arial" w:eastAsia="Arial Unicode MS" w:hAnsi="Arial" w:cs="Arial"/>
          <w:color w:val="000000"/>
          <w:kern w:val="1"/>
          <w:sz w:val="24"/>
          <w:szCs w:val="24"/>
          <w:lang w:eastAsia="ar-SA"/>
        </w:rPr>
        <w:t xml:space="preserve">да се строго придржава мера заштите на раду; </w:t>
      </w:r>
    </w:p>
    <w:p w14:paraId="5B574FA6"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 xml:space="preserve">да по завршеним радовима одмах обавести </w:t>
      </w:r>
      <w:r w:rsidRPr="00AC37CF">
        <w:rPr>
          <w:rFonts w:ascii="Arial" w:eastAsia="Arial Unicode MS" w:hAnsi="Arial" w:cs="Arial"/>
          <w:color w:val="000000"/>
          <w:kern w:val="1"/>
          <w:sz w:val="24"/>
          <w:szCs w:val="24"/>
          <w:lang w:val="sr-Cyrl-RS" w:eastAsia="ar-SA"/>
        </w:rPr>
        <w:t xml:space="preserve">Наручиоцу радова </w:t>
      </w:r>
      <w:r w:rsidRPr="00AC37CF">
        <w:rPr>
          <w:rFonts w:ascii="Arial" w:eastAsia="Arial Unicode MS" w:hAnsi="Arial" w:cs="Arial"/>
          <w:color w:val="000000"/>
          <w:kern w:val="1"/>
          <w:sz w:val="24"/>
          <w:szCs w:val="24"/>
          <w:lang w:val="ru-RU" w:eastAsia="ar-SA"/>
        </w:rPr>
        <w:t>да је завршио радове и да је спреман за њихову примопредају;</w:t>
      </w:r>
    </w:p>
    <w:p w14:paraId="3F9768A6"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lastRenderedPageBreak/>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2E967DE0"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5E67BE7C"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 xml:space="preserve">да обезбеди безбедност свих лица на градилишту, као и одговарајуће обезбеђење складишта својих материјала и слично, тако да се </w:t>
      </w:r>
      <w:r w:rsidRPr="00AC37CF">
        <w:rPr>
          <w:rFonts w:ascii="Arial" w:eastAsia="Arial Unicode MS" w:hAnsi="Arial" w:cs="Arial"/>
          <w:color w:val="000000"/>
          <w:kern w:val="1"/>
          <w:sz w:val="24"/>
          <w:szCs w:val="24"/>
          <w:lang w:val="sr-Cyrl-RS" w:eastAsia="ar-SA"/>
        </w:rPr>
        <w:t xml:space="preserve">Наручилац радова </w:t>
      </w:r>
      <w:r w:rsidRPr="00AC37CF">
        <w:rPr>
          <w:rFonts w:ascii="Arial" w:eastAsia="Arial Unicode MS" w:hAnsi="Arial" w:cs="Arial"/>
          <w:color w:val="000000"/>
          <w:kern w:val="1"/>
          <w:sz w:val="24"/>
          <w:szCs w:val="24"/>
          <w:lang w:val="ru-RU" w:eastAsia="ar-SA"/>
        </w:rPr>
        <w:t xml:space="preserve">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w:t>
      </w:r>
      <w:r w:rsidRPr="00AC37CF">
        <w:rPr>
          <w:rFonts w:ascii="Arial" w:eastAsia="Arial Unicode MS" w:hAnsi="Arial" w:cs="Arial"/>
          <w:color w:val="000000"/>
          <w:kern w:val="1"/>
          <w:sz w:val="24"/>
          <w:szCs w:val="24"/>
          <w:lang w:val="sr-Cyrl-RS" w:eastAsia="ar-SA"/>
        </w:rPr>
        <w:t>Наручиоцу радова</w:t>
      </w:r>
      <w:r w:rsidRPr="00AC37CF">
        <w:rPr>
          <w:rFonts w:ascii="Arial" w:eastAsia="Arial Unicode MS" w:hAnsi="Arial" w:cs="Arial"/>
          <w:color w:val="000000"/>
          <w:kern w:val="1"/>
          <w:sz w:val="24"/>
          <w:szCs w:val="24"/>
          <w:lang w:val="ru-RU" w:eastAsia="ar-SA"/>
        </w:rPr>
        <w:t>;</w:t>
      </w:r>
    </w:p>
    <w:p w14:paraId="4D037928"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уредно води све књиге предвиђене законом и другим прописима Републике Србије;</w:t>
      </w:r>
    </w:p>
    <w:p w14:paraId="194BD2C5"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0CE17DE0"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омогући вршење стручног надзора на објекту;</w:t>
      </w:r>
    </w:p>
    <w:p w14:paraId="41A6B797"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омогући наручиоцу сталан надзор над радовима и контролу количине и квалитета употребљеног материјала;</w:t>
      </w:r>
    </w:p>
    <w:p w14:paraId="33DE050E"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 xml:space="preserve">да поступи по свим основаним примедбама и захтевима </w:t>
      </w:r>
      <w:r w:rsidRPr="00AC37CF">
        <w:rPr>
          <w:rFonts w:ascii="Arial" w:eastAsia="Arial Unicode MS" w:hAnsi="Arial" w:cs="Arial"/>
          <w:color w:val="000000"/>
          <w:kern w:val="1"/>
          <w:sz w:val="24"/>
          <w:szCs w:val="24"/>
          <w:lang w:val="sr-Cyrl-RS" w:eastAsia="ar-SA"/>
        </w:rPr>
        <w:t xml:space="preserve">Наручиоца радова </w:t>
      </w:r>
      <w:r w:rsidRPr="00AC37CF">
        <w:rPr>
          <w:rFonts w:ascii="Arial" w:eastAsia="Arial Unicode MS" w:hAnsi="Arial" w:cs="Arial"/>
          <w:bCs/>
          <w:color w:val="000000"/>
          <w:kern w:val="1"/>
          <w:sz w:val="24"/>
          <w:szCs w:val="24"/>
          <w:lang w:val="ru-RU" w:eastAsia="ar-SA"/>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6774C4D2"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05AFAB39"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сноси трошкове накнадних прегледа комисије за пријем радова уколико се утврде неправилности и недостаци;</w:t>
      </w:r>
    </w:p>
    <w:p w14:paraId="3F4851A5"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5470F9A9" w14:textId="77777777" w:rsidR="00AC37CF" w:rsidRPr="00AC37CF" w:rsidRDefault="00AC37CF" w:rsidP="00AC37CF">
      <w:pPr>
        <w:numPr>
          <w:ilvl w:val="0"/>
          <w:numId w:val="18"/>
        </w:numPr>
        <w:tabs>
          <w:tab w:val="left" w:pos="1441"/>
        </w:tabs>
        <w:suppressAutoHyphens/>
        <w:spacing w:after="0" w:line="276" w:lineRule="auto"/>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ru-RU" w:eastAsia="ar-SA"/>
        </w:rPr>
        <w:t>да обезбеди доказ о квалитету извршених радова, односно уграђеног материјала, инсталација и опреме.</w:t>
      </w:r>
    </w:p>
    <w:p w14:paraId="0D26B69E" w14:textId="77777777" w:rsidR="00AC37CF" w:rsidRPr="00AC37CF" w:rsidRDefault="00AC37CF" w:rsidP="00AC37CF">
      <w:pPr>
        <w:tabs>
          <w:tab w:val="left" w:pos="1441"/>
        </w:tabs>
        <w:spacing w:after="0" w:line="276" w:lineRule="auto"/>
        <w:ind w:left="360"/>
        <w:jc w:val="both"/>
        <w:rPr>
          <w:rFonts w:ascii="Arial" w:eastAsia="Arial Unicode MS" w:hAnsi="Arial" w:cs="Arial"/>
          <w:color w:val="000000"/>
          <w:kern w:val="1"/>
          <w:sz w:val="24"/>
          <w:szCs w:val="24"/>
          <w:lang w:val="ru-RU" w:eastAsia="ar-SA"/>
        </w:rPr>
      </w:pPr>
    </w:p>
    <w:p w14:paraId="2138864B"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Обавезе Наручиоца радова</w:t>
      </w:r>
    </w:p>
    <w:p w14:paraId="1084BC3F"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9</w:t>
      </w:r>
    </w:p>
    <w:p w14:paraId="4F367DED"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7889BA0C"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sr-Cyrl-RS" w:eastAsia="ar-SA"/>
        </w:rPr>
        <w:t xml:space="preserve">Наручилац радова </w:t>
      </w:r>
      <w:r w:rsidRPr="00AC37CF">
        <w:rPr>
          <w:rFonts w:ascii="Arial" w:eastAsia="Arial Unicode MS" w:hAnsi="Arial" w:cs="Arial"/>
          <w:color w:val="000000"/>
          <w:kern w:val="1"/>
          <w:sz w:val="24"/>
          <w:szCs w:val="24"/>
          <w:lang w:val="ru-RU" w:eastAsia="ar-SA"/>
        </w:rPr>
        <w:t>ће обезбедити вршење стручног надзора над извршењем уговорних обавеза Извођача радова.</w:t>
      </w:r>
    </w:p>
    <w:p w14:paraId="56B34D1A"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sr-Latn-RS" w:eastAsia="ar-SA"/>
        </w:rPr>
      </w:pPr>
      <w:r w:rsidRPr="00AC37CF">
        <w:rPr>
          <w:rFonts w:ascii="Arial" w:eastAsia="Arial Unicode MS" w:hAnsi="Arial" w:cs="Arial"/>
          <w:color w:val="000000"/>
          <w:kern w:val="1"/>
          <w:sz w:val="24"/>
          <w:szCs w:val="24"/>
          <w:lang w:val="sr-Cyrl-RS" w:eastAsia="ar-SA"/>
        </w:rPr>
        <w:lastRenderedPageBreak/>
        <w:t>Наручилац радова</w:t>
      </w:r>
      <w:r w:rsidRPr="00AC37CF">
        <w:rPr>
          <w:rFonts w:ascii="Arial" w:eastAsia="Arial Unicode MS" w:hAnsi="Arial" w:cs="Arial"/>
          <w:color w:val="000000"/>
          <w:kern w:val="1"/>
          <w:sz w:val="24"/>
          <w:szCs w:val="24"/>
          <w:lang w:val="ru-RU" w:eastAsia="ar-SA"/>
        </w:rPr>
        <w:t xml:space="preserve"> се обавезује да уведе Извођача радова у посао</w:t>
      </w:r>
      <w:r w:rsidRPr="00AC37CF">
        <w:rPr>
          <w:rFonts w:ascii="Arial" w:eastAsia="Arial Unicode MS" w:hAnsi="Arial" w:cs="Arial"/>
          <w:color w:val="000000"/>
          <w:kern w:val="1"/>
          <w:sz w:val="24"/>
          <w:szCs w:val="24"/>
          <w:lang w:eastAsia="ar-SA"/>
        </w:rPr>
        <w:t>,</w:t>
      </w:r>
      <w:r w:rsidRPr="00AC37CF">
        <w:rPr>
          <w:rFonts w:ascii="Arial" w:eastAsia="Arial Unicode MS" w:hAnsi="Arial" w:cs="Arial"/>
          <w:color w:val="000000"/>
          <w:kern w:val="1"/>
          <w:sz w:val="24"/>
          <w:szCs w:val="24"/>
          <w:lang w:val="ru-RU" w:eastAsia="ar-SA"/>
        </w:rPr>
        <w:t xml:space="preserve"> преда</w:t>
      </w:r>
      <w:r w:rsidRPr="00AC37CF">
        <w:rPr>
          <w:rFonts w:ascii="Arial" w:eastAsia="Arial Unicode MS" w:hAnsi="Arial" w:cs="Arial"/>
          <w:color w:val="000000"/>
          <w:kern w:val="1"/>
          <w:sz w:val="24"/>
          <w:szCs w:val="24"/>
          <w:lang w:eastAsia="ar-SA"/>
        </w:rPr>
        <w:t>јући му</w:t>
      </w:r>
      <w:r w:rsidRPr="00AC37CF">
        <w:rPr>
          <w:rFonts w:ascii="Arial" w:eastAsia="Arial Unicode MS" w:hAnsi="Arial" w:cs="Arial"/>
          <w:color w:val="000000"/>
          <w:kern w:val="1"/>
          <w:sz w:val="24"/>
          <w:szCs w:val="24"/>
          <w:lang w:val="ru-RU" w:eastAsia="ar-SA"/>
        </w:rPr>
        <w:t xml:space="preserve"> техничк</w:t>
      </w:r>
      <w:r w:rsidRPr="00AC37CF">
        <w:rPr>
          <w:rFonts w:ascii="Arial" w:eastAsia="Arial Unicode MS" w:hAnsi="Arial" w:cs="Arial"/>
          <w:color w:val="000000"/>
          <w:kern w:val="1"/>
          <w:sz w:val="24"/>
          <w:szCs w:val="24"/>
          <w:lang w:eastAsia="ar-SA"/>
        </w:rPr>
        <w:t>у</w:t>
      </w:r>
      <w:r w:rsidRPr="00AC37CF">
        <w:rPr>
          <w:rFonts w:ascii="Arial" w:eastAsia="Arial Unicode MS" w:hAnsi="Arial" w:cs="Arial"/>
          <w:color w:val="000000"/>
          <w:kern w:val="1"/>
          <w:sz w:val="24"/>
          <w:szCs w:val="24"/>
          <w:lang w:val="ru-RU" w:eastAsia="ar-SA"/>
        </w:rPr>
        <w:t xml:space="preserve"> документациј</w:t>
      </w:r>
      <w:r w:rsidRPr="00AC37CF">
        <w:rPr>
          <w:rFonts w:ascii="Arial" w:eastAsia="Arial Unicode MS" w:hAnsi="Arial" w:cs="Arial"/>
          <w:color w:val="000000"/>
          <w:kern w:val="1"/>
          <w:sz w:val="24"/>
          <w:szCs w:val="24"/>
          <w:lang w:eastAsia="ar-SA"/>
        </w:rPr>
        <w:t>у као и обезбеђујући му несметан прилаз градилишту</w:t>
      </w:r>
      <w:r w:rsidRPr="00AC37CF">
        <w:rPr>
          <w:rFonts w:ascii="Arial" w:eastAsia="Arial Unicode MS" w:hAnsi="Arial" w:cs="Arial"/>
          <w:color w:val="000000"/>
          <w:kern w:val="1"/>
          <w:sz w:val="24"/>
          <w:szCs w:val="24"/>
          <w:lang w:val="ru-RU" w:eastAsia="ar-SA"/>
        </w:rPr>
        <w:t>.</w:t>
      </w:r>
    </w:p>
    <w:p w14:paraId="37A1CA45" w14:textId="77777777" w:rsidR="00AC37CF" w:rsidRPr="00AC37CF" w:rsidRDefault="00AC37CF" w:rsidP="00AC37CF">
      <w:pPr>
        <w:suppressAutoHyphens/>
        <w:spacing w:after="0" w:line="100" w:lineRule="atLeast"/>
        <w:ind w:firstLine="720"/>
        <w:jc w:val="both"/>
        <w:rPr>
          <w:rFonts w:ascii="Arial" w:eastAsia="Arial Unicode MS" w:hAnsi="Arial" w:cs="Arial"/>
          <w:color w:val="000000"/>
          <w:kern w:val="1"/>
          <w:sz w:val="24"/>
          <w:szCs w:val="24"/>
          <w:lang w:val="ru-RU" w:eastAsia="ar-SA"/>
        </w:rPr>
      </w:pPr>
      <w:r w:rsidRPr="00AC37CF">
        <w:rPr>
          <w:rFonts w:ascii="Arial" w:eastAsia="Arial Unicode MS" w:hAnsi="Arial" w:cs="Arial"/>
          <w:color w:val="000000"/>
          <w:kern w:val="1"/>
          <w:sz w:val="24"/>
          <w:szCs w:val="24"/>
          <w:lang w:val="sr-Cyrl-RS" w:eastAsia="ar-SA"/>
        </w:rPr>
        <w:t xml:space="preserve">Наручилац </w:t>
      </w:r>
      <w:r w:rsidRPr="00AC37CF">
        <w:rPr>
          <w:rFonts w:ascii="Arial" w:eastAsia="Arial Unicode MS" w:hAnsi="Arial" w:cs="Arial"/>
          <w:color w:val="000000"/>
          <w:kern w:val="1"/>
          <w:sz w:val="24"/>
          <w:szCs w:val="24"/>
          <w:lang w:val="ru-RU" w:eastAsia="ar-SA"/>
        </w:rPr>
        <w:t>радова се обавезује да у</w:t>
      </w:r>
      <w:r w:rsidRPr="00AC37CF">
        <w:rPr>
          <w:rFonts w:ascii="Arial" w:eastAsia="Arial Unicode MS" w:hAnsi="Arial" w:cs="Arial"/>
          <w:color w:val="000000"/>
          <w:kern w:val="1"/>
          <w:sz w:val="24"/>
          <w:szCs w:val="24"/>
          <w:lang w:eastAsia="ar-SA"/>
        </w:rPr>
        <w:t>ч</w:t>
      </w:r>
      <w:r w:rsidRPr="00AC37CF">
        <w:rPr>
          <w:rFonts w:ascii="Arial" w:eastAsia="Arial Unicode MS" w:hAnsi="Arial" w:cs="Arial"/>
          <w:color w:val="000000"/>
          <w:kern w:val="1"/>
          <w:sz w:val="24"/>
          <w:szCs w:val="24"/>
          <w:lang w:val="ru-RU" w:eastAsia="ar-SA"/>
        </w:rPr>
        <w:t>ествује у раду комисије за примопредају и коначни обрачун изведених радова са стручним надзором и Извођачем радова.</w:t>
      </w:r>
    </w:p>
    <w:p w14:paraId="54D97B27"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sr-Cyrl-RS" w:eastAsia="ar-SA"/>
        </w:rPr>
      </w:pPr>
    </w:p>
    <w:p w14:paraId="365668F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sr-Cyrl-RS" w:eastAsia="ar-SA"/>
        </w:rPr>
      </w:pPr>
      <w:r w:rsidRPr="00AC37CF">
        <w:rPr>
          <w:rFonts w:ascii="Arial" w:eastAsia="Arial Unicode MS" w:hAnsi="Arial" w:cs="Arial"/>
          <w:b/>
          <w:color w:val="000000"/>
          <w:kern w:val="1"/>
          <w:sz w:val="24"/>
          <w:szCs w:val="24"/>
          <w:lang w:val="sr-Cyrl-RS" w:eastAsia="ar-SA"/>
        </w:rPr>
        <w:t>Евентуалне примедбе и предлози надзорног органа</w:t>
      </w:r>
    </w:p>
    <w:p w14:paraId="2C050DB1"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sr-Cyrl-RS" w:eastAsia="ar-SA"/>
        </w:rPr>
      </w:pPr>
      <w:r w:rsidRPr="00AC37CF">
        <w:rPr>
          <w:rFonts w:ascii="Arial" w:eastAsia="Arial Unicode MS" w:hAnsi="Arial" w:cs="Arial"/>
          <w:b/>
          <w:color w:val="000000"/>
          <w:kern w:val="1"/>
          <w:sz w:val="24"/>
          <w:szCs w:val="24"/>
          <w:lang w:val="sr-Cyrl-RS" w:eastAsia="ar-SA"/>
        </w:rPr>
        <w:t>Члан 10</w:t>
      </w:r>
    </w:p>
    <w:p w14:paraId="58EB09DA" w14:textId="77777777" w:rsidR="00AC37CF" w:rsidRPr="00AC37CF" w:rsidRDefault="00AC37CF" w:rsidP="00AC37CF">
      <w:pPr>
        <w:suppressAutoHyphens/>
        <w:spacing w:after="0" w:line="100" w:lineRule="atLeast"/>
        <w:jc w:val="center"/>
        <w:rPr>
          <w:rFonts w:ascii="Arial" w:eastAsia="Arial Unicode MS" w:hAnsi="Arial" w:cs="Arial"/>
          <w:color w:val="000000"/>
          <w:kern w:val="1"/>
          <w:sz w:val="24"/>
          <w:szCs w:val="24"/>
          <w:lang w:val="sr-Cyrl-RS" w:eastAsia="ar-SA"/>
        </w:rPr>
      </w:pPr>
    </w:p>
    <w:p w14:paraId="4BE5E622" w14:textId="77777777" w:rsidR="00AC37CF" w:rsidRPr="00AC37CF" w:rsidRDefault="00AC37CF" w:rsidP="00AC37CF">
      <w:pPr>
        <w:suppressAutoHyphens/>
        <w:spacing w:after="0" w:line="100" w:lineRule="atLeast"/>
        <w:ind w:firstLine="709"/>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sr-Cyrl-RS" w:eastAsia="ar-SA"/>
        </w:rPr>
        <w:t>Евентуалне примедбе и предлози надзорног органа уписују се у грађевински дневник.</w:t>
      </w:r>
    </w:p>
    <w:p w14:paraId="4DBA7C72"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sr-Cyrl-RS"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0644EFF1" w14:textId="77777777" w:rsidR="00AC37CF" w:rsidRPr="00AC37CF" w:rsidRDefault="00AC37CF" w:rsidP="00AC37CF">
      <w:pPr>
        <w:suppressAutoHyphens/>
        <w:spacing w:after="0" w:line="100" w:lineRule="atLeast"/>
        <w:jc w:val="both"/>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 xml:space="preserve">По извршењу свих уговорених обавеза понуђача средства финансијског обезбеђења ће бити враћена. </w:t>
      </w:r>
    </w:p>
    <w:p w14:paraId="1DB5B1D1" w14:textId="77777777" w:rsidR="00AC37CF" w:rsidRPr="00AC37CF" w:rsidRDefault="00AC37CF" w:rsidP="00AC37CF">
      <w:pPr>
        <w:tabs>
          <w:tab w:val="left" w:pos="4545"/>
        </w:tabs>
        <w:suppressAutoHyphens/>
        <w:spacing w:after="0" w:line="100" w:lineRule="atLeast"/>
        <w:ind w:firstLine="709"/>
        <w:jc w:val="both"/>
        <w:rPr>
          <w:rFonts w:ascii="Arial" w:eastAsia="Arial Unicode MS" w:hAnsi="Arial" w:cs="Arial"/>
          <w:color w:val="000000"/>
          <w:kern w:val="1"/>
          <w:sz w:val="24"/>
          <w:szCs w:val="24"/>
          <w:lang w:val="ru-RU" w:eastAsia="ar-SA"/>
        </w:rPr>
      </w:pPr>
    </w:p>
    <w:p w14:paraId="5E735A6B" w14:textId="77777777" w:rsidR="00AC37CF" w:rsidRPr="00AC37CF" w:rsidRDefault="00AC37CF" w:rsidP="00AC37CF">
      <w:pPr>
        <w:tabs>
          <w:tab w:val="left" w:pos="4545"/>
        </w:tabs>
        <w:suppressAutoHyphens/>
        <w:spacing w:after="0" w:line="100" w:lineRule="atLeast"/>
        <w:jc w:val="center"/>
        <w:rPr>
          <w:rFonts w:ascii="Arial" w:eastAsia="Arial Unicode MS" w:hAnsi="Arial" w:cs="Arial"/>
          <w:b/>
          <w:bCs/>
          <w:color w:val="000000"/>
          <w:kern w:val="1"/>
          <w:sz w:val="24"/>
          <w:szCs w:val="24"/>
          <w:lang w:val="ru-RU" w:eastAsia="ar-SA"/>
        </w:rPr>
      </w:pPr>
      <w:r w:rsidRPr="00AC37CF">
        <w:rPr>
          <w:rFonts w:ascii="Arial" w:eastAsia="Arial Unicode MS" w:hAnsi="Arial" w:cs="Arial"/>
          <w:b/>
          <w:bCs/>
          <w:color w:val="000000"/>
          <w:kern w:val="1"/>
          <w:sz w:val="24"/>
          <w:szCs w:val="24"/>
          <w:lang w:val="ru-RU" w:eastAsia="ar-SA"/>
        </w:rPr>
        <w:t>Гаранција за изведене радове и гарантни рок</w:t>
      </w:r>
    </w:p>
    <w:p w14:paraId="0A609D41" w14:textId="77777777" w:rsidR="00AC37CF" w:rsidRPr="00AC37CF" w:rsidRDefault="00AC37CF" w:rsidP="00AC37CF">
      <w:pPr>
        <w:tabs>
          <w:tab w:val="left" w:pos="4545"/>
        </w:tabs>
        <w:suppressAutoHyphens/>
        <w:spacing w:after="0" w:line="100" w:lineRule="atLeast"/>
        <w:jc w:val="center"/>
        <w:rPr>
          <w:rFonts w:ascii="Arial" w:eastAsia="Arial Unicode MS" w:hAnsi="Arial" w:cs="Arial"/>
          <w:b/>
          <w:bCs/>
          <w:color w:val="000000"/>
          <w:kern w:val="1"/>
          <w:sz w:val="24"/>
          <w:szCs w:val="24"/>
          <w:lang w:val="ru-RU" w:eastAsia="ar-SA"/>
        </w:rPr>
      </w:pPr>
      <w:r w:rsidRPr="00AC37CF">
        <w:rPr>
          <w:rFonts w:ascii="Arial" w:eastAsia="Arial Unicode MS" w:hAnsi="Arial" w:cs="Arial"/>
          <w:b/>
          <w:bCs/>
          <w:color w:val="000000"/>
          <w:kern w:val="1"/>
          <w:sz w:val="24"/>
          <w:szCs w:val="24"/>
          <w:lang w:val="ru-RU" w:eastAsia="ar-SA"/>
        </w:rPr>
        <w:t>Члан 11</w:t>
      </w:r>
    </w:p>
    <w:p w14:paraId="377D8D0C" w14:textId="77777777" w:rsidR="00AC37CF" w:rsidRPr="00AC37CF" w:rsidRDefault="00AC37CF" w:rsidP="00AC37CF">
      <w:pPr>
        <w:tabs>
          <w:tab w:val="left" w:pos="4545"/>
        </w:tabs>
        <w:suppressAutoHyphens/>
        <w:spacing w:after="0" w:line="100" w:lineRule="atLeast"/>
        <w:jc w:val="center"/>
        <w:rPr>
          <w:rFonts w:ascii="Arial" w:eastAsia="Arial Unicode MS" w:hAnsi="Arial" w:cs="Arial"/>
          <w:b/>
          <w:bCs/>
          <w:color w:val="000000"/>
          <w:kern w:val="1"/>
          <w:sz w:val="24"/>
          <w:szCs w:val="24"/>
          <w:lang w:val="ru-RU" w:eastAsia="ar-SA"/>
        </w:rPr>
      </w:pPr>
    </w:p>
    <w:p w14:paraId="6698D54E" w14:textId="77777777" w:rsidR="00AC37CF" w:rsidRPr="00AC37CF" w:rsidRDefault="00AC37CF" w:rsidP="00AC37CF">
      <w:pPr>
        <w:tabs>
          <w:tab w:val="left" w:pos="0"/>
        </w:tabs>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103C0A46"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 xml:space="preserve">Гарантни рок за квалитет изведених радова износи </w:t>
      </w:r>
      <w:r w:rsidRPr="00AC37CF">
        <w:rPr>
          <w:rFonts w:ascii="Arial" w:eastAsia="Arial Unicode MS" w:hAnsi="Arial" w:cs="Arial"/>
          <w:bCs/>
          <w:color w:val="000000"/>
          <w:kern w:val="1"/>
          <w:sz w:val="24"/>
          <w:szCs w:val="24"/>
          <w:lang w:val="sr-Cyrl-RS" w:eastAsia="ar-SA"/>
        </w:rPr>
        <w:t>_____</w:t>
      </w:r>
      <w:r w:rsidRPr="00AC37CF">
        <w:rPr>
          <w:rFonts w:ascii="Arial" w:eastAsia="Arial Unicode MS" w:hAnsi="Arial" w:cs="Arial"/>
          <w:bCs/>
          <w:color w:val="000000"/>
          <w:kern w:val="1"/>
          <w:sz w:val="24"/>
          <w:szCs w:val="24"/>
          <w:lang w:eastAsia="ar-SA"/>
        </w:rPr>
        <w:t xml:space="preserve"> </w:t>
      </w:r>
      <w:r w:rsidRPr="00AC37CF">
        <w:rPr>
          <w:rFonts w:ascii="Arial" w:eastAsia="Arial Unicode MS" w:hAnsi="Arial" w:cs="Arial"/>
          <w:bCs/>
          <w:color w:val="000000"/>
          <w:kern w:val="1"/>
          <w:sz w:val="24"/>
          <w:szCs w:val="24"/>
          <w:lang w:val="sr-Cyrl-RS" w:eastAsia="ar-SA"/>
        </w:rPr>
        <w:t xml:space="preserve">(____) </w:t>
      </w:r>
      <w:r w:rsidRPr="00AC37CF">
        <w:rPr>
          <w:rFonts w:ascii="Arial" w:eastAsia="Arial Unicode MS" w:hAnsi="Arial" w:cs="Arial"/>
          <w:bCs/>
          <w:color w:val="000000"/>
          <w:kern w:val="1"/>
          <w:sz w:val="24"/>
          <w:szCs w:val="24"/>
          <w:lang w:val="ru-RU" w:eastAsia="ar-SA"/>
        </w:rPr>
        <w:t>годин</w:t>
      </w:r>
      <w:r w:rsidRPr="00AC37CF">
        <w:rPr>
          <w:rFonts w:ascii="Arial" w:eastAsia="Arial Unicode MS" w:hAnsi="Arial" w:cs="Arial"/>
          <w:bCs/>
          <w:color w:val="000000"/>
          <w:kern w:val="1"/>
          <w:sz w:val="24"/>
          <w:szCs w:val="24"/>
          <w:lang w:eastAsia="ar-SA"/>
        </w:rPr>
        <w:t>е</w:t>
      </w:r>
      <w:r w:rsidRPr="00AC37CF">
        <w:rPr>
          <w:rFonts w:ascii="Arial" w:eastAsia="Arial Unicode MS" w:hAnsi="Arial" w:cs="Arial"/>
          <w:bCs/>
          <w:color w:val="000000"/>
          <w:kern w:val="1"/>
          <w:sz w:val="24"/>
          <w:szCs w:val="24"/>
          <w:lang w:val="ru-RU" w:eastAsia="ar-SA"/>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C37CF">
        <w:rPr>
          <w:rFonts w:ascii="Arial" w:eastAsia="Arial Unicode MS" w:hAnsi="Arial" w:cs="Arial"/>
          <w:color w:val="000000"/>
          <w:kern w:val="1"/>
          <w:sz w:val="24"/>
          <w:szCs w:val="24"/>
          <w:lang w:val="sr-Cyrl-RS" w:eastAsia="ar-SA"/>
        </w:rPr>
        <w:t>Наручиоцу радова</w:t>
      </w:r>
      <w:r w:rsidRPr="00AC37CF">
        <w:rPr>
          <w:rFonts w:ascii="Arial" w:eastAsia="Arial Unicode MS" w:hAnsi="Arial" w:cs="Arial"/>
          <w:bCs/>
          <w:color w:val="000000"/>
          <w:kern w:val="1"/>
          <w:sz w:val="24"/>
          <w:szCs w:val="24"/>
          <w:lang w:val="ru-RU" w:eastAsia="ar-SA"/>
        </w:rPr>
        <w:t>.</w:t>
      </w:r>
    </w:p>
    <w:p w14:paraId="6A62D959"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14:paraId="6D3914D4"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 xml:space="preserve">Независно од права из гаранције, </w:t>
      </w:r>
      <w:r w:rsidRPr="00AC37CF">
        <w:rPr>
          <w:rFonts w:ascii="Arial" w:eastAsia="Arial Unicode MS" w:hAnsi="Arial" w:cs="Arial"/>
          <w:color w:val="000000"/>
          <w:kern w:val="1"/>
          <w:sz w:val="24"/>
          <w:szCs w:val="24"/>
          <w:lang w:val="sr-Cyrl-RS" w:eastAsia="ar-SA"/>
        </w:rPr>
        <w:t xml:space="preserve">Наручилац радова </w:t>
      </w:r>
      <w:r w:rsidRPr="00AC37CF">
        <w:rPr>
          <w:rFonts w:ascii="Arial" w:eastAsia="Arial Unicode MS" w:hAnsi="Arial" w:cs="Arial"/>
          <w:bCs/>
          <w:color w:val="000000"/>
          <w:kern w:val="1"/>
          <w:sz w:val="24"/>
          <w:szCs w:val="24"/>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41E0FFA1"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p w14:paraId="6FBB8BA4"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Извођење уговорених радова</w:t>
      </w:r>
    </w:p>
    <w:p w14:paraId="08E90FB6"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12</w:t>
      </w:r>
    </w:p>
    <w:p w14:paraId="700C79C7"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29A8BE22"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 xml:space="preserve">За укупан уграђени материјал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4992D520"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14:paraId="2106FE00"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 xml:space="preserve">Уколико Наручилац утврди да употребљени материјал не одговара стандардима и техничким прописима, он га може одбити и забранити његову </w:t>
      </w:r>
      <w:r w:rsidRPr="00AC37CF">
        <w:rPr>
          <w:rFonts w:ascii="Arial" w:eastAsia="Arial Unicode MS" w:hAnsi="Arial" w:cs="Arial"/>
          <w:bCs/>
          <w:color w:val="000000"/>
          <w:kern w:val="1"/>
          <w:sz w:val="24"/>
          <w:szCs w:val="24"/>
          <w:lang w:val="ru-RU" w:eastAsia="ar-SA"/>
        </w:rPr>
        <w:lastRenderedPageBreak/>
        <w:t>употребу. У случају спора меродаван је налаз овлашћене организације за контролу квалитета.</w:t>
      </w:r>
    </w:p>
    <w:p w14:paraId="244B0385"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6CD2BDA9" w14:textId="77777777" w:rsidR="00AC37CF" w:rsidRPr="00AC37CF" w:rsidRDefault="00AC37CF" w:rsidP="00AC37CF">
      <w:pPr>
        <w:suppressAutoHyphens/>
        <w:spacing w:after="0" w:line="100" w:lineRule="atLeast"/>
        <w:jc w:val="both"/>
        <w:rPr>
          <w:rFonts w:ascii="Arial" w:eastAsia="Arial Unicode MS" w:hAnsi="Arial" w:cs="Arial"/>
          <w:bCs/>
          <w:kern w:val="1"/>
          <w:sz w:val="24"/>
          <w:szCs w:val="24"/>
          <w:lang w:val="ru-RU" w:eastAsia="ar-SA"/>
        </w:rPr>
      </w:pPr>
      <w:r w:rsidRPr="00AC37CF">
        <w:rPr>
          <w:rFonts w:ascii="Arial" w:eastAsia="Arial Unicode MS" w:hAnsi="Arial" w:cs="Arial"/>
          <w:bCs/>
          <w:color w:val="000000"/>
          <w:kern w:val="1"/>
          <w:sz w:val="24"/>
          <w:szCs w:val="24"/>
          <w:lang w:val="ru-RU" w:eastAsia="ar-SA"/>
        </w:rPr>
        <w:tab/>
        <w:t xml:space="preserve">У случају да је због употребе неквалитетног материјала угрожена безбедност објекта, </w:t>
      </w:r>
      <w:r w:rsidRPr="00AC37CF">
        <w:rPr>
          <w:rFonts w:ascii="Arial" w:eastAsia="Arial Unicode MS" w:hAnsi="Arial" w:cs="Arial"/>
          <w:bCs/>
          <w:kern w:val="1"/>
          <w:sz w:val="24"/>
          <w:szCs w:val="24"/>
          <w:lang w:val="ru-RU" w:eastAsia="ar-SA"/>
        </w:rPr>
        <w:t xml:space="preserve">Наручилац има право да тражи од </w:t>
      </w:r>
      <w:r w:rsidRPr="00AC37CF">
        <w:rPr>
          <w:rFonts w:ascii="Arial" w:eastAsia="Arial Unicode MS" w:hAnsi="Arial" w:cs="Arial"/>
          <w:kern w:val="1"/>
          <w:sz w:val="24"/>
          <w:szCs w:val="24"/>
          <w:lang w:val="ru-RU" w:eastAsia="ar-SA"/>
        </w:rPr>
        <w:t xml:space="preserve">Извођача радова да </w:t>
      </w:r>
      <w:r w:rsidRPr="00AC37CF">
        <w:rPr>
          <w:rFonts w:ascii="Arial" w:eastAsia="Arial Unicode MS" w:hAnsi="Arial" w:cs="Arial"/>
          <w:bCs/>
          <w:kern w:val="1"/>
          <w:sz w:val="24"/>
          <w:szCs w:val="24"/>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AC37CF">
        <w:rPr>
          <w:rFonts w:ascii="Arial" w:eastAsia="Arial Unicode MS" w:hAnsi="Arial" w:cs="Arial"/>
          <w:kern w:val="1"/>
          <w:sz w:val="24"/>
          <w:szCs w:val="24"/>
          <w:lang w:val="ru-RU" w:eastAsia="ar-SA"/>
        </w:rPr>
        <w:t xml:space="preserve">Извођач радова </w:t>
      </w:r>
      <w:r w:rsidRPr="00AC37CF">
        <w:rPr>
          <w:rFonts w:ascii="Arial" w:eastAsia="Arial Unicode MS" w:hAnsi="Arial" w:cs="Arial"/>
          <w:bCs/>
          <w:kern w:val="1"/>
          <w:sz w:val="24"/>
          <w:szCs w:val="24"/>
          <w:lang w:val="ru-RU" w:eastAsia="ar-SA"/>
        </w:rPr>
        <w:t>у одређеном року то не учини, Наручилац има право да ангажује друго лице на терет Извођача радова.</w:t>
      </w:r>
    </w:p>
    <w:p w14:paraId="6BC2ED02" w14:textId="77777777" w:rsidR="00AC37CF" w:rsidRPr="00AC37CF" w:rsidRDefault="00AC37CF" w:rsidP="00AC37CF">
      <w:pPr>
        <w:suppressAutoHyphens/>
        <w:spacing w:after="0" w:line="100" w:lineRule="atLeast"/>
        <w:jc w:val="both"/>
        <w:rPr>
          <w:rFonts w:ascii="Arial" w:eastAsia="Arial Unicode MS" w:hAnsi="Arial" w:cs="Arial"/>
          <w:bCs/>
          <w:kern w:val="1"/>
          <w:sz w:val="24"/>
          <w:szCs w:val="24"/>
          <w:lang w:val="sr-Cyrl-RS" w:eastAsia="ar-SA"/>
        </w:rPr>
      </w:pPr>
      <w:r w:rsidRPr="00AC37CF">
        <w:rPr>
          <w:rFonts w:ascii="Arial" w:eastAsia="Arial Unicode MS" w:hAnsi="Arial" w:cs="Arial"/>
          <w:bCs/>
          <w:kern w:val="1"/>
          <w:sz w:val="24"/>
          <w:szCs w:val="24"/>
          <w:lang w:val="ru-RU" w:eastAsia="ar-SA"/>
        </w:rPr>
        <w:tab/>
      </w:r>
      <w:r w:rsidRPr="00AC37CF">
        <w:rPr>
          <w:rFonts w:ascii="Arial" w:eastAsia="Arial Unicode MS" w:hAnsi="Arial" w:cs="Arial"/>
          <w:bCs/>
          <w:kern w:val="1"/>
          <w:sz w:val="24"/>
          <w:szCs w:val="24"/>
          <w:lang w:eastAsia="ar-SA"/>
        </w:rPr>
        <w:t>С</w:t>
      </w:r>
      <w:r w:rsidRPr="00AC37CF">
        <w:rPr>
          <w:rFonts w:ascii="Arial" w:eastAsia="Arial Unicode MS" w:hAnsi="Arial" w:cs="Arial"/>
          <w:bCs/>
          <w:kern w:val="1"/>
          <w:sz w:val="24"/>
          <w:szCs w:val="24"/>
          <w:lang w:val="ru-RU" w:eastAsia="ar-SA"/>
        </w:rPr>
        <w:t xml:space="preserve">тручни надзор над извођењем уговорених радова </w:t>
      </w:r>
      <w:r w:rsidRPr="00AC37CF">
        <w:rPr>
          <w:rFonts w:ascii="Arial" w:eastAsia="Arial Unicode MS" w:hAnsi="Arial" w:cs="Arial"/>
          <w:bCs/>
          <w:kern w:val="1"/>
          <w:sz w:val="24"/>
          <w:szCs w:val="24"/>
          <w:lang w:eastAsia="ar-SA"/>
        </w:rPr>
        <w:t xml:space="preserve">се врши складу са </w:t>
      </w:r>
      <w:r w:rsidRPr="00AC37CF">
        <w:rPr>
          <w:rFonts w:ascii="Arial" w:eastAsia="Arial Unicode MS" w:hAnsi="Arial" w:cs="Arial"/>
          <w:bCs/>
          <w:kern w:val="1"/>
          <w:sz w:val="24"/>
          <w:szCs w:val="24"/>
          <w:lang w:val="sr-Cyrl-RS" w:eastAsia="ar-SA"/>
        </w:rPr>
        <w:t>з</w:t>
      </w:r>
      <w:r w:rsidRPr="00AC37CF">
        <w:rPr>
          <w:rFonts w:ascii="Arial" w:eastAsia="Arial Unicode MS" w:hAnsi="Arial" w:cs="Arial"/>
          <w:bCs/>
          <w:kern w:val="1"/>
          <w:sz w:val="24"/>
          <w:szCs w:val="24"/>
          <w:lang w:eastAsia="ar-SA"/>
        </w:rPr>
        <w:t xml:space="preserve">аконом </w:t>
      </w:r>
      <w:r w:rsidRPr="00AC37CF">
        <w:rPr>
          <w:rFonts w:ascii="Arial" w:eastAsia="Arial Unicode MS" w:hAnsi="Arial" w:cs="Arial"/>
          <w:bCs/>
          <w:kern w:val="1"/>
          <w:sz w:val="24"/>
          <w:szCs w:val="24"/>
          <w:lang w:val="sr-Cyrl-RS" w:eastAsia="ar-SA"/>
        </w:rPr>
        <w:t xml:space="preserve">којим се уређује </w:t>
      </w:r>
      <w:r w:rsidRPr="00AC37CF">
        <w:rPr>
          <w:rFonts w:ascii="Arial" w:eastAsia="Arial Unicode MS" w:hAnsi="Arial" w:cs="Arial"/>
          <w:bCs/>
          <w:kern w:val="1"/>
          <w:sz w:val="24"/>
          <w:szCs w:val="24"/>
          <w:lang w:eastAsia="ar-SA"/>
        </w:rPr>
        <w:t>планирањ</w:t>
      </w:r>
      <w:r w:rsidRPr="00AC37CF">
        <w:rPr>
          <w:rFonts w:ascii="Arial" w:eastAsia="Arial Unicode MS" w:hAnsi="Arial" w:cs="Arial"/>
          <w:bCs/>
          <w:kern w:val="1"/>
          <w:sz w:val="24"/>
          <w:szCs w:val="24"/>
          <w:lang w:val="sr-Cyrl-RS" w:eastAsia="ar-SA"/>
        </w:rPr>
        <w:t>е</w:t>
      </w:r>
      <w:r w:rsidRPr="00AC37CF">
        <w:rPr>
          <w:rFonts w:ascii="Arial" w:eastAsia="Arial Unicode MS" w:hAnsi="Arial" w:cs="Arial"/>
          <w:bCs/>
          <w:kern w:val="1"/>
          <w:sz w:val="24"/>
          <w:szCs w:val="24"/>
          <w:lang w:eastAsia="ar-SA"/>
        </w:rPr>
        <w:t xml:space="preserve"> и изградњ</w:t>
      </w:r>
      <w:r w:rsidRPr="00AC37CF">
        <w:rPr>
          <w:rFonts w:ascii="Arial" w:eastAsia="Arial Unicode MS" w:hAnsi="Arial" w:cs="Arial"/>
          <w:bCs/>
          <w:kern w:val="1"/>
          <w:sz w:val="24"/>
          <w:szCs w:val="24"/>
          <w:lang w:val="sr-Cyrl-RS" w:eastAsia="ar-SA"/>
        </w:rPr>
        <w:t>а</w:t>
      </w:r>
      <w:r w:rsidRPr="00AC37CF">
        <w:rPr>
          <w:rFonts w:ascii="Arial" w:eastAsia="Arial Unicode MS" w:hAnsi="Arial" w:cs="Arial"/>
          <w:bCs/>
          <w:kern w:val="1"/>
          <w:sz w:val="24"/>
          <w:szCs w:val="24"/>
          <w:lang w:eastAsia="ar-SA"/>
        </w:rPr>
        <w:t xml:space="preserve">. </w:t>
      </w:r>
    </w:p>
    <w:p w14:paraId="300B663B" w14:textId="77777777" w:rsidR="00AC37CF" w:rsidRPr="00AC37CF" w:rsidRDefault="00AC37CF" w:rsidP="00AC37CF">
      <w:pPr>
        <w:suppressAutoHyphens/>
        <w:spacing w:after="0" w:line="100" w:lineRule="atLeast"/>
        <w:jc w:val="both"/>
        <w:rPr>
          <w:rFonts w:ascii="Arial" w:eastAsia="Arial Unicode MS" w:hAnsi="Arial" w:cs="Arial"/>
          <w:bCs/>
          <w:kern w:val="1"/>
          <w:sz w:val="24"/>
          <w:szCs w:val="24"/>
          <w:lang w:val="sr-Cyrl-RS" w:eastAsia="ar-SA"/>
        </w:rPr>
      </w:pPr>
      <w:r w:rsidRPr="00AC37CF">
        <w:rPr>
          <w:rFonts w:ascii="Arial" w:eastAsia="Arial Unicode MS" w:hAnsi="Arial" w:cs="Arial"/>
          <w:bCs/>
          <w:kern w:val="1"/>
          <w:sz w:val="24"/>
          <w:szCs w:val="24"/>
          <w:lang w:val="sr-Cyrl-RS" w:eastAsia="ar-SA"/>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05DACB1" w14:textId="77777777" w:rsidR="00AC37CF" w:rsidRPr="00AC37CF" w:rsidRDefault="00AC37CF" w:rsidP="00AC37CF">
      <w:pPr>
        <w:suppressAutoHyphens/>
        <w:spacing w:after="0" w:line="100" w:lineRule="atLeast"/>
        <w:jc w:val="center"/>
        <w:rPr>
          <w:rFonts w:ascii="Arial" w:eastAsia="Arial Unicode MS" w:hAnsi="Arial" w:cs="Arial"/>
          <w:b/>
          <w:bCs/>
          <w:kern w:val="1"/>
          <w:sz w:val="24"/>
          <w:szCs w:val="24"/>
          <w:lang w:val="sr-Cyrl-RS" w:eastAsia="ar-SA"/>
        </w:rPr>
      </w:pPr>
    </w:p>
    <w:p w14:paraId="64B6D22C" w14:textId="77777777" w:rsidR="00AC37CF" w:rsidRPr="00AC37CF" w:rsidRDefault="00AC37CF" w:rsidP="00AC37CF">
      <w:pPr>
        <w:suppressAutoHyphens/>
        <w:spacing w:after="0" w:line="100" w:lineRule="atLeast"/>
        <w:jc w:val="center"/>
        <w:rPr>
          <w:rFonts w:ascii="Arial" w:eastAsia="Arial Unicode MS" w:hAnsi="Arial" w:cs="Arial"/>
          <w:b/>
          <w:bCs/>
          <w:kern w:val="1"/>
          <w:sz w:val="24"/>
          <w:szCs w:val="24"/>
          <w:lang w:val="sr-Cyrl-RS" w:eastAsia="ar-SA"/>
        </w:rPr>
      </w:pPr>
    </w:p>
    <w:p w14:paraId="54A9D3F3"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sr-Cyrl-RS" w:eastAsia="ar-SA"/>
        </w:rPr>
      </w:pPr>
      <w:r w:rsidRPr="00AC37CF">
        <w:rPr>
          <w:rFonts w:ascii="Arial" w:eastAsia="Arial Unicode MS" w:hAnsi="Arial" w:cs="Arial"/>
          <w:b/>
          <w:bCs/>
          <w:kern w:val="1"/>
          <w:sz w:val="24"/>
          <w:szCs w:val="24"/>
          <w:lang w:val="sr-Cyrl-RS" w:eastAsia="ar-SA"/>
        </w:rPr>
        <w:t>Непредвиђени</w:t>
      </w:r>
      <w:r w:rsidRPr="00AC37CF">
        <w:rPr>
          <w:rFonts w:ascii="Arial" w:eastAsia="Arial Unicode MS" w:hAnsi="Arial" w:cs="Arial"/>
          <w:b/>
          <w:bCs/>
          <w:color w:val="000000"/>
          <w:kern w:val="1"/>
          <w:sz w:val="24"/>
          <w:szCs w:val="24"/>
          <w:lang w:val="sr-Cyrl-RS" w:eastAsia="ar-SA"/>
        </w:rPr>
        <w:t xml:space="preserve"> радови</w:t>
      </w:r>
    </w:p>
    <w:p w14:paraId="1234F5AF" w14:textId="77777777" w:rsidR="00AC37CF" w:rsidRPr="00AC37CF" w:rsidRDefault="00AC37CF" w:rsidP="00AC37CF">
      <w:pPr>
        <w:suppressAutoHyphens/>
        <w:spacing w:after="0" w:line="100" w:lineRule="atLeast"/>
        <w:ind w:right="4"/>
        <w:jc w:val="center"/>
        <w:rPr>
          <w:rFonts w:ascii="Arial" w:eastAsia="Arial Unicode MS" w:hAnsi="Arial" w:cs="Arial"/>
          <w:b/>
          <w:bCs/>
          <w:color w:val="000000"/>
          <w:kern w:val="1"/>
          <w:sz w:val="24"/>
          <w:szCs w:val="24"/>
          <w:lang w:val="ru-RU" w:eastAsia="ar-SA"/>
        </w:rPr>
      </w:pPr>
      <w:r w:rsidRPr="00AC37CF">
        <w:rPr>
          <w:rFonts w:ascii="Arial" w:eastAsia="Arial Unicode MS" w:hAnsi="Arial" w:cs="Arial"/>
          <w:b/>
          <w:bCs/>
          <w:color w:val="000000"/>
          <w:kern w:val="1"/>
          <w:sz w:val="24"/>
          <w:szCs w:val="24"/>
          <w:lang w:val="ru-RU" w:eastAsia="ar-SA"/>
        </w:rPr>
        <w:t>Члан 13</w:t>
      </w:r>
    </w:p>
    <w:p w14:paraId="14C1FD57" w14:textId="77777777" w:rsidR="00AC37CF" w:rsidRPr="00AC37CF" w:rsidRDefault="00AC37CF" w:rsidP="00AC37CF">
      <w:pPr>
        <w:suppressAutoHyphens/>
        <w:spacing w:after="0" w:line="100" w:lineRule="atLeast"/>
        <w:ind w:right="4"/>
        <w:jc w:val="center"/>
        <w:rPr>
          <w:rFonts w:ascii="Arial" w:eastAsia="Arial Unicode MS" w:hAnsi="Arial" w:cs="Arial"/>
          <w:color w:val="000000"/>
          <w:kern w:val="1"/>
          <w:sz w:val="24"/>
          <w:szCs w:val="24"/>
          <w:lang w:val="sr-Cyrl-RS" w:eastAsia="ar-SA"/>
        </w:rPr>
      </w:pPr>
    </w:p>
    <w:p w14:paraId="7120A002"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
    <w:p w14:paraId="0BA76FC8"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14:paraId="3177F34B"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Извођач радова је дужан без одлагања извести наручиоца о овим појавама и предузетим мерема.</w:t>
      </w:r>
    </w:p>
    <w:p w14:paraId="61BD6175"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sr-Cyrl-RS" w:eastAsia="ar-SA"/>
        </w:rPr>
      </w:pPr>
      <w:r w:rsidRPr="00AC37CF">
        <w:rPr>
          <w:rFonts w:ascii="Arial" w:eastAsia="Arial Unicode MS" w:hAnsi="Arial" w:cs="Arial"/>
          <w:bCs/>
          <w:color w:val="000000"/>
          <w:kern w:val="1"/>
          <w:sz w:val="24"/>
          <w:szCs w:val="24"/>
          <w:lang w:val="sr-Cyrl-RS" w:eastAsia="ar-SA"/>
        </w:rPr>
        <w:t>Извођач радова има право на правичну накнаду за непредвиђене радове који су морали бити обављени, у складу са законом којим се уређују облигациони односи.</w:t>
      </w:r>
    </w:p>
    <w:p w14:paraId="39509DD8" w14:textId="77777777" w:rsidR="00AC37CF" w:rsidRPr="00AC37CF" w:rsidRDefault="00AC37CF" w:rsidP="00AC37CF">
      <w:pPr>
        <w:suppressAutoHyphens/>
        <w:spacing w:after="0" w:line="100" w:lineRule="atLeast"/>
        <w:rPr>
          <w:rFonts w:ascii="Arial" w:eastAsia="Arial Unicode MS" w:hAnsi="Arial" w:cs="Arial"/>
          <w:color w:val="000000"/>
          <w:kern w:val="1"/>
          <w:sz w:val="24"/>
          <w:szCs w:val="24"/>
          <w:lang w:val="sr-Cyrl-RS" w:eastAsia="ar-SA"/>
        </w:rPr>
      </w:pPr>
    </w:p>
    <w:p w14:paraId="64C4473A"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Примопредаја изведених радова</w:t>
      </w:r>
    </w:p>
    <w:p w14:paraId="58ED5B27"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14</w:t>
      </w:r>
    </w:p>
    <w:p w14:paraId="24CED444"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2DB1FA2A"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о завршетку уговорених радова обавештава Наручиоца и стручни надзор</w:t>
      </w:r>
      <w:r w:rsidRPr="00AC37CF">
        <w:rPr>
          <w:rFonts w:ascii="Arial" w:eastAsia="Arial Unicode MS" w:hAnsi="Arial" w:cs="Arial"/>
          <w:bCs/>
          <w:color w:val="000000"/>
          <w:kern w:val="1"/>
          <w:sz w:val="24"/>
          <w:szCs w:val="24"/>
          <w:lang w:eastAsia="ar-SA"/>
        </w:rPr>
        <w:t>, а</w:t>
      </w:r>
      <w:r w:rsidRPr="00AC37CF">
        <w:rPr>
          <w:rFonts w:ascii="Arial" w:eastAsia="Arial Unicode MS" w:hAnsi="Arial" w:cs="Arial"/>
          <w:bCs/>
          <w:color w:val="000000"/>
          <w:kern w:val="1"/>
          <w:sz w:val="24"/>
          <w:szCs w:val="24"/>
          <w:lang w:val="ru-RU" w:eastAsia="ar-SA"/>
        </w:rPr>
        <w:t xml:space="preserve"> дан завршетка радова уписује </w:t>
      </w:r>
      <w:r w:rsidRPr="00AC37CF">
        <w:rPr>
          <w:rFonts w:ascii="Arial" w:eastAsia="Arial Unicode MS" w:hAnsi="Arial" w:cs="Arial"/>
          <w:bCs/>
          <w:color w:val="000000"/>
          <w:kern w:val="1"/>
          <w:sz w:val="24"/>
          <w:szCs w:val="24"/>
          <w:lang w:eastAsia="ar-SA"/>
        </w:rPr>
        <w:t xml:space="preserve">се </w:t>
      </w:r>
      <w:r w:rsidRPr="00AC37CF">
        <w:rPr>
          <w:rFonts w:ascii="Arial" w:eastAsia="Arial Unicode MS" w:hAnsi="Arial" w:cs="Arial"/>
          <w:bCs/>
          <w:color w:val="000000"/>
          <w:kern w:val="1"/>
          <w:sz w:val="24"/>
          <w:szCs w:val="24"/>
          <w:lang w:val="ru-RU" w:eastAsia="ar-SA"/>
        </w:rPr>
        <w:t>у грађевински дневник.</w:t>
      </w:r>
    </w:p>
    <w:p w14:paraId="1FD6DF59"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Примопредаја радова се врши комисијски најкасније у року од 7 (седам) дана од завршетка радова.</w:t>
      </w:r>
    </w:p>
    <w:p w14:paraId="114314C1"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Комисију за примопредају радова чине 1 (један) представника Наручиоца, и 1 (један) представник Извођача радова, уз присуство Стручног надзора.</w:t>
      </w:r>
    </w:p>
    <w:p w14:paraId="557FE529"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Комисија сачињава записник о примопредаји.</w:t>
      </w:r>
    </w:p>
    <w:p w14:paraId="268746D0"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r>
      <w:r w:rsidRPr="00AC37CF">
        <w:rPr>
          <w:rFonts w:ascii="Arial" w:eastAsia="Arial Unicode MS" w:hAnsi="Arial" w:cs="Arial"/>
          <w:bCs/>
          <w:color w:val="000000"/>
          <w:kern w:val="1"/>
          <w:sz w:val="24"/>
          <w:szCs w:val="24"/>
          <w:lang w:val="ru-RU" w:eastAsia="ar-SA"/>
        </w:rPr>
        <w:tab/>
        <w:t xml:space="preserve">Грешке, односно недостатке које утврди Наручилац у току извођења или приликом преузимања и предаје радова,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 xml:space="preserve">мора да отклони без одлагања. Уколико те недостатке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не почне да отклања у року од 3 (три) дана и ако их не отклони у споразумно утврђеном року, Наручилац</w:t>
      </w:r>
      <w:r w:rsidRPr="00AC37CF">
        <w:rPr>
          <w:rFonts w:ascii="Arial" w:eastAsia="Arial Unicode MS" w:hAnsi="Arial" w:cs="Arial"/>
          <w:bCs/>
          <w:color w:val="000000"/>
          <w:kern w:val="1"/>
          <w:sz w:val="24"/>
          <w:szCs w:val="24"/>
          <w:lang w:eastAsia="ar-SA"/>
        </w:rPr>
        <w:t xml:space="preserve"> </w:t>
      </w:r>
      <w:r w:rsidRPr="00AC37CF">
        <w:rPr>
          <w:rFonts w:ascii="Arial" w:eastAsia="Arial Unicode MS" w:hAnsi="Arial" w:cs="Arial"/>
          <w:bCs/>
          <w:color w:val="000000"/>
          <w:kern w:val="1"/>
          <w:sz w:val="24"/>
          <w:szCs w:val="24"/>
          <w:lang w:val="sr-Cyrl-RS" w:eastAsia="ar-SA"/>
        </w:rPr>
        <w:t>има право да те недостатке отклони преко другог лица на терет Извођача радова.</w:t>
      </w:r>
    </w:p>
    <w:p w14:paraId="2EB46923"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eastAsia="ar-SA"/>
        </w:rPr>
      </w:pPr>
      <w:r w:rsidRPr="00AC37CF">
        <w:rPr>
          <w:rFonts w:ascii="Arial" w:eastAsia="Arial Unicode MS" w:hAnsi="Arial" w:cs="Arial"/>
          <w:bCs/>
          <w:color w:val="000000"/>
          <w:kern w:val="1"/>
          <w:sz w:val="24"/>
          <w:szCs w:val="24"/>
          <w:lang w:val="ru-RU" w:eastAsia="ar-SA"/>
        </w:rPr>
        <w:tab/>
        <w:t xml:space="preserve">Евентуално уступање отклањања недостатака другом лицу, </w:t>
      </w:r>
      <w:r w:rsidRPr="00AC37CF">
        <w:rPr>
          <w:rFonts w:ascii="Arial" w:eastAsia="Arial Unicode MS" w:hAnsi="Arial" w:cs="Arial"/>
          <w:color w:val="000000"/>
          <w:kern w:val="1"/>
          <w:sz w:val="24"/>
          <w:szCs w:val="24"/>
          <w:lang w:val="ru-RU" w:eastAsia="ar-SA"/>
        </w:rPr>
        <w:t>Наручилац</w:t>
      </w:r>
      <w:r w:rsidRPr="00AC37CF">
        <w:rPr>
          <w:rFonts w:ascii="Arial" w:eastAsia="Arial Unicode MS" w:hAnsi="Arial" w:cs="Arial"/>
          <w:bCs/>
          <w:color w:val="000000"/>
          <w:kern w:val="1"/>
          <w:sz w:val="24"/>
          <w:szCs w:val="24"/>
          <w:lang w:val="ru-RU" w:eastAsia="ar-SA"/>
        </w:rPr>
        <w:t xml:space="preserve"> ће учинити по тржишним ценама и са пажњом доброг привредника. </w:t>
      </w:r>
    </w:p>
    <w:p w14:paraId="5A3239CE"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lastRenderedPageBreak/>
        <w:t xml:space="preserve">Наручилац </w:t>
      </w:r>
      <w:r w:rsidRPr="00AC37CF">
        <w:rPr>
          <w:rFonts w:ascii="Arial" w:eastAsia="Arial Unicode MS" w:hAnsi="Arial" w:cs="Arial"/>
          <w:bCs/>
          <w:color w:val="000000"/>
          <w:kern w:val="1"/>
          <w:sz w:val="24"/>
          <w:szCs w:val="24"/>
          <w:lang w:eastAsia="ar-SA"/>
        </w:rPr>
        <w:t xml:space="preserve">ће </w:t>
      </w:r>
      <w:r w:rsidRPr="00AC37CF">
        <w:rPr>
          <w:rFonts w:ascii="Arial" w:eastAsia="Arial Unicode MS" w:hAnsi="Arial" w:cs="Arial"/>
          <w:bCs/>
          <w:color w:val="000000"/>
          <w:kern w:val="1"/>
          <w:sz w:val="24"/>
          <w:szCs w:val="24"/>
          <w:lang w:val="ru-RU" w:eastAsia="ar-SA"/>
        </w:rPr>
        <w:t>у моменту примопредаје радова од стране Извођача радова примити на коришћење изведене радове.</w:t>
      </w:r>
    </w:p>
    <w:p w14:paraId="53E088B9"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67EA08D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Коначни обрачун</w:t>
      </w:r>
    </w:p>
    <w:p w14:paraId="1861B53D"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15</w:t>
      </w:r>
    </w:p>
    <w:p w14:paraId="7772A12D"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039E2826" w14:textId="77777777" w:rsidR="00AC37CF" w:rsidRPr="00AC37CF" w:rsidRDefault="00AC37CF" w:rsidP="00AC37CF">
      <w:pPr>
        <w:tabs>
          <w:tab w:val="left" w:pos="720"/>
        </w:tabs>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color w:val="000000"/>
          <w:kern w:val="1"/>
          <w:sz w:val="24"/>
          <w:szCs w:val="24"/>
          <w:lang w:val="ru-RU" w:eastAsia="ar-SA"/>
        </w:rPr>
        <w:tab/>
      </w:r>
      <w:r w:rsidRPr="00AC37CF">
        <w:rPr>
          <w:rFonts w:ascii="Arial" w:eastAsia="Arial Unicode MS" w:hAnsi="Arial" w:cs="Arial"/>
          <w:bCs/>
          <w:color w:val="000000"/>
          <w:kern w:val="1"/>
          <w:sz w:val="24"/>
          <w:szCs w:val="24"/>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C37CF">
        <w:rPr>
          <w:rFonts w:ascii="Arial" w:eastAsia="Arial Unicode MS" w:hAnsi="Arial" w:cs="Arial"/>
          <w:bCs/>
          <w:color w:val="000000"/>
          <w:kern w:val="1"/>
          <w:sz w:val="24"/>
          <w:szCs w:val="24"/>
          <w:lang w:val="sr-Cyrl-BA" w:eastAsia="ar-SA"/>
        </w:rPr>
        <w:t>.</w:t>
      </w:r>
      <w:r w:rsidRPr="00AC37CF">
        <w:rPr>
          <w:rFonts w:ascii="Arial" w:eastAsia="Arial Unicode MS" w:hAnsi="Arial" w:cs="Arial"/>
          <w:bCs/>
          <w:color w:val="000000"/>
          <w:kern w:val="1"/>
          <w:sz w:val="24"/>
          <w:szCs w:val="24"/>
          <w:lang w:val="ru-RU" w:eastAsia="ar-SA"/>
        </w:rPr>
        <w:t xml:space="preserve"> </w:t>
      </w:r>
    </w:p>
    <w:p w14:paraId="6576E363"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Комисију за коначни обрачун чине 1 (један) представника Наручиоца и 1 (један) представник Извођача радова, уз присуство Стручног надзора.</w:t>
      </w:r>
    </w:p>
    <w:p w14:paraId="1CFE45E7"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Комисија сачињава Записник о коначном обрачуну изведених радова.</w:t>
      </w:r>
    </w:p>
    <w:p w14:paraId="61CC68D6"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eastAsia="ar-SA"/>
        </w:rPr>
        <w:t xml:space="preserve">Окончана ситуација за изведене радове </w:t>
      </w:r>
      <w:r w:rsidRPr="00AC37CF">
        <w:rPr>
          <w:rFonts w:ascii="Arial" w:eastAsia="Arial Unicode MS" w:hAnsi="Arial" w:cs="Arial"/>
          <w:bCs/>
          <w:color w:val="000000"/>
          <w:kern w:val="1"/>
          <w:sz w:val="24"/>
          <w:szCs w:val="24"/>
          <w:lang w:val="ru-RU" w:eastAsia="ar-SA"/>
        </w:rPr>
        <w:t>испоставља се истовремено са Записником о примопредаји и Записником о коначном обрачуну изведених радова.</w:t>
      </w:r>
    </w:p>
    <w:p w14:paraId="79DEC33D"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71F4F1C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Раскид Уговора</w:t>
      </w:r>
    </w:p>
    <w:p w14:paraId="5CEC0116"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16</w:t>
      </w:r>
    </w:p>
    <w:p w14:paraId="64F27FD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461EFC39"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color w:val="000000"/>
          <w:kern w:val="1"/>
          <w:sz w:val="24"/>
          <w:szCs w:val="24"/>
          <w:lang w:val="ru-RU" w:eastAsia="ar-SA"/>
        </w:rPr>
        <w:t>Наручилац</w:t>
      </w:r>
      <w:r w:rsidRPr="00AC37CF">
        <w:rPr>
          <w:rFonts w:ascii="Arial" w:eastAsia="Arial Unicode MS" w:hAnsi="Arial" w:cs="Arial"/>
          <w:bCs/>
          <w:color w:val="000000"/>
          <w:kern w:val="1"/>
          <w:sz w:val="24"/>
          <w:szCs w:val="24"/>
          <w:lang w:val="ru-RU" w:eastAsia="ar-SA"/>
        </w:rPr>
        <w:t xml:space="preserve"> задржава право да једнострано раскине овај уговор уколико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 xml:space="preserve">касни са извођењем радова дуже од </w:t>
      </w:r>
      <w:r w:rsidRPr="00AC37CF">
        <w:rPr>
          <w:rFonts w:ascii="Arial" w:eastAsia="Arial Unicode MS" w:hAnsi="Arial" w:cs="Arial"/>
          <w:bCs/>
          <w:color w:val="000000"/>
          <w:kern w:val="1"/>
          <w:sz w:val="24"/>
          <w:szCs w:val="24"/>
          <w:lang w:eastAsia="ar-SA"/>
        </w:rPr>
        <w:t>15</w:t>
      </w:r>
      <w:r w:rsidRPr="00AC37CF">
        <w:rPr>
          <w:rFonts w:ascii="Arial" w:eastAsia="Arial Unicode MS" w:hAnsi="Arial" w:cs="Arial"/>
          <w:bCs/>
          <w:color w:val="000000"/>
          <w:kern w:val="1"/>
          <w:sz w:val="24"/>
          <w:szCs w:val="24"/>
          <w:lang w:val="sr-Cyrl-RS" w:eastAsia="ar-SA"/>
        </w:rPr>
        <w:t xml:space="preserve"> (петнаест)</w:t>
      </w:r>
      <w:r w:rsidRPr="00AC37CF">
        <w:rPr>
          <w:rFonts w:ascii="Arial" w:eastAsia="Arial Unicode MS" w:hAnsi="Arial" w:cs="Arial"/>
          <w:bCs/>
          <w:color w:val="000000"/>
          <w:kern w:val="1"/>
          <w:sz w:val="24"/>
          <w:szCs w:val="24"/>
          <w:lang w:val="ru-RU" w:eastAsia="ar-SA"/>
        </w:rPr>
        <w:t xml:space="preserve"> календарских дана.</w:t>
      </w:r>
    </w:p>
    <w:p w14:paraId="2DBEFB7D"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12C2A9A7"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 xml:space="preserve">Наручилац може једнострано раскинути уговор у случају да се на основу грађевинског дневника утврди да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 xml:space="preserve">касни са извођењем радова дуже од 15 (петнаест) календарских дана као и ако </w:t>
      </w:r>
      <w:r w:rsidRPr="00AC37CF">
        <w:rPr>
          <w:rFonts w:ascii="Arial" w:eastAsia="Arial Unicode MS" w:hAnsi="Arial" w:cs="Arial"/>
          <w:color w:val="000000"/>
          <w:kern w:val="1"/>
          <w:sz w:val="24"/>
          <w:szCs w:val="24"/>
          <w:lang w:val="ru-RU" w:eastAsia="ar-SA"/>
        </w:rPr>
        <w:t xml:space="preserve">Извођач радова </w:t>
      </w:r>
      <w:r w:rsidRPr="00AC37CF">
        <w:rPr>
          <w:rFonts w:ascii="Arial" w:eastAsia="Arial Unicode MS" w:hAnsi="Arial" w:cs="Arial"/>
          <w:bCs/>
          <w:color w:val="000000"/>
          <w:kern w:val="1"/>
          <w:sz w:val="24"/>
          <w:szCs w:val="24"/>
          <w:lang w:val="ru-RU" w:eastAsia="ar-SA"/>
        </w:rPr>
        <w:t>не изводи радове у складу са пројектно-техничком документацијом или из неоправданих разлога прекине са извођењем радова.</w:t>
      </w:r>
    </w:p>
    <w:p w14:paraId="50F32AD5"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Наручилац може једнострано раскинути уговор и у случају недостатка средстава за његову реализацију.</w:t>
      </w:r>
    </w:p>
    <w:p w14:paraId="1BBF0BF1"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B39D8DF"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eastAsia="ar-SA"/>
        </w:rPr>
      </w:pPr>
      <w:r w:rsidRPr="00AC37CF">
        <w:rPr>
          <w:rFonts w:ascii="Arial" w:eastAsia="Arial Unicode MS" w:hAnsi="Arial" w:cs="Arial"/>
          <w:bCs/>
          <w:color w:val="000000"/>
          <w:kern w:val="1"/>
          <w:sz w:val="24"/>
          <w:szCs w:val="24"/>
          <w:lang w:val="ru-RU" w:eastAsia="ar-SA"/>
        </w:rPr>
        <w:tab/>
        <w:t>Уговор се раскида писаном изјавом која садржи основ за раскид уговора и доставља се другој уговорној страни.</w:t>
      </w:r>
    </w:p>
    <w:p w14:paraId="45419EF4"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У случају раскида Уговора, Извођач радова је дужан да</w:t>
      </w:r>
      <w:r w:rsidRPr="00AC37CF">
        <w:rPr>
          <w:rFonts w:ascii="Arial" w:eastAsia="Arial Unicode MS" w:hAnsi="Arial" w:cs="Arial"/>
          <w:bCs/>
          <w:color w:val="000000"/>
          <w:kern w:val="1"/>
          <w:sz w:val="24"/>
          <w:szCs w:val="24"/>
          <w:lang w:eastAsia="ar-SA"/>
        </w:rPr>
        <w:t xml:space="preserve"> и</w:t>
      </w:r>
      <w:r w:rsidRPr="00AC37CF">
        <w:rPr>
          <w:rFonts w:ascii="Arial" w:eastAsia="Arial Unicode MS" w:hAnsi="Arial" w:cs="Arial"/>
          <w:bCs/>
          <w:color w:val="000000"/>
          <w:kern w:val="1"/>
          <w:sz w:val="24"/>
          <w:szCs w:val="24"/>
          <w:lang w:val="ru-RU" w:eastAsia="ar-SA"/>
        </w:rPr>
        <w:t>зведене радове обезбеди и сачува од пропадања, као и да Наручиоцу преда пројекат изведеног објекта.</w:t>
      </w:r>
    </w:p>
    <w:p w14:paraId="017BDC79" w14:textId="77777777" w:rsidR="00AC37CF" w:rsidRPr="00AC37CF" w:rsidRDefault="00AC37CF" w:rsidP="00AC37CF">
      <w:pPr>
        <w:suppressAutoHyphens/>
        <w:spacing w:after="0" w:line="100" w:lineRule="atLeast"/>
        <w:rPr>
          <w:rFonts w:ascii="Arial" w:eastAsia="Arial Unicode MS" w:hAnsi="Arial" w:cs="Arial"/>
          <w:b/>
          <w:color w:val="000000"/>
          <w:kern w:val="1"/>
          <w:sz w:val="24"/>
          <w:szCs w:val="24"/>
          <w:lang w:val="ru-RU" w:eastAsia="ar-SA"/>
        </w:rPr>
      </w:pPr>
    </w:p>
    <w:p w14:paraId="07C5BBAB"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Примена важећих прописа</w:t>
      </w:r>
    </w:p>
    <w:p w14:paraId="47BD3AF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17</w:t>
      </w:r>
    </w:p>
    <w:p w14:paraId="418B91F2"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226AD745" w14:textId="77777777" w:rsidR="00AC37CF" w:rsidRPr="00AC37CF" w:rsidRDefault="00AC37CF" w:rsidP="00AC37CF">
      <w:pPr>
        <w:suppressAutoHyphens/>
        <w:spacing w:after="0" w:line="100" w:lineRule="atLeast"/>
        <w:jc w:val="both"/>
        <w:rPr>
          <w:rFonts w:ascii="Arial" w:eastAsia="Arial Unicode MS" w:hAnsi="Arial" w:cs="Arial"/>
          <w:bCs/>
          <w:kern w:val="1"/>
          <w:sz w:val="24"/>
          <w:szCs w:val="24"/>
          <w:lang w:val="ru-RU" w:eastAsia="ar-SA"/>
        </w:rPr>
      </w:pPr>
      <w:r w:rsidRPr="00AC37CF">
        <w:rPr>
          <w:rFonts w:ascii="Arial" w:eastAsia="Arial Unicode MS" w:hAnsi="Arial" w:cs="Arial"/>
          <w:color w:val="000000"/>
          <w:kern w:val="1"/>
          <w:sz w:val="24"/>
          <w:szCs w:val="24"/>
          <w:lang w:val="ru-RU" w:eastAsia="ar-SA"/>
        </w:rPr>
        <w:tab/>
        <w:t xml:space="preserve">На питања која </w:t>
      </w:r>
      <w:r w:rsidRPr="00AC37CF">
        <w:rPr>
          <w:rFonts w:ascii="Arial" w:eastAsia="Arial Unicode MS" w:hAnsi="Arial" w:cs="Arial"/>
          <w:bCs/>
          <w:color w:val="000000"/>
          <w:kern w:val="1"/>
          <w:sz w:val="24"/>
          <w:szCs w:val="24"/>
          <w:lang w:val="ru-RU" w:eastAsia="ar-SA"/>
        </w:rPr>
        <w:t xml:space="preserve">овим уговором нису посебно утврђена, примењују се одговарајуће одредбе закона којим </w:t>
      </w:r>
      <w:r w:rsidRPr="00AC37CF">
        <w:rPr>
          <w:rFonts w:ascii="Arial" w:eastAsia="Arial Unicode MS" w:hAnsi="Arial" w:cs="Arial"/>
          <w:bCs/>
          <w:kern w:val="1"/>
          <w:sz w:val="24"/>
          <w:szCs w:val="24"/>
          <w:lang w:val="ru-RU" w:eastAsia="ar-SA"/>
        </w:rPr>
        <w:t xml:space="preserve">се уређује планирање и изградња и закона којим се уређују облигациони односи. </w:t>
      </w:r>
    </w:p>
    <w:p w14:paraId="77D12A2F" w14:textId="77777777" w:rsidR="00AC37CF" w:rsidRPr="00AC37CF" w:rsidRDefault="00AC37CF" w:rsidP="00AC37CF">
      <w:pPr>
        <w:suppressAutoHyphens/>
        <w:spacing w:after="0" w:line="100" w:lineRule="atLeast"/>
        <w:jc w:val="center"/>
        <w:rPr>
          <w:rFonts w:ascii="Arial" w:eastAsia="Arial Unicode MS" w:hAnsi="Arial" w:cs="Arial"/>
          <w:b/>
          <w:bCs/>
          <w:kern w:val="1"/>
          <w:sz w:val="24"/>
          <w:szCs w:val="24"/>
          <w:lang w:val="sr-Cyrl-RS" w:eastAsia="ar-SA"/>
        </w:rPr>
      </w:pPr>
    </w:p>
    <w:p w14:paraId="2E4C4F27" w14:textId="77777777" w:rsidR="00AC37CF" w:rsidRPr="00AC37CF" w:rsidRDefault="00AC37CF" w:rsidP="00AC37CF">
      <w:pPr>
        <w:suppressAutoHyphens/>
        <w:spacing w:after="0" w:line="100" w:lineRule="atLeast"/>
        <w:jc w:val="center"/>
        <w:rPr>
          <w:rFonts w:ascii="Arial" w:eastAsia="Arial Unicode MS" w:hAnsi="Arial" w:cs="Arial"/>
          <w:b/>
          <w:bCs/>
          <w:kern w:val="1"/>
          <w:sz w:val="24"/>
          <w:szCs w:val="24"/>
          <w:lang w:val="sr-Cyrl-RS" w:eastAsia="ar-SA"/>
        </w:rPr>
      </w:pPr>
      <w:r w:rsidRPr="00AC37CF">
        <w:rPr>
          <w:rFonts w:ascii="Arial" w:eastAsia="Arial Unicode MS" w:hAnsi="Arial" w:cs="Arial"/>
          <w:b/>
          <w:bCs/>
          <w:kern w:val="1"/>
          <w:sz w:val="24"/>
          <w:szCs w:val="24"/>
          <w:lang w:val="sr-Cyrl-RS" w:eastAsia="ar-SA"/>
        </w:rPr>
        <w:t>Саставни део уговора</w:t>
      </w:r>
    </w:p>
    <w:p w14:paraId="40854B3B"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kern w:val="1"/>
          <w:sz w:val="24"/>
          <w:szCs w:val="24"/>
          <w:lang w:val="ru-RU" w:eastAsia="ar-SA"/>
        </w:rPr>
        <w:t>Члан</w:t>
      </w:r>
      <w:r w:rsidRPr="00AC37CF">
        <w:rPr>
          <w:rFonts w:ascii="Arial" w:eastAsia="Arial Unicode MS" w:hAnsi="Arial" w:cs="Arial"/>
          <w:b/>
          <w:color w:val="000000"/>
          <w:kern w:val="1"/>
          <w:sz w:val="24"/>
          <w:szCs w:val="24"/>
          <w:lang w:val="ru-RU" w:eastAsia="ar-SA"/>
        </w:rPr>
        <w:t xml:space="preserve"> 18</w:t>
      </w:r>
    </w:p>
    <w:p w14:paraId="54A3FBE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32030B0F" w14:textId="77777777" w:rsidR="00AC37CF" w:rsidRPr="00AC37CF" w:rsidRDefault="00AC37CF" w:rsidP="00AC37CF">
      <w:pPr>
        <w:suppressAutoHyphens/>
        <w:spacing w:after="0" w:line="100" w:lineRule="atLeast"/>
        <w:ind w:firstLine="708"/>
        <w:rPr>
          <w:rFonts w:ascii="Arial" w:eastAsia="Arial Unicode MS" w:hAnsi="Arial" w:cs="Arial"/>
          <w:bCs/>
          <w:color w:val="000000"/>
          <w:kern w:val="1"/>
          <w:sz w:val="24"/>
          <w:szCs w:val="24"/>
          <w:lang w:eastAsia="ar-SA"/>
        </w:rPr>
      </w:pPr>
      <w:r w:rsidRPr="00AC37CF">
        <w:rPr>
          <w:rFonts w:ascii="Arial" w:eastAsia="Arial Unicode MS" w:hAnsi="Arial" w:cs="Arial"/>
          <w:bCs/>
          <w:color w:val="000000"/>
          <w:kern w:val="1"/>
          <w:sz w:val="24"/>
          <w:szCs w:val="24"/>
          <w:lang w:val="ru-RU" w:eastAsia="ar-SA"/>
        </w:rPr>
        <w:t>Прилози и саставни делови овог Уговора су:</w:t>
      </w:r>
    </w:p>
    <w:p w14:paraId="39CBFEE3" w14:textId="77777777" w:rsidR="00AC37CF" w:rsidRPr="00AC37CF" w:rsidRDefault="00AC37CF" w:rsidP="00AC37CF">
      <w:pPr>
        <w:suppressAutoHyphens/>
        <w:spacing w:after="0" w:line="100" w:lineRule="atLeast"/>
        <w:ind w:left="708"/>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   понуда Извођача радова бр. _______________ од __________2016. године</w:t>
      </w:r>
    </w:p>
    <w:p w14:paraId="61FE2C65"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6EFA080A"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19</w:t>
      </w:r>
    </w:p>
    <w:p w14:paraId="09135050"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44FCB719" w14:textId="77777777" w:rsidR="00AC37CF" w:rsidRPr="00AC37CF" w:rsidRDefault="00AC37CF" w:rsidP="00AC37CF">
      <w:pPr>
        <w:suppressAutoHyphens/>
        <w:spacing w:after="0" w:line="100" w:lineRule="atLeast"/>
        <w:ind w:firstLine="709"/>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000000"/>
          <w:kern w:val="1"/>
          <w:sz w:val="24"/>
          <w:szCs w:val="24"/>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Ваљеву.</w:t>
      </w:r>
    </w:p>
    <w:p w14:paraId="2E09101A"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p w14:paraId="2CBB7D01" w14:textId="77777777" w:rsidR="00AC37CF" w:rsidRPr="00AC37CF" w:rsidRDefault="00AC37CF" w:rsidP="00AC37CF">
      <w:pPr>
        <w:suppressAutoHyphens/>
        <w:spacing w:after="0" w:line="100" w:lineRule="atLeast"/>
        <w:jc w:val="center"/>
        <w:rPr>
          <w:rFonts w:ascii="Arial" w:eastAsia="Arial Unicode MS" w:hAnsi="Arial" w:cs="Arial"/>
          <w:b/>
          <w:bCs/>
          <w:color w:val="000000"/>
          <w:kern w:val="1"/>
          <w:sz w:val="24"/>
          <w:szCs w:val="24"/>
          <w:lang w:val="ru-RU" w:eastAsia="ar-SA"/>
        </w:rPr>
      </w:pPr>
      <w:r w:rsidRPr="00AC37CF">
        <w:rPr>
          <w:rFonts w:ascii="Arial" w:eastAsia="Arial Unicode MS" w:hAnsi="Arial" w:cs="Arial"/>
          <w:b/>
          <w:bCs/>
          <w:color w:val="000000"/>
          <w:kern w:val="1"/>
          <w:sz w:val="24"/>
          <w:szCs w:val="24"/>
          <w:lang w:val="ru-RU" w:eastAsia="ar-SA"/>
        </w:rPr>
        <w:t>Број примерака уговора</w:t>
      </w:r>
    </w:p>
    <w:p w14:paraId="2FB754C0"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20</w:t>
      </w:r>
    </w:p>
    <w:p w14:paraId="273B04DF"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1E369E8E" w14:textId="77777777" w:rsidR="00AC37CF" w:rsidRPr="00AC37CF" w:rsidRDefault="00AC37CF" w:rsidP="00AC37CF">
      <w:pPr>
        <w:suppressAutoHyphens/>
        <w:spacing w:after="0" w:line="100" w:lineRule="atLeast"/>
        <w:ind w:firstLine="720"/>
        <w:jc w:val="both"/>
        <w:rPr>
          <w:rFonts w:ascii="Arial" w:eastAsia="Arial Unicode MS" w:hAnsi="Arial" w:cs="Arial"/>
          <w:bCs/>
          <w:color w:val="000000"/>
          <w:kern w:val="1"/>
          <w:sz w:val="24"/>
          <w:szCs w:val="24"/>
          <w:lang w:eastAsia="ar-SA"/>
        </w:rPr>
      </w:pPr>
      <w:r w:rsidRPr="00AC37CF">
        <w:rPr>
          <w:rFonts w:ascii="Arial" w:eastAsia="Arial Unicode MS" w:hAnsi="Arial" w:cs="Arial"/>
          <w:bCs/>
          <w:color w:val="000000"/>
          <w:kern w:val="1"/>
          <w:sz w:val="24"/>
          <w:szCs w:val="24"/>
          <w:lang w:val="ru-RU" w:eastAsia="ar-SA"/>
        </w:rPr>
        <w:t>Овај уговор сачињен је у 4 (четири) једнака</w:t>
      </w:r>
      <w:r w:rsidRPr="00AC37CF">
        <w:rPr>
          <w:rFonts w:ascii="Arial" w:eastAsia="Arial Unicode MS" w:hAnsi="Arial" w:cs="Arial"/>
          <w:color w:val="000000"/>
          <w:kern w:val="1"/>
          <w:sz w:val="24"/>
          <w:szCs w:val="24"/>
          <w:lang w:val="ru-RU" w:eastAsia="ar-SA"/>
        </w:rPr>
        <w:t xml:space="preserve"> </w:t>
      </w:r>
      <w:r w:rsidRPr="00AC37CF">
        <w:rPr>
          <w:rFonts w:ascii="Arial" w:eastAsia="Arial Unicode MS" w:hAnsi="Arial" w:cs="Arial"/>
          <w:bCs/>
          <w:color w:val="000000"/>
          <w:kern w:val="1"/>
          <w:sz w:val="24"/>
          <w:szCs w:val="24"/>
          <w:lang w:val="ru-RU" w:eastAsia="ar-SA"/>
        </w:rPr>
        <w:t>примерка, по 2 (два) за сваку уговорну страну.</w:t>
      </w:r>
    </w:p>
    <w:p w14:paraId="306D6243"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Ступање на снагу</w:t>
      </w:r>
    </w:p>
    <w:p w14:paraId="6F5F726A"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r w:rsidRPr="00AC37CF">
        <w:rPr>
          <w:rFonts w:ascii="Arial" w:eastAsia="Arial Unicode MS" w:hAnsi="Arial" w:cs="Arial"/>
          <w:b/>
          <w:color w:val="000000"/>
          <w:kern w:val="1"/>
          <w:sz w:val="24"/>
          <w:szCs w:val="24"/>
          <w:lang w:val="ru-RU" w:eastAsia="ar-SA"/>
        </w:rPr>
        <w:t>Члан 21</w:t>
      </w:r>
    </w:p>
    <w:p w14:paraId="3BB530B0" w14:textId="77777777" w:rsidR="00AC37CF" w:rsidRPr="00AC37CF" w:rsidRDefault="00AC37CF" w:rsidP="00AC37CF">
      <w:pPr>
        <w:suppressAutoHyphens/>
        <w:spacing w:after="0" w:line="100" w:lineRule="atLeast"/>
        <w:jc w:val="center"/>
        <w:rPr>
          <w:rFonts w:ascii="Arial" w:eastAsia="Arial Unicode MS" w:hAnsi="Arial" w:cs="Arial"/>
          <w:b/>
          <w:color w:val="000000"/>
          <w:kern w:val="1"/>
          <w:sz w:val="24"/>
          <w:szCs w:val="24"/>
          <w:lang w:val="ru-RU" w:eastAsia="ar-SA"/>
        </w:rPr>
      </w:pPr>
    </w:p>
    <w:p w14:paraId="3119A43C"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bCs/>
          <w:color w:val="FF0000"/>
          <w:kern w:val="1"/>
          <w:sz w:val="24"/>
          <w:szCs w:val="24"/>
          <w:lang w:val="ru-RU" w:eastAsia="ar-SA"/>
        </w:rPr>
        <w:tab/>
      </w:r>
      <w:r w:rsidRPr="00AC37CF">
        <w:rPr>
          <w:rFonts w:ascii="Arial" w:eastAsia="Arial Unicode MS" w:hAnsi="Arial" w:cs="Arial"/>
          <w:bCs/>
          <w:color w:val="000000"/>
          <w:kern w:val="1"/>
          <w:sz w:val="24"/>
          <w:szCs w:val="24"/>
          <w:lang w:val="ru-RU" w:eastAsia="ar-SA"/>
        </w:rPr>
        <w:t>Овај уговор се сматра закљученим када га потпишу обе уговорне стране.</w:t>
      </w:r>
    </w:p>
    <w:p w14:paraId="3FBE5289"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p w14:paraId="03712937"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p w14:paraId="2746D57C"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p w14:paraId="6378B9DB"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tbl>
      <w:tblPr>
        <w:tblW w:w="0" w:type="auto"/>
        <w:jc w:val="center"/>
        <w:tblLook w:val="04A0" w:firstRow="1" w:lastRow="0" w:firstColumn="1" w:lastColumn="0" w:noHBand="0" w:noVBand="1"/>
      </w:tblPr>
      <w:tblGrid>
        <w:gridCol w:w="3080"/>
        <w:gridCol w:w="2698"/>
        <w:gridCol w:w="513"/>
        <w:gridCol w:w="2698"/>
      </w:tblGrid>
      <w:tr w:rsidR="00AC37CF" w:rsidRPr="00AC37CF" w14:paraId="637FB0B5" w14:textId="77777777" w:rsidTr="00157694">
        <w:trPr>
          <w:jc w:val="center"/>
        </w:trPr>
        <w:tc>
          <w:tcPr>
            <w:tcW w:w="3080" w:type="dxa"/>
          </w:tcPr>
          <w:p w14:paraId="297EEF29" w14:textId="77777777" w:rsidR="00AC37CF" w:rsidRPr="00AC37CF" w:rsidRDefault="00AC37CF" w:rsidP="00AC37CF">
            <w:pPr>
              <w:suppressAutoHyphens/>
              <w:spacing w:after="0" w:line="240" w:lineRule="auto"/>
              <w:contextualSpacing/>
              <w:jc w:val="center"/>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eastAsia="ar-SA"/>
              </w:rPr>
              <w:t xml:space="preserve">ЗА </w:t>
            </w:r>
            <w:r w:rsidRPr="00AC37CF">
              <w:rPr>
                <w:rFonts w:ascii="Arial" w:eastAsia="Arial Unicode MS" w:hAnsi="Arial" w:cs="Arial"/>
                <w:color w:val="000000"/>
                <w:kern w:val="1"/>
                <w:sz w:val="24"/>
                <w:szCs w:val="24"/>
                <w:lang w:val="sr-Cyrl-RS" w:eastAsia="ar-SA"/>
              </w:rPr>
              <w:t xml:space="preserve">НАРУЧИОЦА РАДОВА </w:t>
            </w:r>
          </w:p>
          <w:p w14:paraId="05A9C141" w14:textId="77777777" w:rsidR="00AC37CF" w:rsidRPr="00AC37CF" w:rsidRDefault="00AC37CF" w:rsidP="00AC37CF">
            <w:pPr>
              <w:suppressAutoHyphens/>
              <w:spacing w:after="0" w:line="240" w:lineRule="auto"/>
              <w:contextualSpacing/>
              <w:jc w:val="center"/>
              <w:rPr>
                <w:rFonts w:ascii="Arial" w:eastAsia="Arial Unicode MS" w:hAnsi="Arial" w:cs="Arial"/>
                <w:color w:val="000000"/>
                <w:kern w:val="1"/>
                <w:sz w:val="24"/>
                <w:szCs w:val="24"/>
                <w:lang w:val="sr-Cyrl-RS" w:eastAsia="ar-SA"/>
              </w:rPr>
            </w:pPr>
            <w:r w:rsidRPr="00AC37CF">
              <w:rPr>
                <w:rFonts w:ascii="Arial" w:eastAsia="Arial Unicode MS" w:hAnsi="Arial" w:cs="Arial"/>
                <w:color w:val="000000"/>
                <w:kern w:val="1"/>
                <w:sz w:val="24"/>
                <w:szCs w:val="24"/>
                <w:lang w:val="sr-Cyrl-RS" w:eastAsia="ar-SA"/>
              </w:rPr>
              <w:t>НАЧЕЛНИК ГРАДСКЕ</w:t>
            </w:r>
          </w:p>
          <w:p w14:paraId="5C67876B" w14:textId="77777777" w:rsidR="00AC37CF" w:rsidRPr="00AC37CF" w:rsidRDefault="00AC37CF" w:rsidP="00AC37CF">
            <w:pPr>
              <w:suppressAutoHyphens/>
              <w:spacing w:after="0" w:line="240" w:lineRule="auto"/>
              <w:contextualSpacing/>
              <w:jc w:val="center"/>
              <w:rPr>
                <w:rFonts w:ascii="Arial" w:eastAsia="Arial Unicode MS" w:hAnsi="Arial" w:cs="Arial"/>
                <w:bCs/>
                <w:color w:val="000000"/>
                <w:kern w:val="1"/>
                <w:sz w:val="24"/>
                <w:szCs w:val="24"/>
                <w:highlight w:val="yellow"/>
                <w:lang w:val="ru-RU" w:eastAsia="ar-SA"/>
              </w:rPr>
            </w:pPr>
            <w:r w:rsidRPr="00AC37CF">
              <w:rPr>
                <w:rFonts w:ascii="Arial" w:eastAsia="Arial Unicode MS" w:hAnsi="Arial" w:cs="Arial"/>
                <w:color w:val="000000"/>
                <w:kern w:val="1"/>
                <w:sz w:val="24"/>
                <w:szCs w:val="24"/>
                <w:lang w:val="sr-Cyrl-RS" w:eastAsia="ar-SA"/>
              </w:rPr>
              <w:t>УПРАВЕ</w:t>
            </w:r>
          </w:p>
        </w:tc>
        <w:tc>
          <w:tcPr>
            <w:tcW w:w="2698" w:type="dxa"/>
          </w:tcPr>
          <w:p w14:paraId="0AC3058A"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yellow"/>
                <w:lang w:val="ru-RU" w:eastAsia="ar-SA"/>
              </w:rPr>
            </w:pPr>
          </w:p>
        </w:tc>
        <w:tc>
          <w:tcPr>
            <w:tcW w:w="3211" w:type="dxa"/>
            <w:gridSpan w:val="2"/>
          </w:tcPr>
          <w:p w14:paraId="76B847A9" w14:textId="77777777" w:rsidR="00AC37CF" w:rsidRPr="00AC37CF" w:rsidRDefault="00AC37CF" w:rsidP="00AC37CF">
            <w:pPr>
              <w:suppressAutoHyphens/>
              <w:spacing w:after="0" w:line="240" w:lineRule="auto"/>
              <w:contextualSpacing/>
              <w:jc w:val="center"/>
              <w:rPr>
                <w:rFonts w:ascii="Arial" w:eastAsia="Arial Unicode MS" w:hAnsi="Arial" w:cs="Arial"/>
                <w:bCs/>
                <w:color w:val="000000"/>
                <w:kern w:val="1"/>
                <w:sz w:val="24"/>
                <w:szCs w:val="24"/>
                <w:lang w:val="ru-RU" w:eastAsia="ar-SA"/>
              </w:rPr>
            </w:pPr>
            <w:r w:rsidRPr="00AC37CF">
              <w:rPr>
                <w:rFonts w:ascii="Arial" w:eastAsia="Arial Unicode MS" w:hAnsi="Arial" w:cs="Arial"/>
                <w:color w:val="000000"/>
                <w:kern w:val="1"/>
                <w:sz w:val="24"/>
                <w:szCs w:val="24"/>
                <w:lang w:eastAsia="ar-SA"/>
              </w:rPr>
              <w:t>ЗА ИЗВОЂАЧА</w:t>
            </w:r>
            <w:r w:rsidRPr="00AC37CF">
              <w:rPr>
                <w:rFonts w:ascii="Arial" w:eastAsia="Arial Unicode MS" w:hAnsi="Arial" w:cs="Arial"/>
                <w:color w:val="000000"/>
                <w:kern w:val="1"/>
                <w:sz w:val="24"/>
                <w:szCs w:val="24"/>
                <w:lang w:val="sr-Cyrl-RS" w:eastAsia="ar-SA"/>
              </w:rPr>
              <w:t xml:space="preserve"> РАДОВА</w:t>
            </w:r>
          </w:p>
          <w:p w14:paraId="16A21802" w14:textId="77777777" w:rsidR="00AC37CF" w:rsidRPr="00AC37CF" w:rsidRDefault="00AC37CF" w:rsidP="00AC37CF">
            <w:pPr>
              <w:suppressAutoHyphens/>
              <w:spacing w:after="0" w:line="240" w:lineRule="auto"/>
              <w:contextualSpacing/>
              <w:jc w:val="center"/>
              <w:rPr>
                <w:rFonts w:ascii="Arial" w:eastAsia="Arial Unicode MS" w:hAnsi="Arial" w:cs="Arial"/>
                <w:bCs/>
                <w:color w:val="000000"/>
                <w:kern w:val="1"/>
                <w:sz w:val="24"/>
                <w:szCs w:val="24"/>
                <w:highlight w:val="yellow"/>
                <w:lang w:val="ru-RU" w:eastAsia="ar-SA"/>
              </w:rPr>
            </w:pPr>
          </w:p>
        </w:tc>
      </w:tr>
      <w:tr w:rsidR="00AC37CF" w:rsidRPr="00AC37CF" w14:paraId="37DF35E1" w14:textId="77777777" w:rsidTr="00157694">
        <w:trPr>
          <w:jc w:val="center"/>
        </w:trPr>
        <w:tc>
          <w:tcPr>
            <w:tcW w:w="3080" w:type="dxa"/>
            <w:tcBorders>
              <w:bottom w:val="single" w:sz="4" w:space="0" w:color="auto"/>
            </w:tcBorders>
          </w:tcPr>
          <w:p w14:paraId="34AB017F"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yellow"/>
                <w:lang w:val="ru-RU" w:eastAsia="ar-SA"/>
              </w:rPr>
            </w:pPr>
          </w:p>
          <w:p w14:paraId="1F6534A3"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yellow"/>
                <w:lang w:val="ru-RU" w:eastAsia="ar-SA"/>
              </w:rPr>
            </w:pPr>
          </w:p>
        </w:tc>
        <w:tc>
          <w:tcPr>
            <w:tcW w:w="2698" w:type="dxa"/>
          </w:tcPr>
          <w:p w14:paraId="08A12058"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yellow"/>
                <w:lang w:val="ru-RU" w:eastAsia="ar-SA"/>
              </w:rPr>
            </w:pPr>
          </w:p>
        </w:tc>
        <w:tc>
          <w:tcPr>
            <w:tcW w:w="3211" w:type="dxa"/>
            <w:gridSpan w:val="2"/>
            <w:tcBorders>
              <w:bottom w:val="single" w:sz="4" w:space="0" w:color="auto"/>
            </w:tcBorders>
          </w:tcPr>
          <w:p w14:paraId="28627C41"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yellow"/>
                <w:lang w:val="ru-RU" w:eastAsia="ar-SA"/>
              </w:rPr>
            </w:pPr>
          </w:p>
          <w:p w14:paraId="65458A80"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yellow"/>
                <w:lang w:val="ru-RU" w:eastAsia="ar-SA"/>
              </w:rPr>
            </w:pPr>
          </w:p>
        </w:tc>
      </w:tr>
      <w:tr w:rsidR="00AC37CF" w:rsidRPr="00AC37CF" w14:paraId="22B06F8D" w14:textId="77777777" w:rsidTr="00157694">
        <w:trPr>
          <w:trHeight w:val="565"/>
          <w:jc w:val="center"/>
        </w:trPr>
        <w:tc>
          <w:tcPr>
            <w:tcW w:w="3080" w:type="dxa"/>
            <w:tcBorders>
              <w:top w:val="single" w:sz="4" w:space="0" w:color="auto"/>
            </w:tcBorders>
          </w:tcPr>
          <w:p w14:paraId="0922C95D" w14:textId="37CBEDBA" w:rsidR="00AC37CF" w:rsidRPr="00AC37CF" w:rsidRDefault="00A12FF1" w:rsidP="00AC37CF">
            <w:pPr>
              <w:suppressAutoHyphens/>
              <w:spacing w:after="0" w:line="100" w:lineRule="atLeast"/>
              <w:jc w:val="center"/>
              <w:rPr>
                <w:rFonts w:ascii="Arial" w:eastAsia="Arial Unicode MS" w:hAnsi="Arial" w:cs="Arial"/>
                <w:color w:val="000000"/>
                <w:kern w:val="1"/>
                <w:sz w:val="24"/>
                <w:szCs w:val="24"/>
                <w:lang w:val="sr-Cyrl-RS" w:eastAsia="ar-SA"/>
              </w:rPr>
            </w:pPr>
            <w:r>
              <w:rPr>
                <w:rFonts w:ascii="Arial" w:eastAsia="Arial Unicode MS" w:hAnsi="Arial" w:cs="Arial"/>
                <w:color w:val="000000"/>
                <w:kern w:val="1"/>
                <w:sz w:val="24"/>
                <w:szCs w:val="24"/>
                <w:lang w:val="sr-Cyrl-RS" w:eastAsia="ar-SA"/>
              </w:rPr>
              <w:t>Владимир Радојчић</w:t>
            </w:r>
          </w:p>
        </w:tc>
        <w:tc>
          <w:tcPr>
            <w:tcW w:w="2698" w:type="dxa"/>
          </w:tcPr>
          <w:p w14:paraId="1693B959"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tc>
        <w:tc>
          <w:tcPr>
            <w:tcW w:w="3211" w:type="dxa"/>
            <w:gridSpan w:val="2"/>
            <w:tcBorders>
              <w:top w:val="single" w:sz="4" w:space="0" w:color="auto"/>
            </w:tcBorders>
          </w:tcPr>
          <w:p w14:paraId="3C3A4687" w14:textId="77777777" w:rsidR="00AC37CF" w:rsidRPr="00AC37CF" w:rsidRDefault="00AC37CF" w:rsidP="00AC37CF">
            <w:pPr>
              <w:suppressAutoHyphens/>
              <w:spacing w:after="0" w:line="240" w:lineRule="auto"/>
              <w:jc w:val="center"/>
              <w:rPr>
                <w:rFonts w:ascii="Arial" w:eastAsia="Arial Unicode MS" w:hAnsi="Arial" w:cs="Arial"/>
                <w:color w:val="000000"/>
                <w:kern w:val="1"/>
                <w:sz w:val="24"/>
                <w:szCs w:val="24"/>
                <w:lang w:eastAsia="ar-SA"/>
              </w:rPr>
            </w:pPr>
          </w:p>
        </w:tc>
      </w:tr>
      <w:tr w:rsidR="00AC37CF" w:rsidRPr="00AC37CF" w14:paraId="463F0A01" w14:textId="77777777" w:rsidTr="00157694">
        <w:trPr>
          <w:jc w:val="center"/>
        </w:trPr>
        <w:tc>
          <w:tcPr>
            <w:tcW w:w="3080" w:type="dxa"/>
          </w:tcPr>
          <w:p w14:paraId="65B44B23"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color w:val="000000"/>
                <w:kern w:val="1"/>
                <w:sz w:val="24"/>
                <w:szCs w:val="24"/>
                <w:lang w:eastAsia="ar-SA"/>
              </w:rPr>
              <w:t>Датум ___________________</w:t>
            </w:r>
          </w:p>
        </w:tc>
        <w:tc>
          <w:tcPr>
            <w:tcW w:w="2698" w:type="dxa"/>
          </w:tcPr>
          <w:p w14:paraId="50B37287"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tc>
        <w:tc>
          <w:tcPr>
            <w:tcW w:w="3211" w:type="dxa"/>
            <w:gridSpan w:val="2"/>
          </w:tcPr>
          <w:p w14:paraId="0F3D85B4"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r w:rsidRPr="00AC37CF">
              <w:rPr>
                <w:rFonts w:ascii="Arial" w:eastAsia="Arial Unicode MS" w:hAnsi="Arial" w:cs="Arial"/>
                <w:color w:val="000000"/>
                <w:kern w:val="1"/>
                <w:sz w:val="24"/>
                <w:szCs w:val="24"/>
                <w:lang w:eastAsia="ar-SA"/>
              </w:rPr>
              <w:t>Датум ___________________</w:t>
            </w:r>
          </w:p>
        </w:tc>
      </w:tr>
      <w:tr w:rsidR="00AC37CF" w:rsidRPr="00AC37CF" w14:paraId="05E7C878" w14:textId="77777777" w:rsidTr="00157694">
        <w:trPr>
          <w:trHeight w:val="874"/>
          <w:jc w:val="center"/>
        </w:trPr>
        <w:tc>
          <w:tcPr>
            <w:tcW w:w="8989" w:type="dxa"/>
            <w:gridSpan w:val="4"/>
            <w:vAlign w:val="bottom"/>
          </w:tcPr>
          <w:p w14:paraId="7B6FAA5E" w14:textId="77777777" w:rsidR="00AC37CF" w:rsidRPr="00AC37CF" w:rsidRDefault="00AC37CF" w:rsidP="00AC37CF">
            <w:pPr>
              <w:suppressAutoHyphens/>
              <w:spacing w:after="0" w:line="100" w:lineRule="atLeast"/>
              <w:jc w:val="center"/>
              <w:rPr>
                <w:rFonts w:ascii="Arial" w:eastAsia="Arial Unicode MS" w:hAnsi="Arial" w:cs="Arial"/>
                <w:bCs/>
                <w:color w:val="000000"/>
                <w:kern w:val="1"/>
                <w:sz w:val="24"/>
                <w:szCs w:val="24"/>
                <w:highlight w:val="green"/>
                <w:lang w:val="ru-RU" w:eastAsia="ar-SA"/>
              </w:rPr>
            </w:pPr>
          </w:p>
        </w:tc>
      </w:tr>
      <w:tr w:rsidR="00AC37CF" w:rsidRPr="00AC37CF" w14:paraId="51FCC443" w14:textId="77777777" w:rsidTr="00157694">
        <w:trPr>
          <w:gridAfter w:val="1"/>
          <w:wAfter w:w="2698" w:type="dxa"/>
          <w:jc w:val="center"/>
        </w:trPr>
        <w:tc>
          <w:tcPr>
            <w:tcW w:w="3080" w:type="dxa"/>
          </w:tcPr>
          <w:p w14:paraId="280261DC"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lang w:val="ru-RU" w:eastAsia="ar-SA"/>
              </w:rPr>
            </w:pPr>
          </w:p>
        </w:tc>
        <w:tc>
          <w:tcPr>
            <w:tcW w:w="3211" w:type="dxa"/>
            <w:gridSpan w:val="2"/>
          </w:tcPr>
          <w:p w14:paraId="7E710C96" w14:textId="77777777" w:rsidR="00AC37CF" w:rsidRPr="00AC37CF" w:rsidRDefault="00AC37CF" w:rsidP="00AC37CF">
            <w:pPr>
              <w:suppressAutoHyphens/>
              <w:spacing w:after="0" w:line="100" w:lineRule="atLeast"/>
              <w:jc w:val="both"/>
              <w:rPr>
                <w:rFonts w:ascii="Arial" w:eastAsia="Arial Unicode MS" w:hAnsi="Arial" w:cs="Arial"/>
                <w:bCs/>
                <w:color w:val="000000"/>
                <w:kern w:val="1"/>
                <w:sz w:val="24"/>
                <w:szCs w:val="24"/>
                <w:highlight w:val="green"/>
                <w:lang w:val="ru-RU" w:eastAsia="ar-SA"/>
              </w:rPr>
            </w:pPr>
          </w:p>
        </w:tc>
      </w:tr>
      <w:tr w:rsidR="00AC37CF" w:rsidRPr="00AC37CF" w14:paraId="1101A767" w14:textId="77777777" w:rsidTr="00157694">
        <w:trPr>
          <w:jc w:val="center"/>
        </w:trPr>
        <w:tc>
          <w:tcPr>
            <w:tcW w:w="8989" w:type="dxa"/>
            <w:gridSpan w:val="4"/>
          </w:tcPr>
          <w:p w14:paraId="69021C39" w14:textId="77777777" w:rsidR="00AC37CF" w:rsidRPr="00AC37CF" w:rsidRDefault="00AC37CF" w:rsidP="00AC37CF">
            <w:pPr>
              <w:suppressAutoHyphens/>
              <w:spacing w:after="0" w:line="100" w:lineRule="atLeast"/>
              <w:jc w:val="center"/>
              <w:rPr>
                <w:rFonts w:ascii="Arial" w:eastAsia="Arial Unicode MS" w:hAnsi="Arial" w:cs="Arial"/>
                <w:color w:val="000000"/>
                <w:kern w:val="1"/>
                <w:sz w:val="24"/>
                <w:szCs w:val="24"/>
                <w:lang w:eastAsia="ar-SA"/>
              </w:rPr>
            </w:pPr>
          </w:p>
        </w:tc>
      </w:tr>
    </w:tbl>
    <w:p w14:paraId="077FD517" w14:textId="0CFF2C17" w:rsidR="00AC37CF" w:rsidRDefault="00AC37CF"/>
    <w:p w14:paraId="344B182B" w14:textId="3FEAEABC" w:rsidR="003E0DD4" w:rsidRDefault="003E0DD4"/>
    <w:p w14:paraId="0B95EC53" w14:textId="7249EB21" w:rsidR="00D81FE6" w:rsidRDefault="00D81FE6" w:rsidP="00C30800">
      <w:pPr>
        <w:suppressAutoHyphens/>
        <w:spacing w:after="0" w:line="100" w:lineRule="atLeast"/>
        <w:jc w:val="both"/>
      </w:pPr>
    </w:p>
    <w:p w14:paraId="18CE4667" w14:textId="3C6FA92C" w:rsidR="00513964" w:rsidRDefault="00513964" w:rsidP="00C30800">
      <w:pPr>
        <w:suppressAutoHyphens/>
        <w:spacing w:after="0" w:line="100" w:lineRule="atLeast"/>
        <w:jc w:val="both"/>
      </w:pPr>
    </w:p>
    <w:p w14:paraId="22B9C8F7" w14:textId="4C5F6640" w:rsidR="00513964" w:rsidRDefault="00513964" w:rsidP="00C30800">
      <w:pPr>
        <w:suppressAutoHyphens/>
        <w:spacing w:after="0" w:line="100" w:lineRule="atLeast"/>
        <w:jc w:val="both"/>
      </w:pPr>
    </w:p>
    <w:p w14:paraId="02E279C6" w14:textId="77777777" w:rsidR="00513964" w:rsidRDefault="00513964" w:rsidP="00C30800">
      <w:pPr>
        <w:suppressAutoHyphens/>
        <w:spacing w:after="0" w:line="100" w:lineRule="atLeast"/>
        <w:jc w:val="both"/>
        <w:rPr>
          <w:b/>
          <w:bCs/>
          <w:lang w:val="sr-Cyrl-CS"/>
        </w:rPr>
      </w:pPr>
    </w:p>
    <w:p w14:paraId="0C3CA036" w14:textId="0CDB0193" w:rsidR="00D81FE6" w:rsidRDefault="00D81FE6" w:rsidP="00C30800">
      <w:pPr>
        <w:suppressAutoHyphens/>
        <w:spacing w:after="0" w:line="100" w:lineRule="atLeast"/>
        <w:jc w:val="both"/>
        <w:rPr>
          <w:b/>
          <w:bCs/>
          <w:lang w:val="sr-Cyrl-CS"/>
        </w:rPr>
      </w:pPr>
    </w:p>
    <w:p w14:paraId="2F34163E" w14:textId="2DCE619A" w:rsidR="00D81FE6" w:rsidRPr="00D81FE6" w:rsidRDefault="00D81FE6" w:rsidP="00D81FE6">
      <w:pPr>
        <w:shd w:val="clear" w:color="auto" w:fill="CCC0D9"/>
        <w:suppressAutoHyphens/>
        <w:spacing w:after="0" w:line="100" w:lineRule="atLeast"/>
        <w:jc w:val="center"/>
        <w:rPr>
          <w:rFonts w:ascii="Arial" w:eastAsia="Arial Unicode MS" w:hAnsi="Arial" w:cs="Arial"/>
          <w:b/>
          <w:bCs/>
          <w:i/>
          <w:iCs/>
          <w:color w:val="000000"/>
          <w:kern w:val="1"/>
          <w:sz w:val="28"/>
          <w:szCs w:val="28"/>
          <w:lang w:val="sr-Cyrl-CS" w:eastAsia="ar-SA"/>
        </w:rPr>
      </w:pPr>
      <w:r w:rsidRPr="00D81FE6">
        <w:rPr>
          <w:rFonts w:ascii="Arial" w:eastAsia="Arial Unicode MS" w:hAnsi="Arial" w:cs="Arial"/>
          <w:b/>
          <w:bCs/>
          <w:i/>
          <w:iCs/>
          <w:color w:val="000000"/>
          <w:kern w:val="1"/>
          <w:sz w:val="28"/>
          <w:szCs w:val="28"/>
          <w:lang w:eastAsia="ar-SA"/>
        </w:rPr>
        <w:lastRenderedPageBreak/>
        <w:t xml:space="preserve">        IX </w:t>
      </w:r>
      <w:r w:rsidRPr="00AC37CF">
        <w:rPr>
          <w:rFonts w:ascii="Arial" w:eastAsia="Arial Unicode MS" w:hAnsi="Arial" w:cs="Arial"/>
          <w:b/>
          <w:bCs/>
          <w:i/>
          <w:iCs/>
          <w:color w:val="000000"/>
          <w:kern w:val="1"/>
          <w:sz w:val="28"/>
          <w:szCs w:val="28"/>
          <w:lang w:eastAsia="ar-SA"/>
        </w:rPr>
        <w:t xml:space="preserve">  </w:t>
      </w:r>
      <w:r>
        <w:rPr>
          <w:rFonts w:ascii="Arial" w:eastAsia="Arial Unicode MS" w:hAnsi="Arial" w:cs="Arial"/>
          <w:b/>
          <w:bCs/>
          <w:i/>
          <w:iCs/>
          <w:color w:val="000000"/>
          <w:kern w:val="1"/>
          <w:sz w:val="28"/>
          <w:szCs w:val="28"/>
          <w:lang w:val="sr-Cyrl-CS" w:eastAsia="ar-SA"/>
        </w:rPr>
        <w:t>СТРУКТУРА ЦЕНЕ</w:t>
      </w:r>
    </w:p>
    <w:p w14:paraId="60548FE6" w14:textId="77777777" w:rsidR="00D81FE6" w:rsidRDefault="00D81FE6" w:rsidP="00C30800">
      <w:pPr>
        <w:suppressAutoHyphens/>
        <w:spacing w:after="0" w:line="100" w:lineRule="atLeast"/>
        <w:jc w:val="both"/>
        <w:rPr>
          <w:b/>
          <w:bCs/>
          <w:lang w:val="sr-Cyrl-CS"/>
        </w:rPr>
      </w:pPr>
    </w:p>
    <w:p w14:paraId="7D13F775" w14:textId="61832B28" w:rsidR="003E0DD4" w:rsidRPr="00D81FE6" w:rsidRDefault="00C30800" w:rsidP="00D81FE6">
      <w:pPr>
        <w:suppressAutoHyphens/>
        <w:spacing w:after="0" w:line="100" w:lineRule="atLeast"/>
        <w:jc w:val="both"/>
        <w:rPr>
          <w:rFonts w:ascii="Arial" w:eastAsia="Arial Unicode MS" w:hAnsi="Arial" w:cs="Arial"/>
          <w:b/>
          <w:bCs/>
          <w:color w:val="000000"/>
          <w:kern w:val="1"/>
          <w:sz w:val="24"/>
          <w:szCs w:val="24"/>
          <w:lang w:eastAsia="ar-SA"/>
        </w:rPr>
      </w:pPr>
      <w:r w:rsidRPr="00C30800">
        <w:rPr>
          <w:b/>
          <w:bCs/>
          <w:lang w:val="sr-Cyrl-CS"/>
        </w:rPr>
        <w:t>ПРЕДМЕР И ПРЕДРАЧУН РАДОВА ЗА ЈАВНУ НАБАВКУ:</w:t>
      </w:r>
      <w:r w:rsidRPr="00C30800">
        <w:rPr>
          <w:rFonts w:ascii="Arial" w:eastAsia="TimesNewRomanPS-BoldMT" w:hAnsi="Arial" w:cs="Arial"/>
          <w:b/>
          <w:bCs/>
          <w:sz w:val="24"/>
          <w:szCs w:val="24"/>
          <w:lang w:val="sr-Cyrl-RS" w:eastAsia="sr-Cyrl-CS"/>
        </w:rPr>
        <w:t xml:space="preserve"> </w:t>
      </w:r>
      <w:r w:rsidRPr="00C30800">
        <w:rPr>
          <w:rFonts w:ascii="Arial" w:eastAsia="TimesNewRomanPS-BoldMT" w:hAnsi="Arial" w:cs="Arial"/>
          <w:b/>
          <w:bCs/>
          <w:sz w:val="24"/>
          <w:szCs w:val="24"/>
          <w:lang w:val="sr-Cyrl-RS" w:eastAsia="sr-Cyrl-CS"/>
        </w:rPr>
        <w:t>Извођење радова на изградњи заштитне ограде преко реке Штире   ЈН 37/20</w:t>
      </w:r>
      <w:r w:rsidRPr="00C30800">
        <w:rPr>
          <w:rFonts w:ascii="Arial" w:eastAsia="TimesNewRomanPS-BoldMT" w:hAnsi="Arial" w:cs="Arial"/>
          <w:b/>
          <w:bCs/>
          <w:sz w:val="24"/>
          <w:szCs w:val="24"/>
          <w:lang w:eastAsia="sr-Cyrl-CS"/>
        </w:rPr>
        <w:t>20</w:t>
      </w:r>
      <w:r w:rsidRPr="00C30800">
        <w:rPr>
          <w:rFonts w:ascii="Arial" w:eastAsia="Arial Unicode MS" w:hAnsi="Arial" w:cs="Arial"/>
          <w:b/>
          <w:bCs/>
          <w:i/>
          <w:color w:val="000000"/>
          <w:kern w:val="1"/>
          <w:sz w:val="24"/>
          <w:szCs w:val="24"/>
          <w:lang w:eastAsia="ar-SA"/>
        </w:rPr>
        <w:t xml:space="preserve"> </w:t>
      </w:r>
    </w:p>
    <w:tbl>
      <w:tblPr>
        <w:tblW w:w="9948" w:type="dxa"/>
        <w:tblInd w:w="-30" w:type="dxa"/>
        <w:tblLayout w:type="fixed"/>
        <w:tblCellMar>
          <w:left w:w="70" w:type="dxa"/>
          <w:right w:w="70" w:type="dxa"/>
        </w:tblCellMar>
        <w:tblLook w:val="0000" w:firstRow="0" w:lastRow="0" w:firstColumn="0" w:lastColumn="0" w:noHBand="0" w:noVBand="0"/>
      </w:tblPr>
      <w:tblGrid>
        <w:gridCol w:w="540"/>
        <w:gridCol w:w="4913"/>
        <w:gridCol w:w="794"/>
        <w:gridCol w:w="943"/>
        <w:gridCol w:w="1229"/>
        <w:gridCol w:w="1529"/>
      </w:tblGrid>
      <w:tr w:rsidR="003E0DD4" w:rsidRPr="003E0DD4" w14:paraId="41763B82" w14:textId="77777777" w:rsidTr="00685BFE">
        <w:trPr>
          <w:trHeight w:val="235"/>
        </w:trPr>
        <w:tc>
          <w:tcPr>
            <w:tcW w:w="540" w:type="dxa"/>
            <w:tcBorders>
              <w:top w:val="nil"/>
              <w:left w:val="nil"/>
              <w:bottom w:val="nil"/>
              <w:right w:val="nil"/>
            </w:tcBorders>
          </w:tcPr>
          <w:p w14:paraId="5AB7AFA7"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4913" w:type="dxa"/>
            <w:tcBorders>
              <w:top w:val="nil"/>
              <w:left w:val="nil"/>
              <w:bottom w:val="nil"/>
              <w:right w:val="nil"/>
            </w:tcBorders>
          </w:tcPr>
          <w:p w14:paraId="53DA7DEC" w14:textId="77777777" w:rsidR="003E0DD4" w:rsidRPr="003E0DD4" w:rsidRDefault="003E0DD4" w:rsidP="00513964">
            <w:pPr>
              <w:autoSpaceDE w:val="0"/>
              <w:autoSpaceDN w:val="0"/>
              <w:adjustRightInd w:val="0"/>
              <w:spacing w:after="0" w:line="240" w:lineRule="auto"/>
              <w:rPr>
                <w:rFonts w:ascii="Arial" w:eastAsia="Calibri" w:hAnsi="Arial" w:cs="Arial"/>
                <w:color w:val="000000"/>
                <w:sz w:val="20"/>
                <w:szCs w:val="20"/>
              </w:rPr>
            </w:pPr>
          </w:p>
        </w:tc>
        <w:tc>
          <w:tcPr>
            <w:tcW w:w="794" w:type="dxa"/>
            <w:tcBorders>
              <w:top w:val="nil"/>
              <w:left w:val="nil"/>
              <w:bottom w:val="nil"/>
              <w:right w:val="nil"/>
            </w:tcBorders>
          </w:tcPr>
          <w:p w14:paraId="001DA1ED"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943" w:type="dxa"/>
            <w:tcBorders>
              <w:top w:val="nil"/>
              <w:left w:val="nil"/>
              <w:bottom w:val="nil"/>
              <w:right w:val="nil"/>
            </w:tcBorders>
          </w:tcPr>
          <w:p w14:paraId="0BD9B6C0"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3A449953"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nil"/>
              <w:left w:val="nil"/>
              <w:bottom w:val="nil"/>
              <w:right w:val="nil"/>
            </w:tcBorders>
          </w:tcPr>
          <w:p w14:paraId="74BAE87F"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r>
      <w:tr w:rsidR="003E0DD4" w:rsidRPr="003E0DD4" w14:paraId="514AE55A" w14:textId="77777777" w:rsidTr="00685BFE">
        <w:trPr>
          <w:trHeight w:val="235"/>
        </w:trPr>
        <w:tc>
          <w:tcPr>
            <w:tcW w:w="540" w:type="dxa"/>
            <w:tcBorders>
              <w:top w:val="nil"/>
              <w:left w:val="nil"/>
              <w:bottom w:val="nil"/>
              <w:right w:val="nil"/>
            </w:tcBorders>
          </w:tcPr>
          <w:p w14:paraId="6FD5CF4D"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4913" w:type="dxa"/>
            <w:tcBorders>
              <w:top w:val="nil"/>
              <w:left w:val="nil"/>
              <w:bottom w:val="nil"/>
              <w:right w:val="nil"/>
            </w:tcBorders>
          </w:tcPr>
          <w:p w14:paraId="787EBE72"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794" w:type="dxa"/>
            <w:tcBorders>
              <w:top w:val="nil"/>
              <w:left w:val="nil"/>
              <w:bottom w:val="nil"/>
              <w:right w:val="nil"/>
            </w:tcBorders>
          </w:tcPr>
          <w:p w14:paraId="315D16D2"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943" w:type="dxa"/>
            <w:tcBorders>
              <w:top w:val="nil"/>
              <w:left w:val="nil"/>
              <w:bottom w:val="nil"/>
              <w:right w:val="nil"/>
            </w:tcBorders>
          </w:tcPr>
          <w:p w14:paraId="5B41566C"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749D48CB"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nil"/>
              <w:left w:val="nil"/>
              <w:bottom w:val="nil"/>
              <w:right w:val="nil"/>
            </w:tcBorders>
          </w:tcPr>
          <w:p w14:paraId="50FE9299"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r>
      <w:tr w:rsidR="003E0DD4" w:rsidRPr="003E0DD4" w14:paraId="0A46A693" w14:textId="77777777" w:rsidTr="00685BFE">
        <w:trPr>
          <w:trHeight w:val="470"/>
        </w:trPr>
        <w:tc>
          <w:tcPr>
            <w:tcW w:w="540" w:type="dxa"/>
            <w:tcBorders>
              <w:top w:val="single" w:sz="6" w:space="0" w:color="000000"/>
              <w:left w:val="single" w:sz="6" w:space="0" w:color="000000"/>
              <w:bottom w:val="single" w:sz="6" w:space="0" w:color="000000"/>
              <w:right w:val="single" w:sz="6" w:space="0" w:color="000000"/>
            </w:tcBorders>
            <w:shd w:val="solid" w:color="CCFFCC" w:fill="CCFFFF"/>
          </w:tcPr>
          <w:p w14:paraId="414D8B81"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red broj</w:t>
            </w:r>
          </w:p>
        </w:tc>
        <w:tc>
          <w:tcPr>
            <w:tcW w:w="4913" w:type="dxa"/>
            <w:tcBorders>
              <w:top w:val="single" w:sz="6" w:space="0" w:color="000000"/>
              <w:left w:val="single" w:sz="6" w:space="0" w:color="000000"/>
              <w:bottom w:val="single" w:sz="6" w:space="0" w:color="000000"/>
              <w:right w:val="single" w:sz="6" w:space="0" w:color="000000"/>
            </w:tcBorders>
            <w:shd w:val="solid" w:color="CCFFCC" w:fill="CCFFFF"/>
          </w:tcPr>
          <w:p w14:paraId="56EDBD96"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OPIS RADOVA</w:t>
            </w:r>
          </w:p>
        </w:tc>
        <w:tc>
          <w:tcPr>
            <w:tcW w:w="794" w:type="dxa"/>
            <w:tcBorders>
              <w:top w:val="single" w:sz="6" w:space="0" w:color="000000"/>
              <w:left w:val="single" w:sz="6" w:space="0" w:color="000000"/>
              <w:bottom w:val="single" w:sz="6" w:space="0" w:color="000000"/>
              <w:right w:val="single" w:sz="6" w:space="0" w:color="000000"/>
            </w:tcBorders>
            <w:shd w:val="solid" w:color="CCFFCC" w:fill="CCFFFF"/>
          </w:tcPr>
          <w:p w14:paraId="798F08A4"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Jedinica mere</w:t>
            </w:r>
          </w:p>
        </w:tc>
        <w:tc>
          <w:tcPr>
            <w:tcW w:w="943" w:type="dxa"/>
            <w:tcBorders>
              <w:top w:val="single" w:sz="6" w:space="0" w:color="000000"/>
              <w:left w:val="single" w:sz="6" w:space="0" w:color="000000"/>
              <w:bottom w:val="single" w:sz="6" w:space="0" w:color="000000"/>
              <w:right w:val="single" w:sz="6" w:space="0" w:color="000000"/>
            </w:tcBorders>
            <w:shd w:val="solid" w:color="CCFFCC" w:fill="CCFFFF"/>
          </w:tcPr>
          <w:p w14:paraId="7F4B8405"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r w:rsidRPr="003E0DD4">
              <w:rPr>
                <w:rFonts w:ascii="Arial" w:eastAsia="Calibri" w:hAnsi="Arial" w:cs="Arial"/>
                <w:color w:val="000000"/>
                <w:sz w:val="20"/>
                <w:szCs w:val="20"/>
              </w:rPr>
              <w:t>Količina</w:t>
            </w:r>
          </w:p>
        </w:tc>
        <w:tc>
          <w:tcPr>
            <w:tcW w:w="1229" w:type="dxa"/>
            <w:tcBorders>
              <w:top w:val="single" w:sz="6" w:space="0" w:color="000000"/>
              <w:left w:val="single" w:sz="6" w:space="0" w:color="000000"/>
              <w:bottom w:val="single" w:sz="6" w:space="0" w:color="000000"/>
              <w:right w:val="single" w:sz="6" w:space="0" w:color="000000"/>
            </w:tcBorders>
            <w:shd w:val="solid" w:color="CCFFCC" w:fill="CCFFFF"/>
          </w:tcPr>
          <w:p w14:paraId="0F14AB2E"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r w:rsidRPr="003E0DD4">
              <w:rPr>
                <w:rFonts w:ascii="Arial" w:eastAsia="Calibri" w:hAnsi="Arial" w:cs="Arial"/>
                <w:color w:val="000000"/>
                <w:sz w:val="20"/>
                <w:szCs w:val="20"/>
              </w:rPr>
              <w:t>jed. Cena ( DIN )</w:t>
            </w:r>
          </w:p>
        </w:tc>
        <w:tc>
          <w:tcPr>
            <w:tcW w:w="1529" w:type="dxa"/>
            <w:tcBorders>
              <w:top w:val="single" w:sz="6" w:space="0" w:color="000000"/>
              <w:left w:val="single" w:sz="6" w:space="0" w:color="000000"/>
              <w:bottom w:val="single" w:sz="6" w:space="0" w:color="000000"/>
              <w:right w:val="single" w:sz="6" w:space="0" w:color="000000"/>
            </w:tcBorders>
            <w:shd w:val="solid" w:color="CCFFCC" w:fill="CCFFFF"/>
          </w:tcPr>
          <w:p w14:paraId="26F7C4D3" w14:textId="77777777" w:rsidR="003E0DD4" w:rsidRPr="003E0DD4" w:rsidRDefault="003E0DD4" w:rsidP="003E0DD4">
            <w:pPr>
              <w:autoSpaceDE w:val="0"/>
              <w:autoSpaceDN w:val="0"/>
              <w:adjustRightInd w:val="0"/>
              <w:spacing w:after="0" w:line="240" w:lineRule="auto"/>
              <w:jc w:val="center"/>
              <w:rPr>
                <w:rFonts w:ascii="Arial" w:eastAsia="Calibri" w:hAnsi="Arial" w:cs="Arial"/>
                <w:b/>
                <w:bCs/>
                <w:color w:val="000000"/>
                <w:sz w:val="20"/>
                <w:szCs w:val="20"/>
              </w:rPr>
            </w:pPr>
            <w:r w:rsidRPr="003E0DD4">
              <w:rPr>
                <w:rFonts w:ascii="Arial" w:eastAsia="Calibri" w:hAnsi="Arial" w:cs="Arial"/>
                <w:b/>
                <w:bCs/>
                <w:color w:val="000000"/>
                <w:sz w:val="20"/>
                <w:szCs w:val="20"/>
              </w:rPr>
              <w:t>IZNOS ( DIN )</w:t>
            </w:r>
          </w:p>
        </w:tc>
      </w:tr>
      <w:tr w:rsidR="003E0DD4" w:rsidRPr="003E0DD4" w14:paraId="4420D8D1" w14:textId="77777777" w:rsidTr="00685BFE">
        <w:trPr>
          <w:trHeight w:val="235"/>
        </w:trPr>
        <w:tc>
          <w:tcPr>
            <w:tcW w:w="540" w:type="dxa"/>
            <w:tcBorders>
              <w:top w:val="nil"/>
              <w:left w:val="nil"/>
              <w:bottom w:val="nil"/>
              <w:right w:val="nil"/>
            </w:tcBorders>
          </w:tcPr>
          <w:p w14:paraId="537119A9"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4913" w:type="dxa"/>
            <w:tcBorders>
              <w:top w:val="nil"/>
              <w:left w:val="nil"/>
              <w:bottom w:val="nil"/>
              <w:right w:val="nil"/>
            </w:tcBorders>
          </w:tcPr>
          <w:p w14:paraId="34F25471" w14:textId="77777777"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rPr>
            </w:pPr>
          </w:p>
        </w:tc>
        <w:tc>
          <w:tcPr>
            <w:tcW w:w="794" w:type="dxa"/>
            <w:tcBorders>
              <w:top w:val="nil"/>
              <w:left w:val="nil"/>
              <w:bottom w:val="nil"/>
              <w:right w:val="nil"/>
            </w:tcBorders>
          </w:tcPr>
          <w:p w14:paraId="4F9E4A0B"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943" w:type="dxa"/>
            <w:tcBorders>
              <w:top w:val="nil"/>
              <w:left w:val="nil"/>
              <w:bottom w:val="nil"/>
              <w:right w:val="nil"/>
            </w:tcBorders>
          </w:tcPr>
          <w:p w14:paraId="068B5D6B"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2B8B880C"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nil"/>
              <w:left w:val="nil"/>
              <w:bottom w:val="nil"/>
              <w:right w:val="nil"/>
            </w:tcBorders>
          </w:tcPr>
          <w:p w14:paraId="22EEF45A"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r>
      <w:tr w:rsidR="003E0DD4" w:rsidRPr="003E0DD4" w14:paraId="687FAABA" w14:textId="77777777" w:rsidTr="00685BFE">
        <w:trPr>
          <w:trHeight w:val="276"/>
        </w:trPr>
        <w:tc>
          <w:tcPr>
            <w:tcW w:w="540" w:type="dxa"/>
            <w:tcBorders>
              <w:top w:val="nil"/>
              <w:left w:val="nil"/>
              <w:bottom w:val="nil"/>
              <w:right w:val="nil"/>
            </w:tcBorders>
          </w:tcPr>
          <w:p w14:paraId="3B2AA5A3" w14:textId="77777777" w:rsidR="003E0DD4" w:rsidRPr="003E0DD4" w:rsidRDefault="003E0DD4" w:rsidP="00C30800">
            <w:pPr>
              <w:autoSpaceDE w:val="0"/>
              <w:autoSpaceDN w:val="0"/>
              <w:adjustRightInd w:val="0"/>
              <w:spacing w:after="0" w:line="240" w:lineRule="auto"/>
              <w:rPr>
                <w:rFonts w:ascii="Arial" w:eastAsia="Calibri" w:hAnsi="Arial" w:cs="Arial"/>
                <w:color w:val="000000"/>
                <w:sz w:val="20"/>
                <w:szCs w:val="20"/>
              </w:rPr>
            </w:pPr>
          </w:p>
        </w:tc>
        <w:tc>
          <w:tcPr>
            <w:tcW w:w="4913" w:type="dxa"/>
            <w:tcBorders>
              <w:top w:val="nil"/>
              <w:left w:val="nil"/>
              <w:bottom w:val="nil"/>
              <w:right w:val="nil"/>
            </w:tcBorders>
          </w:tcPr>
          <w:p w14:paraId="6E2144A4" w14:textId="77777777" w:rsidR="003E0DD4" w:rsidRPr="003E0DD4" w:rsidRDefault="003E0DD4" w:rsidP="003E0DD4">
            <w:pPr>
              <w:autoSpaceDE w:val="0"/>
              <w:autoSpaceDN w:val="0"/>
              <w:adjustRightInd w:val="0"/>
              <w:spacing w:after="0" w:line="240" w:lineRule="auto"/>
              <w:rPr>
                <w:rFonts w:ascii="Calibri" w:eastAsia="Calibri" w:hAnsi="Calibri" w:cs="Calibri"/>
                <w:b/>
                <w:bCs/>
                <w:color w:val="000000"/>
              </w:rPr>
            </w:pPr>
          </w:p>
        </w:tc>
        <w:tc>
          <w:tcPr>
            <w:tcW w:w="794" w:type="dxa"/>
            <w:tcBorders>
              <w:top w:val="nil"/>
              <w:left w:val="nil"/>
              <w:bottom w:val="nil"/>
              <w:right w:val="nil"/>
            </w:tcBorders>
          </w:tcPr>
          <w:p w14:paraId="0D532D09"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943" w:type="dxa"/>
            <w:tcBorders>
              <w:top w:val="nil"/>
              <w:left w:val="nil"/>
              <w:bottom w:val="nil"/>
              <w:right w:val="nil"/>
            </w:tcBorders>
          </w:tcPr>
          <w:p w14:paraId="4AF363A6"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7642A5AD"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nil"/>
              <w:left w:val="nil"/>
              <w:bottom w:val="nil"/>
              <w:right w:val="nil"/>
            </w:tcBorders>
          </w:tcPr>
          <w:p w14:paraId="75DADDE6"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r>
      <w:tr w:rsidR="003E0DD4" w:rsidRPr="003E0DD4" w14:paraId="12FB0416" w14:textId="77777777" w:rsidTr="00685BFE">
        <w:trPr>
          <w:trHeight w:val="235"/>
        </w:trPr>
        <w:tc>
          <w:tcPr>
            <w:tcW w:w="540" w:type="dxa"/>
            <w:tcBorders>
              <w:top w:val="nil"/>
              <w:left w:val="nil"/>
              <w:bottom w:val="nil"/>
              <w:right w:val="nil"/>
            </w:tcBorders>
          </w:tcPr>
          <w:p w14:paraId="04C58A40"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4913" w:type="dxa"/>
            <w:tcBorders>
              <w:top w:val="nil"/>
              <w:left w:val="nil"/>
              <w:bottom w:val="nil"/>
              <w:right w:val="nil"/>
            </w:tcBorders>
          </w:tcPr>
          <w:p w14:paraId="29556336"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794" w:type="dxa"/>
            <w:tcBorders>
              <w:top w:val="nil"/>
              <w:left w:val="nil"/>
              <w:bottom w:val="nil"/>
              <w:right w:val="nil"/>
            </w:tcBorders>
          </w:tcPr>
          <w:p w14:paraId="4BCBDDAB"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943" w:type="dxa"/>
            <w:tcBorders>
              <w:top w:val="nil"/>
              <w:left w:val="nil"/>
              <w:bottom w:val="nil"/>
              <w:right w:val="nil"/>
            </w:tcBorders>
          </w:tcPr>
          <w:p w14:paraId="6703B4CC"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143BE17C"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nil"/>
              <w:left w:val="nil"/>
              <w:bottom w:val="nil"/>
              <w:right w:val="nil"/>
            </w:tcBorders>
          </w:tcPr>
          <w:p w14:paraId="584610B0"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r>
      <w:tr w:rsidR="003E0DD4" w:rsidRPr="003E0DD4" w14:paraId="5A6ACD64" w14:textId="77777777" w:rsidTr="0062158A">
        <w:trPr>
          <w:trHeight w:val="461"/>
        </w:trPr>
        <w:tc>
          <w:tcPr>
            <w:tcW w:w="540" w:type="dxa"/>
            <w:tcBorders>
              <w:top w:val="single" w:sz="6" w:space="0" w:color="auto"/>
              <w:left w:val="single" w:sz="6" w:space="0" w:color="auto"/>
              <w:bottom w:val="single" w:sz="6" w:space="0" w:color="auto"/>
              <w:right w:val="single" w:sz="6" w:space="0" w:color="auto"/>
            </w:tcBorders>
          </w:tcPr>
          <w:p w14:paraId="42D872CB"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1</w:t>
            </w:r>
          </w:p>
        </w:tc>
        <w:tc>
          <w:tcPr>
            <w:tcW w:w="4913" w:type="dxa"/>
            <w:tcBorders>
              <w:top w:val="nil"/>
              <w:left w:val="nil"/>
              <w:bottom w:val="single" w:sz="4" w:space="0" w:color="auto"/>
              <w:right w:val="single" w:sz="4" w:space="0" w:color="auto"/>
            </w:tcBorders>
            <w:shd w:val="clear" w:color="auto" w:fill="auto"/>
            <w:vAlign w:val="bottom"/>
          </w:tcPr>
          <w:p w14:paraId="04B8B56F" w14:textId="74E68D9C"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r w:rsidRPr="003E0DD4">
              <w:rPr>
                <w:rFonts w:ascii="Calibri" w:eastAsia="Times New Roman" w:hAnsi="Calibri" w:cs="Calibri"/>
                <w:color w:val="000000"/>
                <w:lang w:eastAsia="sr-Latn-CS"/>
              </w:rPr>
              <w:t>Table Pleksiglasa 30x200x300</w:t>
            </w:r>
          </w:p>
        </w:tc>
        <w:tc>
          <w:tcPr>
            <w:tcW w:w="794" w:type="dxa"/>
            <w:tcBorders>
              <w:top w:val="single" w:sz="6" w:space="0" w:color="auto"/>
              <w:left w:val="single" w:sz="6" w:space="0" w:color="auto"/>
              <w:bottom w:val="single" w:sz="6" w:space="0" w:color="auto"/>
              <w:right w:val="single" w:sz="6" w:space="0" w:color="auto"/>
            </w:tcBorders>
          </w:tcPr>
          <w:p w14:paraId="3D151514" w14:textId="77D4A149"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6CD66B1E" w14:textId="333C6A0D"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3</w:t>
            </w:r>
          </w:p>
        </w:tc>
        <w:tc>
          <w:tcPr>
            <w:tcW w:w="1229" w:type="dxa"/>
            <w:tcBorders>
              <w:top w:val="single" w:sz="6" w:space="0" w:color="auto"/>
              <w:left w:val="single" w:sz="6" w:space="0" w:color="auto"/>
              <w:bottom w:val="single" w:sz="6" w:space="0" w:color="auto"/>
              <w:right w:val="single" w:sz="6" w:space="0" w:color="auto"/>
            </w:tcBorders>
          </w:tcPr>
          <w:p w14:paraId="78D84958"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1C82A118"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2D7D5A18" w14:textId="77777777" w:rsidTr="0062158A">
        <w:trPr>
          <w:trHeight w:val="912"/>
        </w:trPr>
        <w:tc>
          <w:tcPr>
            <w:tcW w:w="540" w:type="dxa"/>
            <w:tcBorders>
              <w:top w:val="single" w:sz="6" w:space="0" w:color="auto"/>
              <w:left w:val="single" w:sz="6" w:space="0" w:color="auto"/>
              <w:bottom w:val="single" w:sz="6" w:space="0" w:color="auto"/>
              <w:right w:val="single" w:sz="6" w:space="0" w:color="auto"/>
            </w:tcBorders>
          </w:tcPr>
          <w:p w14:paraId="4E564D98"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2</w:t>
            </w:r>
          </w:p>
        </w:tc>
        <w:tc>
          <w:tcPr>
            <w:tcW w:w="4913" w:type="dxa"/>
            <w:tcBorders>
              <w:top w:val="nil"/>
              <w:left w:val="nil"/>
              <w:bottom w:val="single" w:sz="4" w:space="0" w:color="auto"/>
              <w:right w:val="single" w:sz="4" w:space="0" w:color="auto"/>
            </w:tcBorders>
            <w:shd w:val="clear" w:color="auto" w:fill="auto"/>
            <w:vAlign w:val="bottom"/>
          </w:tcPr>
          <w:p w14:paraId="5FEB9902" w14:textId="4BD380C6"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r w:rsidRPr="003E0DD4">
              <w:rPr>
                <w:rFonts w:ascii="Calibri" w:eastAsia="Times New Roman" w:hAnsi="Calibri" w:cs="Calibri"/>
                <w:color w:val="000000"/>
                <w:lang w:eastAsia="sr-Latn-CS"/>
              </w:rPr>
              <w:t>Prohrom 100x100 6m</w:t>
            </w:r>
          </w:p>
        </w:tc>
        <w:tc>
          <w:tcPr>
            <w:tcW w:w="794" w:type="dxa"/>
            <w:tcBorders>
              <w:top w:val="single" w:sz="6" w:space="0" w:color="auto"/>
              <w:left w:val="single" w:sz="6" w:space="0" w:color="auto"/>
              <w:bottom w:val="single" w:sz="6" w:space="0" w:color="auto"/>
              <w:right w:val="single" w:sz="6" w:space="0" w:color="auto"/>
            </w:tcBorders>
          </w:tcPr>
          <w:p w14:paraId="6C59C4EE" w14:textId="6B4E4598"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4AE4CB2E" w14:textId="1EC6752B"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16</w:t>
            </w:r>
          </w:p>
        </w:tc>
        <w:tc>
          <w:tcPr>
            <w:tcW w:w="1229" w:type="dxa"/>
            <w:tcBorders>
              <w:top w:val="single" w:sz="6" w:space="0" w:color="auto"/>
              <w:left w:val="single" w:sz="6" w:space="0" w:color="auto"/>
              <w:bottom w:val="single" w:sz="6" w:space="0" w:color="auto"/>
              <w:right w:val="single" w:sz="6" w:space="0" w:color="auto"/>
            </w:tcBorders>
          </w:tcPr>
          <w:p w14:paraId="46539321"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0F4036A7"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62836371" w14:textId="77777777" w:rsidTr="0062158A">
        <w:trPr>
          <w:trHeight w:val="1339"/>
        </w:trPr>
        <w:tc>
          <w:tcPr>
            <w:tcW w:w="540" w:type="dxa"/>
            <w:tcBorders>
              <w:top w:val="single" w:sz="6" w:space="0" w:color="auto"/>
              <w:left w:val="single" w:sz="6" w:space="0" w:color="auto"/>
              <w:bottom w:val="single" w:sz="6" w:space="0" w:color="auto"/>
              <w:right w:val="single" w:sz="6" w:space="0" w:color="auto"/>
            </w:tcBorders>
          </w:tcPr>
          <w:p w14:paraId="3CF611C0"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3</w:t>
            </w:r>
          </w:p>
        </w:tc>
        <w:tc>
          <w:tcPr>
            <w:tcW w:w="4913" w:type="dxa"/>
            <w:tcBorders>
              <w:top w:val="nil"/>
              <w:left w:val="nil"/>
              <w:bottom w:val="single" w:sz="4" w:space="0" w:color="auto"/>
              <w:right w:val="single" w:sz="4" w:space="0" w:color="auto"/>
            </w:tcBorders>
            <w:shd w:val="clear" w:color="auto" w:fill="auto"/>
            <w:vAlign w:val="bottom"/>
          </w:tcPr>
          <w:p w14:paraId="4713D415" w14:textId="0C000360"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r w:rsidRPr="003E0DD4">
              <w:rPr>
                <w:rFonts w:ascii="Calibri" w:eastAsia="Times New Roman" w:hAnsi="Calibri" w:cs="Calibri"/>
                <w:color w:val="000000"/>
                <w:lang w:eastAsia="sr-Latn-CS"/>
              </w:rPr>
              <w:t>Ugradna LED svetiljka Parkovska IP 68</w:t>
            </w:r>
          </w:p>
        </w:tc>
        <w:tc>
          <w:tcPr>
            <w:tcW w:w="794" w:type="dxa"/>
            <w:tcBorders>
              <w:top w:val="single" w:sz="6" w:space="0" w:color="auto"/>
              <w:left w:val="single" w:sz="6" w:space="0" w:color="auto"/>
              <w:bottom w:val="single" w:sz="6" w:space="0" w:color="auto"/>
              <w:right w:val="single" w:sz="6" w:space="0" w:color="auto"/>
            </w:tcBorders>
          </w:tcPr>
          <w:p w14:paraId="5EBC0198" w14:textId="723B9DEF"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6D96077F" w14:textId="42767617"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30</w:t>
            </w:r>
          </w:p>
        </w:tc>
        <w:tc>
          <w:tcPr>
            <w:tcW w:w="1229" w:type="dxa"/>
            <w:tcBorders>
              <w:top w:val="single" w:sz="6" w:space="0" w:color="auto"/>
              <w:left w:val="single" w:sz="6" w:space="0" w:color="auto"/>
              <w:bottom w:val="single" w:sz="6" w:space="0" w:color="auto"/>
              <w:right w:val="single" w:sz="6" w:space="0" w:color="auto"/>
            </w:tcBorders>
          </w:tcPr>
          <w:p w14:paraId="2FAA86D4"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3C0337E0"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0C7E9645" w14:textId="77777777" w:rsidTr="0062158A">
        <w:trPr>
          <w:trHeight w:val="1188"/>
        </w:trPr>
        <w:tc>
          <w:tcPr>
            <w:tcW w:w="540" w:type="dxa"/>
            <w:tcBorders>
              <w:top w:val="single" w:sz="6" w:space="0" w:color="auto"/>
              <w:left w:val="single" w:sz="6" w:space="0" w:color="auto"/>
              <w:bottom w:val="single" w:sz="6" w:space="0" w:color="auto"/>
              <w:right w:val="single" w:sz="6" w:space="0" w:color="auto"/>
            </w:tcBorders>
          </w:tcPr>
          <w:p w14:paraId="658AC26F"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4</w:t>
            </w:r>
          </w:p>
        </w:tc>
        <w:tc>
          <w:tcPr>
            <w:tcW w:w="4913" w:type="dxa"/>
            <w:tcBorders>
              <w:top w:val="nil"/>
              <w:left w:val="nil"/>
              <w:bottom w:val="single" w:sz="4" w:space="0" w:color="auto"/>
              <w:right w:val="single" w:sz="4" w:space="0" w:color="auto"/>
            </w:tcBorders>
            <w:shd w:val="clear" w:color="auto" w:fill="auto"/>
            <w:vAlign w:val="bottom"/>
          </w:tcPr>
          <w:p w14:paraId="17521B1B" w14:textId="778E2C60"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r w:rsidRPr="003E0DD4">
              <w:rPr>
                <w:rFonts w:ascii="Calibri" w:eastAsia="Times New Roman" w:hAnsi="Calibri" w:cs="Calibri"/>
                <w:color w:val="000000"/>
                <w:lang w:eastAsia="sr-Latn-CS"/>
              </w:rPr>
              <w:t>RGB LED svetiljka sa  DMX kontrolom 1w</w:t>
            </w:r>
          </w:p>
        </w:tc>
        <w:tc>
          <w:tcPr>
            <w:tcW w:w="794" w:type="dxa"/>
            <w:tcBorders>
              <w:top w:val="single" w:sz="6" w:space="0" w:color="auto"/>
              <w:left w:val="single" w:sz="6" w:space="0" w:color="auto"/>
              <w:bottom w:val="single" w:sz="6" w:space="0" w:color="auto"/>
              <w:right w:val="single" w:sz="6" w:space="0" w:color="auto"/>
            </w:tcBorders>
          </w:tcPr>
          <w:p w14:paraId="43E69B2C" w14:textId="0088BCD9"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00DBC1F4" w14:textId="744155D4"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250</w:t>
            </w:r>
          </w:p>
        </w:tc>
        <w:tc>
          <w:tcPr>
            <w:tcW w:w="1229" w:type="dxa"/>
            <w:tcBorders>
              <w:top w:val="single" w:sz="6" w:space="0" w:color="auto"/>
              <w:left w:val="single" w:sz="6" w:space="0" w:color="auto"/>
              <w:bottom w:val="single" w:sz="6" w:space="0" w:color="auto"/>
              <w:right w:val="single" w:sz="6" w:space="0" w:color="auto"/>
            </w:tcBorders>
          </w:tcPr>
          <w:p w14:paraId="09AC4E63"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3247EDE7"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38EF545F" w14:textId="77777777" w:rsidTr="0062158A">
        <w:trPr>
          <w:trHeight w:val="1188"/>
        </w:trPr>
        <w:tc>
          <w:tcPr>
            <w:tcW w:w="540" w:type="dxa"/>
            <w:tcBorders>
              <w:top w:val="single" w:sz="6" w:space="0" w:color="auto"/>
              <w:left w:val="single" w:sz="6" w:space="0" w:color="auto"/>
              <w:bottom w:val="single" w:sz="6" w:space="0" w:color="auto"/>
              <w:right w:val="single" w:sz="6" w:space="0" w:color="auto"/>
            </w:tcBorders>
          </w:tcPr>
          <w:p w14:paraId="6F577AA4"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5</w:t>
            </w:r>
          </w:p>
        </w:tc>
        <w:tc>
          <w:tcPr>
            <w:tcW w:w="4913" w:type="dxa"/>
            <w:tcBorders>
              <w:top w:val="nil"/>
              <w:left w:val="nil"/>
              <w:bottom w:val="single" w:sz="4" w:space="0" w:color="auto"/>
              <w:right w:val="single" w:sz="4" w:space="0" w:color="auto"/>
            </w:tcBorders>
            <w:shd w:val="clear" w:color="auto" w:fill="auto"/>
            <w:vAlign w:val="bottom"/>
          </w:tcPr>
          <w:p w14:paraId="0A08D629" w14:textId="2449490D"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r w:rsidRPr="003E0DD4">
              <w:rPr>
                <w:rFonts w:ascii="Calibri" w:eastAsia="Times New Roman" w:hAnsi="Calibri" w:cs="Calibri"/>
                <w:color w:val="000000"/>
                <w:lang w:eastAsia="sr-Latn-CS"/>
              </w:rPr>
              <w:t>Secenje  I urezivanje navoja iz pleksiglas table I poliranje stubica na CNC masinini</w:t>
            </w:r>
          </w:p>
        </w:tc>
        <w:tc>
          <w:tcPr>
            <w:tcW w:w="794" w:type="dxa"/>
            <w:tcBorders>
              <w:top w:val="single" w:sz="6" w:space="0" w:color="auto"/>
              <w:left w:val="single" w:sz="6" w:space="0" w:color="auto"/>
              <w:bottom w:val="single" w:sz="6" w:space="0" w:color="auto"/>
              <w:right w:val="single" w:sz="6" w:space="0" w:color="auto"/>
            </w:tcBorders>
          </w:tcPr>
          <w:p w14:paraId="100CA668" w14:textId="13A6D87A"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5058B082" w14:textId="0BA3DB1D"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10</w:t>
            </w:r>
          </w:p>
        </w:tc>
        <w:tc>
          <w:tcPr>
            <w:tcW w:w="1229" w:type="dxa"/>
            <w:tcBorders>
              <w:top w:val="single" w:sz="6" w:space="0" w:color="auto"/>
              <w:left w:val="single" w:sz="6" w:space="0" w:color="auto"/>
              <w:bottom w:val="single" w:sz="6" w:space="0" w:color="auto"/>
              <w:right w:val="single" w:sz="6" w:space="0" w:color="auto"/>
            </w:tcBorders>
          </w:tcPr>
          <w:p w14:paraId="75784510"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21FE6EDA"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16747FE7" w14:textId="77777777" w:rsidTr="0062158A">
        <w:trPr>
          <w:trHeight w:val="814"/>
        </w:trPr>
        <w:tc>
          <w:tcPr>
            <w:tcW w:w="540" w:type="dxa"/>
            <w:tcBorders>
              <w:top w:val="single" w:sz="6" w:space="0" w:color="auto"/>
              <w:left w:val="single" w:sz="6" w:space="0" w:color="auto"/>
              <w:bottom w:val="single" w:sz="6" w:space="0" w:color="auto"/>
              <w:right w:val="single" w:sz="6" w:space="0" w:color="auto"/>
            </w:tcBorders>
          </w:tcPr>
          <w:p w14:paraId="50849CAC"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r w:rsidRPr="003E0DD4">
              <w:rPr>
                <w:rFonts w:ascii="Arial" w:eastAsia="Calibri" w:hAnsi="Arial" w:cs="Arial"/>
                <w:color w:val="000000"/>
                <w:sz w:val="20"/>
                <w:szCs w:val="20"/>
              </w:rPr>
              <w:t>6</w:t>
            </w:r>
          </w:p>
        </w:tc>
        <w:tc>
          <w:tcPr>
            <w:tcW w:w="4913" w:type="dxa"/>
            <w:tcBorders>
              <w:top w:val="nil"/>
              <w:left w:val="nil"/>
              <w:bottom w:val="single" w:sz="4" w:space="0" w:color="auto"/>
              <w:right w:val="single" w:sz="4" w:space="0" w:color="auto"/>
            </w:tcBorders>
            <w:shd w:val="clear" w:color="auto" w:fill="auto"/>
            <w:vAlign w:val="bottom"/>
          </w:tcPr>
          <w:p w14:paraId="0A7B5C5D" w14:textId="2A843A09"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r w:rsidRPr="003E0DD4">
              <w:rPr>
                <w:rFonts w:ascii="Calibri" w:eastAsia="Times New Roman" w:hAnsi="Calibri" w:cs="Calibri"/>
                <w:color w:val="000000"/>
                <w:lang w:eastAsia="sr-Latn-CS"/>
              </w:rPr>
              <w:t>Urezivanje I busenje prohromskog profila na laseru, 500 otvora za stubice, 250 otvora za svetiljke, 1000 za srafove</w:t>
            </w:r>
          </w:p>
        </w:tc>
        <w:tc>
          <w:tcPr>
            <w:tcW w:w="794" w:type="dxa"/>
            <w:tcBorders>
              <w:top w:val="single" w:sz="6" w:space="0" w:color="auto"/>
              <w:left w:val="single" w:sz="6" w:space="0" w:color="auto"/>
              <w:bottom w:val="single" w:sz="6" w:space="0" w:color="auto"/>
              <w:right w:val="single" w:sz="6" w:space="0" w:color="auto"/>
            </w:tcBorders>
          </w:tcPr>
          <w:p w14:paraId="39930226" w14:textId="030FC26B"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57C645A5" w14:textId="2819A62D"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1</w:t>
            </w:r>
          </w:p>
        </w:tc>
        <w:tc>
          <w:tcPr>
            <w:tcW w:w="1229" w:type="dxa"/>
            <w:tcBorders>
              <w:top w:val="single" w:sz="6" w:space="0" w:color="auto"/>
              <w:left w:val="single" w:sz="6" w:space="0" w:color="auto"/>
              <w:bottom w:val="single" w:sz="6" w:space="0" w:color="auto"/>
              <w:right w:val="single" w:sz="6" w:space="0" w:color="auto"/>
            </w:tcBorders>
          </w:tcPr>
          <w:p w14:paraId="6C6A9C9C"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51070C6D"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C30800" w:rsidRPr="003E0DD4" w14:paraId="320E9F53" w14:textId="77777777" w:rsidTr="0062158A">
        <w:trPr>
          <w:trHeight w:val="814"/>
        </w:trPr>
        <w:tc>
          <w:tcPr>
            <w:tcW w:w="540" w:type="dxa"/>
            <w:tcBorders>
              <w:top w:val="single" w:sz="6" w:space="0" w:color="auto"/>
              <w:left w:val="single" w:sz="6" w:space="0" w:color="auto"/>
              <w:bottom w:val="single" w:sz="6" w:space="0" w:color="auto"/>
              <w:right w:val="single" w:sz="6" w:space="0" w:color="auto"/>
            </w:tcBorders>
          </w:tcPr>
          <w:p w14:paraId="53910EED" w14:textId="7602F469" w:rsidR="00C30800" w:rsidRPr="00C30800" w:rsidRDefault="00C30800" w:rsidP="003E0DD4">
            <w:pPr>
              <w:autoSpaceDE w:val="0"/>
              <w:autoSpaceDN w:val="0"/>
              <w:adjustRightInd w:val="0"/>
              <w:spacing w:after="0" w:line="240" w:lineRule="auto"/>
              <w:jc w:val="center"/>
              <w:rPr>
                <w:rFonts w:ascii="Arial" w:eastAsia="Calibri" w:hAnsi="Arial" w:cs="Arial"/>
                <w:color w:val="000000"/>
                <w:sz w:val="20"/>
                <w:szCs w:val="20"/>
                <w:lang w:val="sr-Cyrl-CS"/>
              </w:rPr>
            </w:pPr>
            <w:r>
              <w:rPr>
                <w:rFonts w:ascii="Arial" w:eastAsia="Calibri" w:hAnsi="Arial" w:cs="Arial"/>
                <w:color w:val="000000"/>
                <w:sz w:val="20"/>
                <w:szCs w:val="20"/>
                <w:lang w:val="sr-Cyrl-CS"/>
              </w:rPr>
              <w:t>7</w:t>
            </w:r>
          </w:p>
        </w:tc>
        <w:tc>
          <w:tcPr>
            <w:tcW w:w="4913" w:type="dxa"/>
            <w:tcBorders>
              <w:top w:val="nil"/>
              <w:left w:val="nil"/>
              <w:bottom w:val="single" w:sz="4" w:space="0" w:color="auto"/>
              <w:right w:val="single" w:sz="4" w:space="0" w:color="auto"/>
            </w:tcBorders>
            <w:shd w:val="clear" w:color="auto" w:fill="auto"/>
            <w:vAlign w:val="bottom"/>
          </w:tcPr>
          <w:p w14:paraId="1C1B9A52" w14:textId="77777777" w:rsidR="00C30800" w:rsidRPr="003E0DD4" w:rsidRDefault="00C30800" w:rsidP="00C30800">
            <w:pPr>
              <w:autoSpaceDE w:val="0"/>
              <w:autoSpaceDN w:val="0"/>
              <w:adjustRightInd w:val="0"/>
              <w:spacing w:after="0" w:line="240" w:lineRule="auto"/>
              <w:rPr>
                <w:rFonts w:ascii="Calibri" w:eastAsia="Times New Roman" w:hAnsi="Calibri" w:cs="Calibri"/>
                <w:color w:val="000000"/>
                <w:lang w:eastAsia="sr-Latn-CS"/>
              </w:rPr>
            </w:pPr>
            <w:r w:rsidRPr="003E0DD4">
              <w:rPr>
                <w:rFonts w:ascii="Calibri" w:eastAsia="Times New Roman" w:hAnsi="Calibri" w:cs="Calibri"/>
                <w:color w:val="000000"/>
                <w:lang w:eastAsia="sr-Latn-CS"/>
              </w:rPr>
              <w:t>Sraf prohrom M10 upustena glava sa imbusom</w:t>
            </w:r>
          </w:p>
          <w:p w14:paraId="7EF669BE" w14:textId="77777777" w:rsidR="00C30800" w:rsidRPr="003E0DD4" w:rsidRDefault="00C30800" w:rsidP="003E0DD4">
            <w:pPr>
              <w:autoSpaceDE w:val="0"/>
              <w:autoSpaceDN w:val="0"/>
              <w:adjustRightInd w:val="0"/>
              <w:spacing w:after="0" w:line="240" w:lineRule="auto"/>
              <w:rPr>
                <w:rFonts w:ascii="Calibri" w:eastAsia="Times New Roman" w:hAnsi="Calibri" w:cs="Calibri"/>
                <w:color w:val="000000"/>
                <w:lang w:eastAsia="sr-Latn-CS"/>
              </w:rPr>
            </w:pPr>
          </w:p>
        </w:tc>
        <w:tc>
          <w:tcPr>
            <w:tcW w:w="794" w:type="dxa"/>
            <w:tcBorders>
              <w:top w:val="single" w:sz="6" w:space="0" w:color="auto"/>
              <w:left w:val="single" w:sz="6" w:space="0" w:color="auto"/>
              <w:bottom w:val="single" w:sz="6" w:space="0" w:color="auto"/>
              <w:right w:val="single" w:sz="6" w:space="0" w:color="auto"/>
            </w:tcBorders>
          </w:tcPr>
          <w:p w14:paraId="4E43A172" w14:textId="4053AF82" w:rsidR="00C30800"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13958356" w14:textId="301D2ADF" w:rsidR="00C30800"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1000</w:t>
            </w:r>
          </w:p>
        </w:tc>
        <w:tc>
          <w:tcPr>
            <w:tcW w:w="1229" w:type="dxa"/>
            <w:tcBorders>
              <w:top w:val="single" w:sz="6" w:space="0" w:color="auto"/>
              <w:left w:val="single" w:sz="6" w:space="0" w:color="auto"/>
              <w:bottom w:val="single" w:sz="6" w:space="0" w:color="auto"/>
              <w:right w:val="single" w:sz="6" w:space="0" w:color="auto"/>
            </w:tcBorders>
          </w:tcPr>
          <w:p w14:paraId="69DC2373" w14:textId="77777777" w:rsidR="00C30800"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3D48EF3C" w14:textId="77777777" w:rsidR="00C30800"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7DC6E49A" w14:textId="77777777" w:rsidTr="0062158A">
        <w:trPr>
          <w:trHeight w:val="814"/>
        </w:trPr>
        <w:tc>
          <w:tcPr>
            <w:tcW w:w="540" w:type="dxa"/>
            <w:tcBorders>
              <w:top w:val="single" w:sz="6" w:space="0" w:color="auto"/>
              <w:left w:val="single" w:sz="6" w:space="0" w:color="auto"/>
              <w:bottom w:val="single" w:sz="6" w:space="0" w:color="auto"/>
              <w:right w:val="single" w:sz="6" w:space="0" w:color="auto"/>
            </w:tcBorders>
          </w:tcPr>
          <w:p w14:paraId="027DEFC4" w14:textId="77777777" w:rsid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p w14:paraId="7DE05D3E" w14:textId="0044FED2"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CS"/>
              </w:rPr>
            </w:pPr>
            <w:r>
              <w:rPr>
                <w:rFonts w:ascii="Arial" w:eastAsia="Calibri" w:hAnsi="Arial" w:cs="Arial"/>
                <w:color w:val="000000"/>
                <w:sz w:val="20"/>
                <w:szCs w:val="20"/>
                <w:lang w:val="sr-Cyrl-CS"/>
              </w:rPr>
              <w:t>8</w:t>
            </w:r>
            <w:r w:rsidR="003E0DD4">
              <w:rPr>
                <w:rFonts w:ascii="Arial" w:eastAsia="Calibri" w:hAnsi="Arial" w:cs="Arial"/>
                <w:color w:val="000000"/>
                <w:sz w:val="20"/>
                <w:szCs w:val="20"/>
                <w:lang w:val="sr-Cyrl-CS"/>
              </w:rPr>
              <w:t>.</w:t>
            </w:r>
          </w:p>
        </w:tc>
        <w:tc>
          <w:tcPr>
            <w:tcW w:w="4913" w:type="dxa"/>
            <w:tcBorders>
              <w:top w:val="nil"/>
              <w:left w:val="nil"/>
              <w:bottom w:val="single" w:sz="4" w:space="0" w:color="auto"/>
              <w:right w:val="single" w:sz="4" w:space="0" w:color="auto"/>
            </w:tcBorders>
            <w:shd w:val="clear" w:color="auto" w:fill="auto"/>
            <w:vAlign w:val="bottom"/>
          </w:tcPr>
          <w:p w14:paraId="2366129B" w14:textId="3057BA0A" w:rsidR="003E0DD4" w:rsidRPr="003E0DD4" w:rsidRDefault="003E0DD4" w:rsidP="003E0DD4">
            <w:pPr>
              <w:autoSpaceDE w:val="0"/>
              <w:autoSpaceDN w:val="0"/>
              <w:adjustRightInd w:val="0"/>
              <w:spacing w:after="0" w:line="240" w:lineRule="auto"/>
              <w:rPr>
                <w:rFonts w:ascii="Calibri" w:eastAsia="Times New Roman" w:hAnsi="Calibri" w:cs="Calibri"/>
                <w:color w:val="000000"/>
                <w:lang w:eastAsia="sr-Latn-CS"/>
              </w:rPr>
            </w:pPr>
            <w:r w:rsidRPr="003E0DD4">
              <w:rPr>
                <w:rFonts w:ascii="Calibri" w:eastAsia="Times New Roman" w:hAnsi="Calibri" w:cs="Calibri"/>
                <w:color w:val="000000"/>
                <w:lang w:eastAsia="sr-Latn-CS"/>
              </w:rPr>
              <w:t>Varenje segmenata, poliranje,skidanje ograde I priprema za novu ogradu, celicne cevi za podnozije nove ograde, ostali sitni materijal</w:t>
            </w:r>
          </w:p>
        </w:tc>
        <w:tc>
          <w:tcPr>
            <w:tcW w:w="794" w:type="dxa"/>
            <w:tcBorders>
              <w:top w:val="single" w:sz="6" w:space="0" w:color="auto"/>
              <w:left w:val="single" w:sz="6" w:space="0" w:color="auto"/>
              <w:bottom w:val="single" w:sz="6" w:space="0" w:color="auto"/>
              <w:right w:val="single" w:sz="6" w:space="0" w:color="auto"/>
            </w:tcBorders>
          </w:tcPr>
          <w:p w14:paraId="1DE47A2F" w14:textId="62A1832B"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Ком</w:t>
            </w:r>
          </w:p>
        </w:tc>
        <w:tc>
          <w:tcPr>
            <w:tcW w:w="943" w:type="dxa"/>
            <w:tcBorders>
              <w:top w:val="single" w:sz="6" w:space="0" w:color="auto"/>
              <w:left w:val="single" w:sz="6" w:space="0" w:color="auto"/>
              <w:bottom w:val="single" w:sz="6" w:space="0" w:color="auto"/>
              <w:right w:val="single" w:sz="6" w:space="0" w:color="auto"/>
            </w:tcBorders>
          </w:tcPr>
          <w:p w14:paraId="6130278D" w14:textId="6A026FC5" w:rsidR="003E0DD4" w:rsidRPr="003E0DD4" w:rsidRDefault="00C30800" w:rsidP="003E0DD4">
            <w:pPr>
              <w:autoSpaceDE w:val="0"/>
              <w:autoSpaceDN w:val="0"/>
              <w:adjustRightInd w:val="0"/>
              <w:spacing w:after="0" w:line="240" w:lineRule="auto"/>
              <w:jc w:val="center"/>
              <w:rPr>
                <w:rFonts w:ascii="Arial" w:eastAsia="Calibri" w:hAnsi="Arial" w:cs="Arial"/>
                <w:color w:val="000000"/>
                <w:sz w:val="20"/>
                <w:szCs w:val="20"/>
                <w:lang w:val="sr-Cyrl-RS"/>
              </w:rPr>
            </w:pPr>
            <w:r>
              <w:rPr>
                <w:rFonts w:ascii="Arial" w:eastAsia="Calibri" w:hAnsi="Arial" w:cs="Arial"/>
                <w:color w:val="000000"/>
                <w:sz w:val="20"/>
                <w:szCs w:val="20"/>
                <w:lang w:val="sr-Cyrl-RS"/>
              </w:rPr>
              <w:t>1</w:t>
            </w:r>
          </w:p>
        </w:tc>
        <w:tc>
          <w:tcPr>
            <w:tcW w:w="1229" w:type="dxa"/>
            <w:tcBorders>
              <w:top w:val="single" w:sz="6" w:space="0" w:color="auto"/>
              <w:left w:val="single" w:sz="6" w:space="0" w:color="auto"/>
              <w:bottom w:val="single" w:sz="6" w:space="0" w:color="auto"/>
              <w:right w:val="single" w:sz="6" w:space="0" w:color="auto"/>
            </w:tcBorders>
          </w:tcPr>
          <w:p w14:paraId="0F6A3B32"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796DA103"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089C3729" w14:textId="77777777" w:rsidTr="0062158A">
        <w:trPr>
          <w:trHeight w:val="814"/>
        </w:trPr>
        <w:tc>
          <w:tcPr>
            <w:tcW w:w="540" w:type="dxa"/>
            <w:tcBorders>
              <w:top w:val="single" w:sz="6" w:space="0" w:color="auto"/>
              <w:left w:val="single" w:sz="6" w:space="0" w:color="auto"/>
              <w:bottom w:val="single" w:sz="6" w:space="0" w:color="auto"/>
              <w:right w:val="single" w:sz="6" w:space="0" w:color="auto"/>
            </w:tcBorders>
          </w:tcPr>
          <w:p w14:paraId="5D2336BC" w14:textId="77777777" w:rsid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p w14:paraId="7AFE91C3" w14:textId="77777777" w:rsid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p w14:paraId="151BF918" w14:textId="2AF7AEED"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4913" w:type="dxa"/>
            <w:tcBorders>
              <w:top w:val="nil"/>
              <w:left w:val="nil"/>
              <w:bottom w:val="single" w:sz="4" w:space="0" w:color="auto"/>
              <w:right w:val="single" w:sz="4" w:space="0" w:color="auto"/>
            </w:tcBorders>
            <w:shd w:val="clear" w:color="auto" w:fill="auto"/>
            <w:vAlign w:val="bottom"/>
          </w:tcPr>
          <w:p w14:paraId="6D2FD187" w14:textId="7511C069" w:rsidR="003E0DD4" w:rsidRPr="003E0DD4" w:rsidRDefault="003E0DD4" w:rsidP="003E0DD4">
            <w:pPr>
              <w:autoSpaceDE w:val="0"/>
              <w:autoSpaceDN w:val="0"/>
              <w:adjustRightInd w:val="0"/>
              <w:spacing w:after="0" w:line="240" w:lineRule="auto"/>
              <w:rPr>
                <w:rFonts w:ascii="Arial" w:eastAsia="Calibri" w:hAnsi="Arial" w:cs="Arial"/>
                <w:color w:val="000000"/>
                <w:sz w:val="20"/>
                <w:szCs w:val="20"/>
                <w:lang w:val="sr-Cyrl-RS"/>
              </w:rPr>
            </w:pPr>
          </w:p>
        </w:tc>
        <w:tc>
          <w:tcPr>
            <w:tcW w:w="794" w:type="dxa"/>
            <w:tcBorders>
              <w:top w:val="single" w:sz="6" w:space="0" w:color="auto"/>
              <w:left w:val="single" w:sz="6" w:space="0" w:color="auto"/>
              <w:bottom w:val="single" w:sz="6" w:space="0" w:color="auto"/>
              <w:right w:val="single" w:sz="6" w:space="0" w:color="auto"/>
            </w:tcBorders>
          </w:tcPr>
          <w:p w14:paraId="5E861F02"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lang w:val="sr-Cyrl-RS"/>
              </w:rPr>
            </w:pPr>
          </w:p>
        </w:tc>
        <w:tc>
          <w:tcPr>
            <w:tcW w:w="943" w:type="dxa"/>
            <w:tcBorders>
              <w:top w:val="single" w:sz="6" w:space="0" w:color="auto"/>
              <w:left w:val="single" w:sz="6" w:space="0" w:color="auto"/>
              <w:bottom w:val="single" w:sz="6" w:space="0" w:color="auto"/>
              <w:right w:val="single" w:sz="6" w:space="0" w:color="auto"/>
            </w:tcBorders>
          </w:tcPr>
          <w:p w14:paraId="5A608297"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lang w:val="sr-Cyrl-RS"/>
              </w:rPr>
            </w:pPr>
          </w:p>
        </w:tc>
        <w:tc>
          <w:tcPr>
            <w:tcW w:w="1229" w:type="dxa"/>
            <w:tcBorders>
              <w:top w:val="single" w:sz="6" w:space="0" w:color="auto"/>
              <w:left w:val="single" w:sz="6" w:space="0" w:color="auto"/>
              <w:bottom w:val="single" w:sz="6" w:space="0" w:color="auto"/>
              <w:right w:val="single" w:sz="6" w:space="0" w:color="auto"/>
            </w:tcBorders>
          </w:tcPr>
          <w:p w14:paraId="437EC627"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c>
          <w:tcPr>
            <w:tcW w:w="1529" w:type="dxa"/>
            <w:tcBorders>
              <w:top w:val="single" w:sz="6" w:space="0" w:color="auto"/>
              <w:left w:val="single" w:sz="6" w:space="0" w:color="auto"/>
              <w:bottom w:val="single" w:sz="6" w:space="0" w:color="auto"/>
              <w:right w:val="single" w:sz="6" w:space="0" w:color="auto"/>
            </w:tcBorders>
          </w:tcPr>
          <w:p w14:paraId="7184A433" w14:textId="77777777" w:rsidR="003E0DD4" w:rsidRPr="003E0DD4" w:rsidRDefault="003E0DD4" w:rsidP="003E0DD4">
            <w:pPr>
              <w:autoSpaceDE w:val="0"/>
              <w:autoSpaceDN w:val="0"/>
              <w:adjustRightInd w:val="0"/>
              <w:spacing w:after="0" w:line="240" w:lineRule="auto"/>
              <w:jc w:val="center"/>
              <w:rPr>
                <w:rFonts w:ascii="Arial" w:eastAsia="Calibri" w:hAnsi="Arial" w:cs="Arial"/>
                <w:color w:val="000000"/>
                <w:sz w:val="20"/>
                <w:szCs w:val="20"/>
              </w:rPr>
            </w:pPr>
          </w:p>
        </w:tc>
      </w:tr>
      <w:tr w:rsidR="003E0DD4" w:rsidRPr="003E0DD4" w14:paraId="29193E71" w14:textId="77777777" w:rsidTr="0062158A">
        <w:trPr>
          <w:trHeight w:val="497"/>
        </w:trPr>
        <w:tc>
          <w:tcPr>
            <w:tcW w:w="540" w:type="dxa"/>
            <w:tcBorders>
              <w:top w:val="nil"/>
              <w:left w:val="nil"/>
              <w:bottom w:val="nil"/>
              <w:right w:val="nil"/>
            </w:tcBorders>
          </w:tcPr>
          <w:p w14:paraId="0E5B6D47"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4913" w:type="dxa"/>
            <w:tcBorders>
              <w:top w:val="nil"/>
              <w:left w:val="nil"/>
              <w:bottom w:val="single" w:sz="4" w:space="0" w:color="auto"/>
              <w:right w:val="single" w:sz="4" w:space="0" w:color="auto"/>
            </w:tcBorders>
            <w:shd w:val="clear" w:color="auto" w:fill="auto"/>
            <w:vAlign w:val="bottom"/>
          </w:tcPr>
          <w:p w14:paraId="647C04A6" w14:textId="450F736E" w:rsidR="003E0DD4" w:rsidRPr="003E0DD4" w:rsidRDefault="003E0DD4" w:rsidP="003E0DD4">
            <w:pPr>
              <w:autoSpaceDE w:val="0"/>
              <w:autoSpaceDN w:val="0"/>
              <w:adjustRightInd w:val="0"/>
              <w:spacing w:after="0" w:line="240" w:lineRule="auto"/>
              <w:jc w:val="center"/>
              <w:rPr>
                <w:rFonts w:ascii="Calibri" w:eastAsia="Calibri" w:hAnsi="Calibri" w:cs="Calibri"/>
                <w:b/>
                <w:bCs/>
                <w:color w:val="000000"/>
                <w:lang w:val="en-US"/>
              </w:rPr>
            </w:pPr>
          </w:p>
        </w:tc>
        <w:tc>
          <w:tcPr>
            <w:tcW w:w="794" w:type="dxa"/>
            <w:tcBorders>
              <w:top w:val="nil"/>
              <w:left w:val="nil"/>
              <w:bottom w:val="nil"/>
              <w:right w:val="nil"/>
            </w:tcBorders>
          </w:tcPr>
          <w:p w14:paraId="04CB3591"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943" w:type="dxa"/>
            <w:tcBorders>
              <w:top w:val="nil"/>
              <w:left w:val="nil"/>
              <w:bottom w:val="nil"/>
              <w:right w:val="nil"/>
            </w:tcBorders>
          </w:tcPr>
          <w:p w14:paraId="02D2A650"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66430C19"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double" w:sz="6" w:space="0" w:color="auto"/>
              <w:left w:val="double" w:sz="6" w:space="0" w:color="auto"/>
              <w:bottom w:val="double" w:sz="6" w:space="0" w:color="auto"/>
              <w:right w:val="double" w:sz="6" w:space="0" w:color="auto"/>
            </w:tcBorders>
          </w:tcPr>
          <w:p w14:paraId="35340E66" w14:textId="77777777" w:rsidR="003E0DD4" w:rsidRPr="003E0DD4" w:rsidRDefault="003E0DD4" w:rsidP="003E0DD4">
            <w:pPr>
              <w:autoSpaceDE w:val="0"/>
              <w:autoSpaceDN w:val="0"/>
              <w:adjustRightInd w:val="0"/>
              <w:spacing w:after="0" w:line="240" w:lineRule="auto"/>
              <w:jc w:val="center"/>
              <w:rPr>
                <w:rFonts w:ascii="Calibri" w:eastAsia="Calibri" w:hAnsi="Calibri" w:cs="Calibri"/>
                <w:b/>
                <w:bCs/>
                <w:color w:val="000000"/>
              </w:rPr>
            </w:pPr>
          </w:p>
        </w:tc>
      </w:tr>
      <w:tr w:rsidR="003E0DD4" w:rsidRPr="003E0DD4" w14:paraId="41DEE964" w14:textId="77777777" w:rsidTr="00685BFE">
        <w:trPr>
          <w:trHeight w:val="497"/>
        </w:trPr>
        <w:tc>
          <w:tcPr>
            <w:tcW w:w="540" w:type="dxa"/>
            <w:tcBorders>
              <w:top w:val="nil"/>
              <w:left w:val="nil"/>
              <w:bottom w:val="nil"/>
              <w:right w:val="nil"/>
            </w:tcBorders>
          </w:tcPr>
          <w:p w14:paraId="487D314B"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4913" w:type="dxa"/>
            <w:tcBorders>
              <w:top w:val="double" w:sz="6" w:space="0" w:color="auto"/>
              <w:left w:val="double" w:sz="6" w:space="0" w:color="auto"/>
              <w:bottom w:val="double" w:sz="6" w:space="0" w:color="auto"/>
              <w:right w:val="double" w:sz="6" w:space="0" w:color="auto"/>
            </w:tcBorders>
          </w:tcPr>
          <w:p w14:paraId="05D8E596" w14:textId="77777777" w:rsidR="003E0DD4" w:rsidRPr="003E0DD4" w:rsidRDefault="003E0DD4" w:rsidP="003E0DD4">
            <w:pPr>
              <w:autoSpaceDE w:val="0"/>
              <w:autoSpaceDN w:val="0"/>
              <w:adjustRightInd w:val="0"/>
              <w:spacing w:after="0" w:line="240" w:lineRule="auto"/>
              <w:jc w:val="center"/>
              <w:rPr>
                <w:rFonts w:ascii="Calibri" w:eastAsia="Calibri" w:hAnsi="Calibri" w:cs="Calibri"/>
                <w:b/>
                <w:bCs/>
                <w:color w:val="000000"/>
              </w:rPr>
            </w:pPr>
            <w:r w:rsidRPr="003E0DD4">
              <w:rPr>
                <w:rFonts w:ascii="Calibri" w:eastAsia="Calibri" w:hAnsi="Calibri" w:cs="Calibri"/>
                <w:b/>
                <w:bCs/>
                <w:color w:val="000000"/>
              </w:rPr>
              <w:t>UKUPNO sa pdv-om</w:t>
            </w:r>
          </w:p>
        </w:tc>
        <w:tc>
          <w:tcPr>
            <w:tcW w:w="794" w:type="dxa"/>
            <w:tcBorders>
              <w:top w:val="nil"/>
              <w:left w:val="nil"/>
              <w:bottom w:val="nil"/>
              <w:right w:val="nil"/>
            </w:tcBorders>
          </w:tcPr>
          <w:p w14:paraId="6CEC6F13"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943" w:type="dxa"/>
            <w:tcBorders>
              <w:top w:val="nil"/>
              <w:left w:val="nil"/>
              <w:bottom w:val="nil"/>
              <w:right w:val="nil"/>
            </w:tcBorders>
          </w:tcPr>
          <w:p w14:paraId="456E25F6"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229" w:type="dxa"/>
            <w:tcBorders>
              <w:top w:val="nil"/>
              <w:left w:val="nil"/>
              <w:bottom w:val="nil"/>
              <w:right w:val="nil"/>
            </w:tcBorders>
          </w:tcPr>
          <w:p w14:paraId="2DB32429" w14:textId="77777777" w:rsidR="003E0DD4" w:rsidRPr="003E0DD4" w:rsidRDefault="003E0DD4" w:rsidP="003E0DD4">
            <w:pPr>
              <w:autoSpaceDE w:val="0"/>
              <w:autoSpaceDN w:val="0"/>
              <w:adjustRightInd w:val="0"/>
              <w:spacing w:after="0" w:line="240" w:lineRule="auto"/>
              <w:jc w:val="right"/>
              <w:rPr>
                <w:rFonts w:ascii="Arial" w:eastAsia="Calibri" w:hAnsi="Arial" w:cs="Arial"/>
                <w:color w:val="000000"/>
                <w:sz w:val="20"/>
                <w:szCs w:val="20"/>
              </w:rPr>
            </w:pPr>
          </w:p>
        </w:tc>
        <w:tc>
          <w:tcPr>
            <w:tcW w:w="1529" w:type="dxa"/>
            <w:tcBorders>
              <w:top w:val="double" w:sz="6" w:space="0" w:color="auto"/>
              <w:left w:val="double" w:sz="6" w:space="0" w:color="auto"/>
              <w:bottom w:val="double" w:sz="6" w:space="0" w:color="auto"/>
              <w:right w:val="double" w:sz="6" w:space="0" w:color="auto"/>
            </w:tcBorders>
          </w:tcPr>
          <w:p w14:paraId="4C7F11E9" w14:textId="77777777" w:rsidR="003E0DD4" w:rsidRPr="003E0DD4" w:rsidRDefault="003E0DD4" w:rsidP="003E0DD4">
            <w:pPr>
              <w:autoSpaceDE w:val="0"/>
              <w:autoSpaceDN w:val="0"/>
              <w:adjustRightInd w:val="0"/>
              <w:spacing w:after="0" w:line="240" w:lineRule="auto"/>
              <w:jc w:val="center"/>
              <w:rPr>
                <w:rFonts w:ascii="Calibri" w:eastAsia="Calibri" w:hAnsi="Calibri" w:cs="Calibri"/>
                <w:b/>
                <w:bCs/>
                <w:color w:val="000000"/>
              </w:rPr>
            </w:pPr>
          </w:p>
        </w:tc>
      </w:tr>
    </w:tbl>
    <w:p w14:paraId="0B63D440" w14:textId="77777777" w:rsidR="00513964" w:rsidRPr="00AC37CF" w:rsidRDefault="00513964" w:rsidP="00513964">
      <w:pPr>
        <w:suppressAutoHyphens/>
        <w:spacing w:after="0" w:line="100" w:lineRule="atLeast"/>
        <w:ind w:left="720" w:firstLine="720"/>
        <w:jc w:val="both"/>
        <w:rPr>
          <w:rFonts w:ascii="Arial" w:eastAsia="TimesNewRomanPSMT" w:hAnsi="Arial" w:cs="Arial"/>
          <w:bCs/>
          <w:color w:val="000000"/>
          <w:kern w:val="1"/>
          <w:sz w:val="24"/>
          <w:szCs w:val="24"/>
          <w:lang w:eastAsia="ar-SA"/>
        </w:rPr>
      </w:pPr>
      <w:bookmarkStart w:id="4" w:name="_GoBack"/>
      <w:bookmarkEnd w:id="4"/>
      <w:r w:rsidRPr="00AC37CF">
        <w:rPr>
          <w:rFonts w:ascii="Arial" w:eastAsia="TimesNewRomanPSMT" w:hAnsi="Arial" w:cs="Arial"/>
          <w:bCs/>
          <w:color w:val="000000"/>
          <w:kern w:val="1"/>
          <w:sz w:val="24"/>
          <w:szCs w:val="24"/>
          <w:lang w:eastAsia="ar-SA"/>
        </w:rPr>
        <w:t xml:space="preserve">Датум </w:t>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r>
      <w:r w:rsidRPr="00AC37CF">
        <w:rPr>
          <w:rFonts w:ascii="Arial" w:eastAsia="TimesNewRomanPSMT" w:hAnsi="Arial" w:cs="Arial"/>
          <w:bCs/>
          <w:color w:val="000000"/>
          <w:kern w:val="1"/>
          <w:sz w:val="24"/>
          <w:szCs w:val="24"/>
          <w:lang w:eastAsia="ar-SA"/>
        </w:rPr>
        <w:tab/>
        <w:t xml:space="preserve">              Понуђач</w:t>
      </w:r>
    </w:p>
    <w:p w14:paraId="0FD256D2" w14:textId="77777777" w:rsidR="00513964" w:rsidRPr="00AC37CF" w:rsidRDefault="00513964" w:rsidP="00513964">
      <w:pPr>
        <w:suppressAutoHyphens/>
        <w:spacing w:after="0" w:line="100" w:lineRule="atLeast"/>
        <w:ind w:left="2880" w:firstLine="720"/>
        <w:jc w:val="both"/>
        <w:rPr>
          <w:rFonts w:ascii="Arial" w:eastAsia="TimesNewRomanPS-BoldMT" w:hAnsi="Arial" w:cs="Arial"/>
          <w:b/>
          <w:bCs/>
          <w:i/>
          <w:iCs/>
          <w:color w:val="002060"/>
          <w:kern w:val="1"/>
          <w:sz w:val="24"/>
          <w:szCs w:val="24"/>
          <w:lang w:eastAsia="ar-SA"/>
        </w:rPr>
      </w:pPr>
      <w:r w:rsidRPr="00AC37CF">
        <w:rPr>
          <w:rFonts w:ascii="Arial" w:eastAsia="TimesNewRomanPSMT" w:hAnsi="Arial" w:cs="Arial"/>
          <w:bCs/>
          <w:color w:val="000000"/>
          <w:kern w:val="1"/>
          <w:sz w:val="24"/>
          <w:szCs w:val="24"/>
          <w:lang w:eastAsia="ar-SA"/>
        </w:rPr>
        <w:t xml:space="preserve">    М. П. </w:t>
      </w:r>
    </w:p>
    <w:p w14:paraId="13597947" w14:textId="77777777" w:rsidR="00513964" w:rsidRPr="00AC37CF" w:rsidRDefault="00513964" w:rsidP="00513964">
      <w:pPr>
        <w:suppressAutoHyphens/>
        <w:spacing w:after="0" w:line="100" w:lineRule="atLeast"/>
        <w:jc w:val="both"/>
        <w:rPr>
          <w:rFonts w:ascii="Arial" w:eastAsia="TimesNewRomanPS-BoldMT" w:hAnsi="Arial" w:cs="Arial"/>
          <w:b/>
          <w:bCs/>
          <w:i/>
          <w:iCs/>
          <w:color w:val="002060"/>
          <w:kern w:val="1"/>
          <w:sz w:val="24"/>
          <w:szCs w:val="24"/>
          <w:lang w:eastAsia="ar-SA"/>
        </w:rPr>
      </w:pPr>
      <w:r w:rsidRPr="00AC37CF">
        <w:rPr>
          <w:rFonts w:ascii="Arial" w:eastAsia="TimesNewRomanPS-BoldMT" w:hAnsi="Arial" w:cs="Arial"/>
          <w:b/>
          <w:bCs/>
          <w:i/>
          <w:iCs/>
          <w:color w:val="002060"/>
          <w:kern w:val="1"/>
          <w:sz w:val="24"/>
          <w:szCs w:val="24"/>
          <w:lang w:eastAsia="ar-SA"/>
        </w:rPr>
        <w:t xml:space="preserve">_________________________      </w:t>
      </w:r>
      <w:r w:rsidRPr="00AC37CF">
        <w:rPr>
          <w:rFonts w:ascii="Arial" w:eastAsia="TimesNewRomanPS-BoldMT" w:hAnsi="Arial" w:cs="Arial"/>
          <w:b/>
          <w:bCs/>
          <w:i/>
          <w:iCs/>
          <w:color w:val="002060"/>
          <w:kern w:val="1"/>
          <w:sz w:val="24"/>
          <w:szCs w:val="24"/>
          <w:lang w:eastAsia="ar-SA"/>
        </w:rPr>
        <w:tab/>
      </w:r>
      <w:r w:rsidRPr="00AC37CF">
        <w:rPr>
          <w:rFonts w:ascii="Arial" w:eastAsia="TimesNewRomanPS-BoldMT" w:hAnsi="Arial" w:cs="Arial"/>
          <w:b/>
          <w:bCs/>
          <w:i/>
          <w:iCs/>
          <w:color w:val="002060"/>
          <w:kern w:val="1"/>
          <w:sz w:val="24"/>
          <w:szCs w:val="24"/>
          <w:lang w:val="sr-Cyrl-RS" w:eastAsia="ar-SA"/>
        </w:rPr>
        <w:t xml:space="preserve">        </w:t>
      </w:r>
      <w:r w:rsidRPr="00AC37CF">
        <w:rPr>
          <w:rFonts w:ascii="Arial" w:eastAsia="TimesNewRomanPS-BoldMT" w:hAnsi="Arial" w:cs="Arial"/>
          <w:b/>
          <w:bCs/>
          <w:i/>
          <w:iCs/>
          <w:color w:val="002060"/>
          <w:kern w:val="1"/>
          <w:sz w:val="24"/>
          <w:szCs w:val="24"/>
          <w:lang w:eastAsia="ar-SA"/>
        </w:rPr>
        <w:t>_______________________________</w:t>
      </w:r>
    </w:p>
    <w:p w14:paraId="6A8E5B1A" w14:textId="77777777" w:rsidR="00513964" w:rsidRPr="00AC37CF" w:rsidRDefault="00513964" w:rsidP="00513964">
      <w:pPr>
        <w:suppressAutoHyphens/>
        <w:spacing w:after="0" w:line="100" w:lineRule="atLeast"/>
        <w:jc w:val="both"/>
        <w:rPr>
          <w:rFonts w:ascii="Arial" w:eastAsia="TimesNewRomanPS-BoldMT" w:hAnsi="Arial" w:cs="Arial"/>
          <w:b/>
          <w:bCs/>
          <w:i/>
          <w:iCs/>
          <w:color w:val="002060"/>
          <w:kern w:val="1"/>
          <w:sz w:val="24"/>
          <w:szCs w:val="24"/>
          <w:lang w:eastAsia="ar-SA"/>
        </w:rPr>
      </w:pPr>
    </w:p>
    <w:p w14:paraId="3B2F0723" w14:textId="77777777" w:rsidR="003E0DD4" w:rsidRDefault="003E0DD4"/>
    <w:sectPr w:rsidR="003E0DD4">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49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8A65844"/>
    <w:name w:val="WW8Num11"/>
    <w:lvl w:ilvl="0">
      <w:start w:val="1"/>
      <w:numFmt w:val="decimal"/>
      <w:lvlText w:val="%1)"/>
      <w:lvlJc w:val="left"/>
      <w:pPr>
        <w:tabs>
          <w:tab w:val="num" w:pos="68"/>
        </w:tabs>
        <w:ind w:left="1778"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4AB369C"/>
    <w:multiLevelType w:val="hybridMultilevel"/>
    <w:tmpl w:val="CBA63A1C"/>
    <w:lvl w:ilvl="0" w:tplc="281A000F">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0A5D452E"/>
    <w:multiLevelType w:val="hybridMultilevel"/>
    <w:tmpl w:val="B9B2559C"/>
    <w:lvl w:ilvl="0" w:tplc="4E34A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15:restartNumberingAfterBreak="0">
    <w:nsid w:val="13DB59CE"/>
    <w:multiLevelType w:val="hybridMultilevel"/>
    <w:tmpl w:val="BA087728"/>
    <w:lvl w:ilvl="0" w:tplc="A86837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C442BA"/>
    <w:multiLevelType w:val="hybridMultilevel"/>
    <w:tmpl w:val="0330B5B4"/>
    <w:lvl w:ilvl="0" w:tplc="D4229D1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514CE"/>
    <w:multiLevelType w:val="hybridMultilevel"/>
    <w:tmpl w:val="2408B934"/>
    <w:lvl w:ilvl="0" w:tplc="63FAED9C">
      <w:start w:val="2"/>
      <w:numFmt w:val="bullet"/>
      <w:lvlText w:val="-"/>
      <w:lvlJc w:val="left"/>
      <w:pPr>
        <w:ind w:left="1290" w:hanging="360"/>
      </w:pPr>
      <w:rPr>
        <w:rFonts w:ascii="Times New Roman" w:eastAsia="Times New Roman" w:hAnsi="Times New Roman" w:cs="Times New Roman" w:hint="default"/>
      </w:rPr>
    </w:lvl>
    <w:lvl w:ilvl="1" w:tplc="081A0003" w:tentative="1">
      <w:start w:val="1"/>
      <w:numFmt w:val="bullet"/>
      <w:lvlText w:val="o"/>
      <w:lvlJc w:val="left"/>
      <w:pPr>
        <w:ind w:left="2010" w:hanging="360"/>
      </w:pPr>
      <w:rPr>
        <w:rFonts w:ascii="Courier New" w:hAnsi="Courier New" w:cs="Courier New" w:hint="default"/>
      </w:rPr>
    </w:lvl>
    <w:lvl w:ilvl="2" w:tplc="081A0005" w:tentative="1">
      <w:start w:val="1"/>
      <w:numFmt w:val="bullet"/>
      <w:lvlText w:val=""/>
      <w:lvlJc w:val="left"/>
      <w:pPr>
        <w:ind w:left="2730" w:hanging="360"/>
      </w:pPr>
      <w:rPr>
        <w:rFonts w:ascii="Wingdings" w:hAnsi="Wingdings" w:hint="default"/>
      </w:rPr>
    </w:lvl>
    <w:lvl w:ilvl="3" w:tplc="081A0001" w:tentative="1">
      <w:start w:val="1"/>
      <w:numFmt w:val="bullet"/>
      <w:lvlText w:val=""/>
      <w:lvlJc w:val="left"/>
      <w:pPr>
        <w:ind w:left="3450" w:hanging="360"/>
      </w:pPr>
      <w:rPr>
        <w:rFonts w:ascii="Symbol" w:hAnsi="Symbol" w:hint="default"/>
      </w:rPr>
    </w:lvl>
    <w:lvl w:ilvl="4" w:tplc="081A0003" w:tentative="1">
      <w:start w:val="1"/>
      <w:numFmt w:val="bullet"/>
      <w:lvlText w:val="o"/>
      <w:lvlJc w:val="left"/>
      <w:pPr>
        <w:ind w:left="4170" w:hanging="360"/>
      </w:pPr>
      <w:rPr>
        <w:rFonts w:ascii="Courier New" w:hAnsi="Courier New" w:cs="Courier New" w:hint="default"/>
      </w:rPr>
    </w:lvl>
    <w:lvl w:ilvl="5" w:tplc="081A0005" w:tentative="1">
      <w:start w:val="1"/>
      <w:numFmt w:val="bullet"/>
      <w:lvlText w:val=""/>
      <w:lvlJc w:val="left"/>
      <w:pPr>
        <w:ind w:left="4890" w:hanging="360"/>
      </w:pPr>
      <w:rPr>
        <w:rFonts w:ascii="Wingdings" w:hAnsi="Wingdings" w:hint="default"/>
      </w:rPr>
    </w:lvl>
    <w:lvl w:ilvl="6" w:tplc="081A0001" w:tentative="1">
      <w:start w:val="1"/>
      <w:numFmt w:val="bullet"/>
      <w:lvlText w:val=""/>
      <w:lvlJc w:val="left"/>
      <w:pPr>
        <w:ind w:left="5610" w:hanging="360"/>
      </w:pPr>
      <w:rPr>
        <w:rFonts w:ascii="Symbol" w:hAnsi="Symbol" w:hint="default"/>
      </w:rPr>
    </w:lvl>
    <w:lvl w:ilvl="7" w:tplc="081A0003" w:tentative="1">
      <w:start w:val="1"/>
      <w:numFmt w:val="bullet"/>
      <w:lvlText w:val="o"/>
      <w:lvlJc w:val="left"/>
      <w:pPr>
        <w:ind w:left="6330" w:hanging="360"/>
      </w:pPr>
      <w:rPr>
        <w:rFonts w:ascii="Courier New" w:hAnsi="Courier New" w:cs="Courier New" w:hint="default"/>
      </w:rPr>
    </w:lvl>
    <w:lvl w:ilvl="8" w:tplc="081A0005" w:tentative="1">
      <w:start w:val="1"/>
      <w:numFmt w:val="bullet"/>
      <w:lvlText w:val=""/>
      <w:lvlJc w:val="left"/>
      <w:pPr>
        <w:ind w:left="7050" w:hanging="360"/>
      </w:pPr>
      <w:rPr>
        <w:rFonts w:ascii="Wingdings" w:hAnsi="Wingdings" w:hint="default"/>
      </w:rPr>
    </w:lvl>
  </w:abstractNum>
  <w:abstractNum w:abstractNumId="21" w15:restartNumberingAfterBreak="0">
    <w:nsid w:val="5E2D39F6"/>
    <w:multiLevelType w:val="hybridMultilevel"/>
    <w:tmpl w:val="049645F2"/>
    <w:lvl w:ilvl="0" w:tplc="5D341E3A">
      <w:start w:val="1"/>
      <w:numFmt w:val="bullet"/>
      <w:lvlText w:val="-"/>
      <w:lvlJc w:val="left"/>
      <w:pPr>
        <w:tabs>
          <w:tab w:val="num" w:pos="1065"/>
        </w:tabs>
        <w:ind w:left="1065" w:hanging="360"/>
      </w:pPr>
      <w:rPr>
        <w:rFonts w:ascii="Arial" w:eastAsia="Arial Unicode MS" w:hAnsi="Arial" w:cs="Arial"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1"/>
  </w:num>
  <w:num w:numId="16">
    <w:abstractNumId w:val="23"/>
  </w:num>
  <w:num w:numId="17">
    <w:abstractNumId w:val="16"/>
  </w:num>
  <w:num w:numId="18">
    <w:abstractNumId w:val="13"/>
  </w:num>
  <w:num w:numId="19">
    <w:abstractNumId w:val="22"/>
  </w:num>
  <w:num w:numId="20">
    <w:abstractNumId w:val="15"/>
  </w:num>
  <w:num w:numId="21">
    <w:abstractNumId w:val="14"/>
  </w:num>
  <w:num w:numId="22">
    <w:abstractNumId w:val="17"/>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CF"/>
    <w:rsid w:val="00035303"/>
    <w:rsid w:val="00071343"/>
    <w:rsid w:val="0008249A"/>
    <w:rsid w:val="00157694"/>
    <w:rsid w:val="003346D2"/>
    <w:rsid w:val="003E0DD4"/>
    <w:rsid w:val="00513964"/>
    <w:rsid w:val="00577D25"/>
    <w:rsid w:val="00880C50"/>
    <w:rsid w:val="009D1546"/>
    <w:rsid w:val="00A12FF1"/>
    <w:rsid w:val="00AB1807"/>
    <w:rsid w:val="00AC37CF"/>
    <w:rsid w:val="00C30800"/>
    <w:rsid w:val="00D81FE6"/>
    <w:rsid w:val="00E154D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D790"/>
  <w15:chartTrackingRefBased/>
  <w15:docId w15:val="{E3F840A7-29DC-49DA-A63B-9E344A7B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C37CF"/>
    <w:pPr>
      <w:keepNext/>
      <w:keepLines/>
      <w:suppressAutoHyphens/>
      <w:spacing w:before="480" w:after="0" w:line="100" w:lineRule="atLeast"/>
      <w:outlineLvl w:val="0"/>
    </w:pPr>
    <w:rPr>
      <w:rFonts w:ascii="Cambria" w:eastAsia="Arial Unicode MS" w:hAnsi="Cambria" w:cs="font495"/>
      <w:b/>
      <w:bCs/>
      <w:color w:val="365F91"/>
      <w:kern w:val="1"/>
      <w:sz w:val="28"/>
      <w:szCs w:val="28"/>
      <w:lang w:eastAsia="ar-SA"/>
    </w:rPr>
  </w:style>
  <w:style w:type="paragraph" w:styleId="Heading2">
    <w:name w:val="heading 2"/>
    <w:basedOn w:val="Normal"/>
    <w:next w:val="BodyText"/>
    <w:link w:val="Heading2Char"/>
    <w:qFormat/>
    <w:rsid w:val="00AC37CF"/>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AC37CF"/>
    <w:pPr>
      <w:keepNext/>
      <w:numPr>
        <w:ilvl w:val="2"/>
        <w:numId w:val="1"/>
      </w:numPr>
      <w:suppressAutoHyphens/>
      <w:spacing w:before="240" w:after="60" w:line="100" w:lineRule="atLeas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AC37CF"/>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AC37CF"/>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AC37CF"/>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AC37CF"/>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C37CF"/>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AC37CF"/>
    <w:pPr>
      <w:numPr>
        <w:ilvl w:val="8"/>
        <w:numId w:val="1"/>
      </w:numPr>
      <w:suppressAutoHyphens/>
      <w:spacing w:before="240" w:after="60" w:line="100" w:lineRule="atLeas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7CF"/>
    <w:rPr>
      <w:rFonts w:ascii="Cambria" w:eastAsia="Arial Unicode MS" w:hAnsi="Cambria" w:cs="font495"/>
      <w:b/>
      <w:bCs/>
      <w:color w:val="365F91"/>
      <w:kern w:val="1"/>
      <w:sz w:val="28"/>
      <w:szCs w:val="28"/>
      <w:lang w:eastAsia="ar-SA"/>
    </w:rPr>
  </w:style>
  <w:style w:type="character" w:customStyle="1" w:styleId="Heading2Char">
    <w:name w:val="Heading 2 Char"/>
    <w:basedOn w:val="DefaultParagraphFont"/>
    <w:link w:val="Heading2"/>
    <w:rsid w:val="00AC37C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C37C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C37C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C37CF"/>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C37C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C37C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C37C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C37CF"/>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AC37CF"/>
  </w:style>
  <w:style w:type="paragraph" w:styleId="BodyText">
    <w:name w:val="Body Text"/>
    <w:basedOn w:val="Normal"/>
    <w:link w:val="BodyTextChar"/>
    <w:rsid w:val="00AC37CF"/>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AC37CF"/>
    <w:rPr>
      <w:rFonts w:ascii="Times New Roman" w:eastAsia="Arial Unicode MS" w:hAnsi="Times New Roman" w:cs="Times New Roman"/>
      <w:color w:val="000000"/>
      <w:kern w:val="1"/>
      <w:sz w:val="24"/>
      <w:szCs w:val="24"/>
      <w:lang w:eastAsia="ar-SA"/>
    </w:rPr>
  </w:style>
  <w:style w:type="character" w:customStyle="1" w:styleId="WW8Num2z0">
    <w:name w:val="WW8Num2z0"/>
    <w:rsid w:val="00AC37CF"/>
    <w:rPr>
      <w:rFonts w:ascii="Symbol" w:hAnsi="Symbol" w:cs="Symbol"/>
    </w:rPr>
  </w:style>
  <w:style w:type="character" w:customStyle="1" w:styleId="WW8Num2z1">
    <w:name w:val="WW8Num2z1"/>
    <w:rsid w:val="00AC37CF"/>
    <w:rPr>
      <w:rFonts w:ascii="Courier New" w:hAnsi="Courier New" w:cs="Courier New"/>
    </w:rPr>
  </w:style>
  <w:style w:type="character" w:customStyle="1" w:styleId="WW8Num2z2">
    <w:name w:val="WW8Num2z2"/>
    <w:rsid w:val="00AC37CF"/>
    <w:rPr>
      <w:rFonts w:ascii="Wingdings" w:hAnsi="Wingdings" w:cs="Wingdings"/>
    </w:rPr>
  </w:style>
  <w:style w:type="character" w:customStyle="1" w:styleId="WW8Num3z1">
    <w:name w:val="WW8Num3z1"/>
    <w:rsid w:val="00AC37CF"/>
    <w:rPr>
      <w:b/>
      <w:i w:val="0"/>
      <w:sz w:val="24"/>
      <w:szCs w:val="24"/>
    </w:rPr>
  </w:style>
  <w:style w:type="character" w:customStyle="1" w:styleId="WW8Num4z0">
    <w:name w:val="WW8Num4z0"/>
    <w:rsid w:val="00AC37CF"/>
    <w:rPr>
      <w:rFonts w:cs="Arial"/>
      <w:i w:val="0"/>
      <w:sz w:val="24"/>
    </w:rPr>
  </w:style>
  <w:style w:type="character" w:customStyle="1" w:styleId="WW8Num4z1">
    <w:name w:val="WW8Num4z1"/>
    <w:rsid w:val="00AC37CF"/>
    <w:rPr>
      <w:rFonts w:ascii="Courier New" w:hAnsi="Courier New" w:cs="Courier New"/>
    </w:rPr>
  </w:style>
  <w:style w:type="character" w:customStyle="1" w:styleId="WW8Num4z2">
    <w:name w:val="WW8Num4z2"/>
    <w:rsid w:val="00AC37CF"/>
    <w:rPr>
      <w:rFonts w:ascii="Wingdings" w:hAnsi="Wingdings" w:cs="Wingdings"/>
    </w:rPr>
  </w:style>
  <w:style w:type="character" w:customStyle="1" w:styleId="WW8Num4z3">
    <w:name w:val="WW8Num4z3"/>
    <w:rsid w:val="00AC37CF"/>
    <w:rPr>
      <w:rFonts w:ascii="Symbol" w:hAnsi="Symbol" w:cs="Symbol"/>
    </w:rPr>
  </w:style>
  <w:style w:type="character" w:customStyle="1" w:styleId="WW8Num5z0">
    <w:name w:val="WW8Num5z0"/>
    <w:rsid w:val="00AC37CF"/>
    <w:rPr>
      <w:rFonts w:cs="Arial"/>
      <w:b w:val="0"/>
      <w:i w:val="0"/>
      <w:sz w:val="24"/>
    </w:rPr>
  </w:style>
  <w:style w:type="character" w:customStyle="1" w:styleId="WW8Num5z1">
    <w:name w:val="WW8Num5z1"/>
    <w:rsid w:val="00AC37CF"/>
    <w:rPr>
      <w:rFonts w:ascii="Courier New" w:hAnsi="Courier New" w:cs="Courier New"/>
    </w:rPr>
  </w:style>
  <w:style w:type="character" w:customStyle="1" w:styleId="WW8Num5z2">
    <w:name w:val="WW8Num5z2"/>
    <w:rsid w:val="00AC37CF"/>
    <w:rPr>
      <w:rFonts w:ascii="Wingdings" w:hAnsi="Wingdings" w:cs="Wingdings"/>
    </w:rPr>
  </w:style>
  <w:style w:type="character" w:customStyle="1" w:styleId="WW8Num6z0">
    <w:name w:val="WW8Num6z0"/>
    <w:rsid w:val="00AC37CF"/>
    <w:rPr>
      <w:rFonts w:ascii="Symbol" w:hAnsi="Symbol" w:cs="Symbol"/>
    </w:rPr>
  </w:style>
  <w:style w:type="character" w:customStyle="1" w:styleId="WW8Num6z1">
    <w:name w:val="WW8Num6z1"/>
    <w:rsid w:val="00AC37CF"/>
    <w:rPr>
      <w:rFonts w:ascii="Courier New" w:hAnsi="Courier New" w:cs="Courier New"/>
    </w:rPr>
  </w:style>
  <w:style w:type="character" w:customStyle="1" w:styleId="WW8Num6z2">
    <w:name w:val="WW8Num6z2"/>
    <w:rsid w:val="00AC37CF"/>
    <w:rPr>
      <w:rFonts w:ascii="Wingdings" w:hAnsi="Wingdings" w:cs="Wingdings"/>
    </w:rPr>
  </w:style>
  <w:style w:type="character" w:customStyle="1" w:styleId="WW8Num8z1">
    <w:name w:val="WW8Num8z1"/>
    <w:rsid w:val="00AC37CF"/>
    <w:rPr>
      <w:rFonts w:ascii="Courier New" w:hAnsi="Courier New" w:cs="Courier New"/>
    </w:rPr>
  </w:style>
  <w:style w:type="character" w:customStyle="1" w:styleId="WW8Num8z2">
    <w:name w:val="WW8Num8z2"/>
    <w:rsid w:val="00AC37CF"/>
    <w:rPr>
      <w:rFonts w:ascii="Wingdings" w:hAnsi="Wingdings" w:cs="Wingdings"/>
    </w:rPr>
  </w:style>
  <w:style w:type="character" w:customStyle="1" w:styleId="WW8Num8z3">
    <w:name w:val="WW8Num8z3"/>
    <w:rsid w:val="00AC37CF"/>
    <w:rPr>
      <w:rFonts w:ascii="Symbol" w:hAnsi="Symbol" w:cs="Symbol"/>
    </w:rPr>
  </w:style>
  <w:style w:type="character" w:customStyle="1" w:styleId="WW8Num9z0">
    <w:name w:val="WW8Num9z0"/>
    <w:rsid w:val="00AC37CF"/>
    <w:rPr>
      <w:i w:val="0"/>
    </w:rPr>
  </w:style>
  <w:style w:type="character" w:customStyle="1" w:styleId="WW8Num9z1">
    <w:name w:val="WW8Num9z1"/>
    <w:rsid w:val="00AC37CF"/>
    <w:rPr>
      <w:rFonts w:ascii="Courier New" w:hAnsi="Courier New" w:cs="Courier New"/>
    </w:rPr>
  </w:style>
  <w:style w:type="character" w:customStyle="1" w:styleId="WW8Num9z2">
    <w:name w:val="WW8Num9z2"/>
    <w:rsid w:val="00AC37CF"/>
    <w:rPr>
      <w:rFonts w:ascii="Wingdings" w:hAnsi="Wingdings" w:cs="Wingdings"/>
    </w:rPr>
  </w:style>
  <w:style w:type="character" w:customStyle="1" w:styleId="WW8Num9z3">
    <w:name w:val="WW8Num9z3"/>
    <w:rsid w:val="00AC37CF"/>
    <w:rPr>
      <w:rFonts w:ascii="Symbol" w:hAnsi="Symbol" w:cs="Symbol"/>
    </w:rPr>
  </w:style>
  <w:style w:type="character" w:customStyle="1" w:styleId="WW8Num10z1">
    <w:name w:val="WW8Num10z1"/>
    <w:rsid w:val="00AC37CF"/>
    <w:rPr>
      <w:rFonts w:ascii="Courier New" w:hAnsi="Courier New" w:cs="Courier New"/>
    </w:rPr>
  </w:style>
  <w:style w:type="character" w:customStyle="1" w:styleId="WW8Num10z2">
    <w:name w:val="WW8Num10z2"/>
    <w:rsid w:val="00AC37CF"/>
    <w:rPr>
      <w:rFonts w:ascii="Wingdings" w:hAnsi="Wingdings" w:cs="Wingdings"/>
    </w:rPr>
  </w:style>
  <w:style w:type="character" w:customStyle="1" w:styleId="WW8Num10z3">
    <w:name w:val="WW8Num10z3"/>
    <w:rsid w:val="00AC37CF"/>
    <w:rPr>
      <w:rFonts w:ascii="Symbol" w:hAnsi="Symbol" w:cs="Symbol"/>
    </w:rPr>
  </w:style>
  <w:style w:type="character" w:customStyle="1" w:styleId="WW8Num5z3">
    <w:name w:val="WW8Num5z3"/>
    <w:rsid w:val="00AC37CF"/>
    <w:rPr>
      <w:rFonts w:ascii="Symbol" w:hAnsi="Symbol" w:cs="Symbol"/>
    </w:rPr>
  </w:style>
  <w:style w:type="character" w:customStyle="1" w:styleId="WW8Num7z0">
    <w:name w:val="WW8Num7z0"/>
    <w:rsid w:val="00AC37CF"/>
    <w:rPr>
      <w:b w:val="0"/>
      <w:i w:val="0"/>
      <w:color w:val="00000A"/>
    </w:rPr>
  </w:style>
  <w:style w:type="character" w:customStyle="1" w:styleId="WW8Num8z0">
    <w:name w:val="WW8Num8z0"/>
    <w:rsid w:val="00AC37CF"/>
    <w:rPr>
      <w:rFonts w:ascii="Symbol" w:hAnsi="Symbol" w:cs="Symbol"/>
    </w:rPr>
  </w:style>
  <w:style w:type="character" w:customStyle="1" w:styleId="WW8Num11z0">
    <w:name w:val="WW8Num11z0"/>
    <w:rsid w:val="00AC37CF"/>
    <w:rPr>
      <w:rFonts w:ascii="Wingdings" w:hAnsi="Wingdings" w:cs="Wingdings"/>
      <w:b w:val="0"/>
      <w:i w:val="0"/>
      <w:color w:val="00000A"/>
    </w:rPr>
  </w:style>
  <w:style w:type="character" w:customStyle="1" w:styleId="WW8Num11z1">
    <w:name w:val="WW8Num11z1"/>
    <w:rsid w:val="00AC37CF"/>
    <w:rPr>
      <w:rFonts w:ascii="Courier New" w:hAnsi="Courier New" w:cs="Arial"/>
      <w:b w:val="0"/>
      <w:i w:val="0"/>
      <w:sz w:val="24"/>
    </w:rPr>
  </w:style>
  <w:style w:type="character" w:customStyle="1" w:styleId="WW8Num11z2">
    <w:name w:val="WW8Num11z2"/>
    <w:rsid w:val="00AC37CF"/>
    <w:rPr>
      <w:rFonts w:ascii="Wingdings" w:hAnsi="Wingdings" w:cs="Wingdings"/>
    </w:rPr>
  </w:style>
  <w:style w:type="character" w:customStyle="1" w:styleId="WW8Num11z3">
    <w:name w:val="WW8Num11z3"/>
    <w:rsid w:val="00AC37CF"/>
    <w:rPr>
      <w:rFonts w:ascii="Symbol" w:hAnsi="Symbol" w:cs="Symbol"/>
    </w:rPr>
  </w:style>
  <w:style w:type="character" w:customStyle="1" w:styleId="WW8Num12z0">
    <w:name w:val="WW8Num12z0"/>
    <w:rsid w:val="00AC37CF"/>
    <w:rPr>
      <w:b w:val="0"/>
    </w:rPr>
  </w:style>
  <w:style w:type="character" w:customStyle="1" w:styleId="WW8Num12z1">
    <w:name w:val="WW8Num12z1"/>
    <w:rsid w:val="00AC37CF"/>
    <w:rPr>
      <w:rFonts w:ascii="Courier New" w:hAnsi="Courier New" w:cs="Arial"/>
      <w:b w:val="0"/>
      <w:i w:val="0"/>
      <w:sz w:val="24"/>
    </w:rPr>
  </w:style>
  <w:style w:type="character" w:customStyle="1" w:styleId="WW8Num12z2">
    <w:name w:val="WW8Num12z2"/>
    <w:rsid w:val="00AC37CF"/>
    <w:rPr>
      <w:rFonts w:ascii="Wingdings" w:hAnsi="Wingdings" w:cs="Wingdings"/>
    </w:rPr>
  </w:style>
  <w:style w:type="character" w:customStyle="1" w:styleId="WW8Num12z3">
    <w:name w:val="WW8Num12z3"/>
    <w:rsid w:val="00AC37CF"/>
    <w:rPr>
      <w:rFonts w:ascii="Symbol" w:hAnsi="Symbol" w:cs="Symbol"/>
    </w:rPr>
  </w:style>
  <w:style w:type="character" w:customStyle="1" w:styleId="WW8Num14z0">
    <w:name w:val="WW8Num14z0"/>
    <w:rsid w:val="00AC37CF"/>
    <w:rPr>
      <w:rFonts w:ascii="Wingdings" w:hAnsi="Wingdings" w:cs="Wingdings"/>
    </w:rPr>
  </w:style>
  <w:style w:type="character" w:customStyle="1" w:styleId="WW8Num14z1">
    <w:name w:val="WW8Num14z1"/>
    <w:rsid w:val="00AC37CF"/>
    <w:rPr>
      <w:rFonts w:ascii="Courier New" w:hAnsi="Courier New" w:cs="Arial"/>
      <w:b w:val="0"/>
      <w:i w:val="0"/>
      <w:sz w:val="24"/>
    </w:rPr>
  </w:style>
  <w:style w:type="character" w:customStyle="1" w:styleId="WW8Num14z3">
    <w:name w:val="WW8Num14z3"/>
    <w:rsid w:val="00AC37CF"/>
    <w:rPr>
      <w:rFonts w:ascii="Symbol" w:hAnsi="Symbol" w:cs="Symbol"/>
    </w:rPr>
  </w:style>
  <w:style w:type="character" w:customStyle="1" w:styleId="WW8Num15z1">
    <w:name w:val="WW8Num15z1"/>
    <w:rsid w:val="00AC37CF"/>
    <w:rPr>
      <w:b/>
      <w:i w:val="0"/>
      <w:sz w:val="24"/>
      <w:szCs w:val="24"/>
    </w:rPr>
  </w:style>
  <w:style w:type="character" w:customStyle="1" w:styleId="WW8Num16z1">
    <w:name w:val="WW8Num16z1"/>
    <w:rsid w:val="00AC37CF"/>
    <w:rPr>
      <w:rFonts w:ascii="Courier New" w:hAnsi="Courier New" w:cs="Arial"/>
      <w:b w:val="0"/>
      <w:i w:val="0"/>
      <w:sz w:val="24"/>
    </w:rPr>
  </w:style>
  <w:style w:type="character" w:customStyle="1" w:styleId="WW8Num16z2">
    <w:name w:val="WW8Num16z2"/>
    <w:rsid w:val="00AC37CF"/>
    <w:rPr>
      <w:rFonts w:ascii="Wingdings" w:hAnsi="Wingdings" w:cs="Wingdings"/>
    </w:rPr>
  </w:style>
  <w:style w:type="character" w:customStyle="1" w:styleId="WW8Num16z3">
    <w:name w:val="WW8Num16z3"/>
    <w:rsid w:val="00AC37CF"/>
    <w:rPr>
      <w:rFonts w:ascii="Symbol" w:hAnsi="Symbol" w:cs="Symbol"/>
    </w:rPr>
  </w:style>
  <w:style w:type="character" w:customStyle="1" w:styleId="WW8Num7z1">
    <w:name w:val="WW8Num7z1"/>
    <w:rsid w:val="00AC37CF"/>
    <w:rPr>
      <w:rFonts w:ascii="Courier New" w:hAnsi="Courier New" w:cs="Courier New"/>
    </w:rPr>
  </w:style>
  <w:style w:type="character" w:customStyle="1" w:styleId="WW8Num7z2">
    <w:name w:val="WW8Num7z2"/>
    <w:rsid w:val="00AC37CF"/>
    <w:rPr>
      <w:rFonts w:ascii="Wingdings" w:hAnsi="Wingdings" w:cs="Wingdings"/>
    </w:rPr>
  </w:style>
  <w:style w:type="character" w:customStyle="1" w:styleId="WW8Num10z0">
    <w:name w:val="WW8Num10z0"/>
    <w:rsid w:val="00AC37CF"/>
    <w:rPr>
      <w:rFonts w:ascii="Symbol" w:hAnsi="Symbol" w:cs="Symbol"/>
    </w:rPr>
  </w:style>
  <w:style w:type="character" w:customStyle="1" w:styleId="WW-DefaultParagraphFont">
    <w:name w:val="WW-Default Paragraph Font"/>
    <w:rsid w:val="00AC37CF"/>
  </w:style>
  <w:style w:type="character" w:customStyle="1" w:styleId="WW-DefaultParagraphFont1">
    <w:name w:val="WW-Default Paragraph Font1"/>
    <w:rsid w:val="00AC37CF"/>
  </w:style>
  <w:style w:type="character" w:customStyle="1" w:styleId="ListParagraphChar">
    <w:name w:val="List Paragraph Char"/>
    <w:rsid w:val="00AC37CF"/>
  </w:style>
  <w:style w:type="character" w:customStyle="1" w:styleId="CommentReference1">
    <w:name w:val="Comment Reference1"/>
    <w:rsid w:val="00AC37CF"/>
    <w:rPr>
      <w:sz w:val="16"/>
      <w:szCs w:val="16"/>
    </w:rPr>
  </w:style>
  <w:style w:type="character" w:customStyle="1" w:styleId="CommentTextChar">
    <w:name w:val="Comment Text Char"/>
    <w:link w:val="CommentText"/>
    <w:uiPriority w:val="99"/>
    <w:semiHidden/>
    <w:rsid w:val="00AC37CF"/>
    <w:rPr>
      <w:sz w:val="20"/>
      <w:szCs w:val="20"/>
    </w:rPr>
  </w:style>
  <w:style w:type="paragraph" w:styleId="CommentText">
    <w:name w:val="annotation text"/>
    <w:basedOn w:val="Normal"/>
    <w:link w:val="CommentTextChar"/>
    <w:uiPriority w:val="99"/>
    <w:semiHidden/>
    <w:unhideWhenUsed/>
    <w:rsid w:val="00AC37CF"/>
    <w:pPr>
      <w:spacing w:after="200" w:line="276" w:lineRule="auto"/>
    </w:pPr>
    <w:rPr>
      <w:sz w:val="20"/>
      <w:szCs w:val="20"/>
    </w:rPr>
  </w:style>
  <w:style w:type="character" w:customStyle="1" w:styleId="CommentTextChar1">
    <w:name w:val="Comment Text Char1"/>
    <w:basedOn w:val="DefaultParagraphFont"/>
    <w:uiPriority w:val="99"/>
    <w:semiHidden/>
    <w:rsid w:val="00AC37CF"/>
    <w:rPr>
      <w:sz w:val="20"/>
      <w:szCs w:val="20"/>
    </w:rPr>
  </w:style>
  <w:style w:type="character" w:customStyle="1" w:styleId="CommentSubjectChar">
    <w:name w:val="Comment Subject Char"/>
    <w:rsid w:val="00AC37CF"/>
    <w:rPr>
      <w:b/>
      <w:bCs/>
      <w:sz w:val="20"/>
      <w:szCs w:val="20"/>
    </w:rPr>
  </w:style>
  <w:style w:type="character" w:customStyle="1" w:styleId="BalloonTextChar">
    <w:name w:val="Balloon Text Char"/>
    <w:rsid w:val="00AC37CF"/>
    <w:rPr>
      <w:rFonts w:ascii="Tahoma" w:hAnsi="Tahoma" w:cs="Tahoma"/>
      <w:sz w:val="16"/>
      <w:szCs w:val="16"/>
    </w:rPr>
  </w:style>
  <w:style w:type="character" w:customStyle="1" w:styleId="BodyText2Char">
    <w:name w:val="Body Text 2 Char"/>
    <w:rsid w:val="00AC37CF"/>
    <w:rPr>
      <w:sz w:val="24"/>
      <w:szCs w:val="24"/>
    </w:rPr>
  </w:style>
  <w:style w:type="character" w:customStyle="1" w:styleId="BodyText2Char1">
    <w:name w:val="Body Text 2 Char1"/>
    <w:basedOn w:val="WW-DefaultParagraphFont1"/>
    <w:rsid w:val="00AC37CF"/>
  </w:style>
  <w:style w:type="character" w:customStyle="1" w:styleId="BodyText3Char">
    <w:name w:val="Body Text 3 Char"/>
    <w:rsid w:val="00AC37CF"/>
    <w:rPr>
      <w:rFonts w:ascii="Times New Roman" w:eastAsia="Times New Roman" w:hAnsi="Times New Roman" w:cs="Times New Roman"/>
      <w:sz w:val="16"/>
      <w:szCs w:val="16"/>
    </w:rPr>
  </w:style>
  <w:style w:type="character" w:customStyle="1" w:styleId="NoSpacingChar">
    <w:name w:val="No Spacing Char"/>
    <w:rsid w:val="00AC37CF"/>
    <w:rPr>
      <w:rFonts w:cs="font495"/>
      <w:lang w:val="en-US"/>
    </w:rPr>
  </w:style>
  <w:style w:type="character" w:customStyle="1" w:styleId="HeaderChar">
    <w:name w:val="Header Char"/>
    <w:basedOn w:val="WW-DefaultParagraphFont1"/>
    <w:rsid w:val="00AC37CF"/>
  </w:style>
  <w:style w:type="character" w:customStyle="1" w:styleId="FooterChar">
    <w:name w:val="Footer Char"/>
    <w:basedOn w:val="WW-DefaultParagraphFont1"/>
    <w:uiPriority w:val="99"/>
    <w:rsid w:val="00AC37CF"/>
  </w:style>
  <w:style w:type="character" w:customStyle="1" w:styleId="ListLabel1">
    <w:name w:val="ListLabel 1"/>
    <w:rsid w:val="00AC37CF"/>
    <w:rPr>
      <w:rFonts w:cs="Courier New"/>
    </w:rPr>
  </w:style>
  <w:style w:type="character" w:customStyle="1" w:styleId="ListLabel2">
    <w:name w:val="ListLabel 2"/>
    <w:rsid w:val="00AC37CF"/>
    <w:rPr>
      <w:b/>
      <w:i w:val="0"/>
      <w:sz w:val="24"/>
      <w:szCs w:val="24"/>
    </w:rPr>
  </w:style>
  <w:style w:type="character" w:customStyle="1" w:styleId="ListLabel3">
    <w:name w:val="ListLabel 3"/>
    <w:rsid w:val="00AC37CF"/>
    <w:rPr>
      <w:rFonts w:cs="Arial"/>
      <w:i w:val="0"/>
      <w:sz w:val="24"/>
    </w:rPr>
  </w:style>
  <w:style w:type="character" w:customStyle="1" w:styleId="ListLabel4">
    <w:name w:val="ListLabel 4"/>
    <w:rsid w:val="00AC37CF"/>
    <w:rPr>
      <w:rFonts w:cs="Arial"/>
      <w:b w:val="0"/>
      <w:i w:val="0"/>
      <w:sz w:val="24"/>
    </w:rPr>
  </w:style>
  <w:style w:type="character" w:customStyle="1" w:styleId="ListLabel5">
    <w:name w:val="ListLabel 5"/>
    <w:rsid w:val="00AC37CF"/>
    <w:rPr>
      <w:rFonts w:cs="Calibri"/>
    </w:rPr>
  </w:style>
  <w:style w:type="character" w:customStyle="1" w:styleId="ListLabel6">
    <w:name w:val="ListLabel 6"/>
    <w:rsid w:val="00AC37CF"/>
    <w:rPr>
      <w:b w:val="0"/>
      <w:i w:val="0"/>
      <w:color w:val="00000A"/>
    </w:rPr>
  </w:style>
  <w:style w:type="character" w:customStyle="1" w:styleId="ListLabel7">
    <w:name w:val="ListLabel 7"/>
    <w:rsid w:val="00AC37CF"/>
    <w:rPr>
      <w:rFonts w:eastAsia="TimesNewRomanPSMT" w:cs="Times New Roman"/>
    </w:rPr>
  </w:style>
  <w:style w:type="character" w:customStyle="1" w:styleId="ListLabel8">
    <w:name w:val="ListLabel 8"/>
    <w:rsid w:val="00AC37CF"/>
    <w:rPr>
      <w:i w:val="0"/>
    </w:rPr>
  </w:style>
  <w:style w:type="character" w:customStyle="1" w:styleId="NumberingSymbols">
    <w:name w:val="Numbering Symbols"/>
    <w:rsid w:val="00AC37CF"/>
  </w:style>
  <w:style w:type="character" w:customStyle="1" w:styleId="FootnoteCharacters">
    <w:name w:val="Footnote Characters"/>
    <w:rsid w:val="00AC37CF"/>
    <w:rPr>
      <w:vertAlign w:val="superscript"/>
    </w:rPr>
  </w:style>
  <w:style w:type="paragraph" w:customStyle="1" w:styleId="Heading">
    <w:name w:val="Heading"/>
    <w:basedOn w:val="Normal"/>
    <w:next w:val="BodyText"/>
    <w:rsid w:val="00AC37C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AC37CF"/>
    <w:rPr>
      <w:rFonts w:cs="Mangal"/>
    </w:rPr>
  </w:style>
  <w:style w:type="paragraph" w:styleId="Caption">
    <w:name w:val="caption"/>
    <w:basedOn w:val="Normal"/>
    <w:qFormat/>
    <w:rsid w:val="00AC37CF"/>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C37CF"/>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AC37C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AC37C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AC37CF"/>
    <w:rPr>
      <w:b/>
      <w:bCs/>
    </w:rPr>
  </w:style>
  <w:style w:type="paragraph" w:styleId="BalloonText">
    <w:name w:val="Balloon Text"/>
    <w:basedOn w:val="Normal"/>
    <w:link w:val="BalloonTextChar1"/>
    <w:rsid w:val="00AC37CF"/>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AC37C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C37CF"/>
    <w:pPr>
      <w:suppressLineNumbers/>
    </w:pPr>
    <w:rPr>
      <w:sz w:val="32"/>
      <w:szCs w:val="32"/>
      <w:lang w:val="en-US"/>
    </w:rPr>
  </w:style>
  <w:style w:type="paragraph" w:styleId="BodyText2">
    <w:name w:val="Body Text 2"/>
    <w:basedOn w:val="Normal"/>
    <w:link w:val="BodyText2Char2"/>
    <w:rsid w:val="00AC37CF"/>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AC37C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C37CF"/>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AC37CF"/>
    <w:rPr>
      <w:rFonts w:ascii="Times New Roman" w:eastAsia="Times New Roman" w:hAnsi="Times New Roman" w:cs="Times New Roman"/>
      <w:color w:val="000000"/>
      <w:kern w:val="1"/>
      <w:sz w:val="16"/>
      <w:szCs w:val="16"/>
      <w:lang w:eastAsia="ar-SA"/>
    </w:rPr>
  </w:style>
  <w:style w:type="paragraph" w:styleId="NoSpacing">
    <w:name w:val="No Spacing"/>
    <w:qFormat/>
    <w:rsid w:val="00AC37CF"/>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C37C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AC37C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C37CF"/>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AC37C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C37CF"/>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AC37CF"/>
    <w:pPr>
      <w:jc w:val="center"/>
    </w:pPr>
    <w:rPr>
      <w:b/>
      <w:bCs/>
    </w:rPr>
  </w:style>
  <w:style w:type="table" w:styleId="TableGrid">
    <w:name w:val="Table Grid"/>
    <w:basedOn w:val="TableNormal"/>
    <w:uiPriority w:val="59"/>
    <w:rsid w:val="00AC37CF"/>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7CF"/>
    <w:rPr>
      <w:color w:val="0000FF"/>
      <w:u w:val="single"/>
    </w:rPr>
  </w:style>
  <w:style w:type="paragraph" w:customStyle="1" w:styleId="ListParagraphCharChar">
    <w:name w:val="List Paragraph Char Char"/>
    <w:basedOn w:val="Normal"/>
    <w:link w:val="ListParagraphCharCharChar"/>
    <w:qFormat/>
    <w:rsid w:val="00AC37C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rsid w:val="00AC37CF"/>
    <w:rPr>
      <w:rFonts w:ascii="Times New Roman" w:eastAsia="Times New Roman" w:hAnsi="Times New Roman" w:cs="Times New Roman"/>
      <w:sz w:val="24"/>
      <w:szCs w:val="24"/>
      <w:lang w:val="en-US"/>
    </w:rPr>
  </w:style>
  <w:style w:type="paragraph" w:customStyle="1" w:styleId="Default">
    <w:name w:val="Default"/>
    <w:link w:val="DefaultChar"/>
    <w:rsid w:val="00AC37CF"/>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locked/>
    <w:rsid w:val="00AC37CF"/>
    <w:rPr>
      <w:rFonts w:ascii="Arial" w:eastAsia="Times New Roman" w:hAnsi="Arial" w:cs="Times New Roman"/>
      <w:color w:val="000000"/>
      <w:sz w:val="24"/>
      <w:szCs w:val="24"/>
      <w:lang w:val="en-US"/>
    </w:rPr>
  </w:style>
  <w:style w:type="character" w:styleId="CommentReference">
    <w:name w:val="annotation reference"/>
    <w:uiPriority w:val="99"/>
    <w:semiHidden/>
    <w:unhideWhenUsed/>
    <w:rsid w:val="00AC37CF"/>
    <w:rPr>
      <w:sz w:val="16"/>
      <w:szCs w:val="16"/>
    </w:rPr>
  </w:style>
  <w:style w:type="character" w:styleId="FollowedHyperlink">
    <w:name w:val="FollowedHyperlink"/>
    <w:uiPriority w:val="99"/>
    <w:semiHidden/>
    <w:unhideWhenUsed/>
    <w:rsid w:val="00AC37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32</Pages>
  <Words>8524</Words>
  <Characters>48589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tomicevic</dc:creator>
  <cp:keywords/>
  <dc:description/>
  <cp:lastModifiedBy>sladjana tomicevic</cp:lastModifiedBy>
  <cp:revision>15</cp:revision>
  <cp:lastPrinted>2020-05-22T10:40:00Z</cp:lastPrinted>
  <dcterms:created xsi:type="dcterms:W3CDTF">2020-05-22T09:34:00Z</dcterms:created>
  <dcterms:modified xsi:type="dcterms:W3CDTF">2020-05-22T10:49:00Z</dcterms:modified>
</cp:coreProperties>
</file>