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83545" w14:textId="2B1C8C34" w:rsidR="0074071D" w:rsidRPr="0074071D" w:rsidRDefault="0074071D" w:rsidP="00BD5453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 основу члана 36. став 3. и 4. и члана 37.и 39. Закона о јавним предузећима („Службени гласник РС“, број 15/16 и 88/19) и члана 6. и 12. Одлуке о начину и поступку именовања директора јавних предузећа чији је оснивач град Лозница (,,Службени лист града Лознице“, број 21/16), Комисија за спровођење јавног конкурса за избор директора јавних предузећа чији је оснивач град Лозница објављује:   </w:t>
      </w:r>
    </w:p>
    <w:p w14:paraId="1BBDBB2B" w14:textId="77777777" w:rsidR="005D595E" w:rsidRDefault="00BC1F87" w:rsidP="00310742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FD64B9">
        <w:rPr>
          <w:rFonts w:ascii="Times New Roman" w:hAnsi="Times New Roman" w:cs="Times New Roman"/>
          <w:b/>
        </w:rPr>
        <w:t>ЈАВНИ КОНКУРС</w:t>
      </w:r>
    </w:p>
    <w:p w14:paraId="58C21093" w14:textId="77777777" w:rsidR="008616CD" w:rsidRDefault="00785804" w:rsidP="008616C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ЗА ИЗБОР ДИРЕКТОРА ЈАВНОГ</w:t>
      </w:r>
      <w:r w:rsidR="008A470D">
        <w:rPr>
          <w:rFonts w:ascii="Times New Roman" w:hAnsi="Times New Roman" w:cs="Times New Roman"/>
          <w:b/>
          <w:lang w:val="sr-Cyrl-RS"/>
        </w:rPr>
        <w:t xml:space="preserve"> ПРЕДУЗЕЋА</w:t>
      </w:r>
    </w:p>
    <w:p w14:paraId="2802BAD5" w14:textId="77777777" w:rsidR="00BB0CF1" w:rsidRDefault="00BB0CF1" w:rsidP="00310742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,,</w:t>
      </w:r>
      <w:r w:rsidR="008616CD">
        <w:rPr>
          <w:rFonts w:ascii="Times New Roman" w:hAnsi="Times New Roman" w:cs="Times New Roman"/>
          <w:b/>
          <w:lang w:val="sr-Cyrl-RS"/>
        </w:rPr>
        <w:t>ВОДОВОД И КАНАЛИЗАЦИЈА</w:t>
      </w:r>
      <w:r>
        <w:rPr>
          <w:rFonts w:ascii="Times New Roman" w:hAnsi="Times New Roman" w:cs="Times New Roman"/>
          <w:b/>
          <w:lang w:val="sr-Cyrl-RS"/>
        </w:rPr>
        <w:t>“ ЛОЗНИЦА</w:t>
      </w:r>
    </w:p>
    <w:p w14:paraId="0BC658A5" w14:textId="77777777" w:rsidR="00E87079" w:rsidRDefault="00E87079" w:rsidP="00E87079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14:paraId="53436E8F" w14:textId="77777777" w:rsidR="008F5133" w:rsidRPr="008F5133" w:rsidRDefault="008F5133" w:rsidP="00E87079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14:paraId="5CF53BC4" w14:textId="1D831FFE" w:rsidR="006969A8" w:rsidRPr="0074071D" w:rsidRDefault="006969A8" w:rsidP="00A32E1E">
      <w:pPr>
        <w:pStyle w:val="ListParagraph"/>
        <w:numPr>
          <w:ilvl w:val="0"/>
          <w:numId w:val="1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FF0000"/>
          <w:lang w:val="sr-Cyrl-RS"/>
        </w:rPr>
      </w:pPr>
      <w:r w:rsidRPr="00A32E1E">
        <w:rPr>
          <w:rFonts w:ascii="Times New Roman" w:hAnsi="Times New Roman" w:cs="Times New Roman"/>
          <w:lang w:val="sr-Cyrl-RS"/>
        </w:rPr>
        <w:t xml:space="preserve">Расписује се Јавни конкурс за избор директора </w:t>
      </w:r>
      <w:r w:rsidR="00E010EB" w:rsidRPr="00A32E1E">
        <w:rPr>
          <w:rFonts w:ascii="Times New Roman" w:hAnsi="Times New Roman" w:cs="Times New Roman"/>
          <w:b/>
          <w:lang w:val="sr-Cyrl-RS"/>
        </w:rPr>
        <w:t>Јавног предузећа ,,</w:t>
      </w:r>
      <w:r w:rsidR="008616CD" w:rsidRPr="00A32E1E">
        <w:rPr>
          <w:rFonts w:ascii="Times New Roman" w:hAnsi="Times New Roman" w:cs="Times New Roman"/>
          <w:b/>
          <w:lang w:val="sr-Cyrl-RS"/>
        </w:rPr>
        <w:t>Водовод и канализација</w:t>
      </w:r>
      <w:r w:rsidR="00E010EB" w:rsidRPr="00A32E1E">
        <w:rPr>
          <w:rFonts w:ascii="Times New Roman" w:hAnsi="Times New Roman" w:cs="Times New Roman"/>
          <w:b/>
          <w:lang w:val="sr-Cyrl-RS"/>
        </w:rPr>
        <w:t xml:space="preserve">“ Лозница </w:t>
      </w:r>
      <w:r w:rsidRPr="00A32E1E">
        <w:rPr>
          <w:rFonts w:ascii="Times New Roman" w:hAnsi="Times New Roman" w:cs="Times New Roman"/>
          <w:lang w:val="sr-Cyrl-RS"/>
        </w:rPr>
        <w:t>ради именовањ</w:t>
      </w:r>
      <w:r w:rsidR="001621D3" w:rsidRPr="00A32E1E">
        <w:rPr>
          <w:rFonts w:ascii="Times New Roman" w:hAnsi="Times New Roman" w:cs="Times New Roman"/>
          <w:lang w:val="sr-Cyrl-RS"/>
        </w:rPr>
        <w:t xml:space="preserve">а директора на период од четири  </w:t>
      </w:r>
      <w:r w:rsidRPr="00A32E1E">
        <w:rPr>
          <w:rFonts w:ascii="Times New Roman" w:hAnsi="Times New Roman" w:cs="Times New Roman"/>
          <w:lang w:val="sr-Cyrl-RS"/>
        </w:rPr>
        <w:t>године.</w:t>
      </w:r>
      <w:r w:rsidR="0074071D">
        <w:rPr>
          <w:rFonts w:ascii="Times New Roman" w:hAnsi="Times New Roman" w:cs="Times New Roman"/>
          <w:lang w:val="sr-Cyrl-RS"/>
        </w:rPr>
        <w:t xml:space="preserve"> </w:t>
      </w:r>
    </w:p>
    <w:p w14:paraId="4702A38C" w14:textId="77777777" w:rsidR="00EB70A1" w:rsidRPr="001621D3" w:rsidRDefault="00EB70A1" w:rsidP="006671BE">
      <w:pPr>
        <w:tabs>
          <w:tab w:val="left" w:pos="0"/>
        </w:tabs>
        <w:spacing w:after="0"/>
        <w:ind w:hanging="180"/>
        <w:jc w:val="both"/>
        <w:rPr>
          <w:rFonts w:ascii="Times New Roman" w:hAnsi="Times New Roman" w:cs="Times New Roman"/>
          <w:b/>
        </w:rPr>
      </w:pPr>
    </w:p>
    <w:p w14:paraId="4B49076D" w14:textId="77777777" w:rsidR="004E0B62" w:rsidRPr="00AA70B1" w:rsidRDefault="004E0B62" w:rsidP="00AA70B1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lang w:val="sr-Cyrl-RS"/>
        </w:rPr>
      </w:pPr>
      <w:r w:rsidRPr="00AA70B1">
        <w:rPr>
          <w:rFonts w:ascii="Times New Roman" w:hAnsi="Times New Roman" w:cs="Times New Roman"/>
          <w:lang w:val="sr-Cyrl-RS"/>
        </w:rPr>
        <w:t>Подаци о јавном предузећу</w:t>
      </w:r>
      <w:r w:rsidR="006969A8" w:rsidRPr="00AA70B1">
        <w:rPr>
          <w:rFonts w:ascii="Times New Roman" w:hAnsi="Times New Roman" w:cs="Times New Roman"/>
          <w:lang w:val="sr-Cyrl-RS"/>
        </w:rPr>
        <w:t>:</w:t>
      </w:r>
    </w:p>
    <w:p w14:paraId="4BAECB12" w14:textId="77777777" w:rsidR="00E22030" w:rsidRPr="00441928" w:rsidRDefault="0019168A" w:rsidP="00AA70B1">
      <w:pPr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</w:t>
      </w:r>
      <w:r w:rsidR="00DB4DE1">
        <w:rPr>
          <w:rFonts w:ascii="Times New Roman" w:hAnsi="Times New Roman" w:cs="Times New Roman"/>
          <w:lang w:val="sr-Cyrl-RS"/>
        </w:rPr>
        <w:t xml:space="preserve"> </w:t>
      </w:r>
      <w:r w:rsidR="004E0B62" w:rsidRPr="00441928">
        <w:rPr>
          <w:rFonts w:ascii="Times New Roman" w:hAnsi="Times New Roman" w:cs="Times New Roman"/>
          <w:lang w:val="sr-Cyrl-RS"/>
        </w:rPr>
        <w:t>Пословно име:</w:t>
      </w:r>
      <w:r w:rsidR="006969A8" w:rsidRPr="00441928">
        <w:rPr>
          <w:rFonts w:ascii="Times New Roman" w:hAnsi="Times New Roman" w:cs="Times New Roman"/>
          <w:lang w:val="sr-Cyrl-RS"/>
        </w:rPr>
        <w:t xml:space="preserve"> </w:t>
      </w:r>
      <w:r w:rsidR="00E010EB">
        <w:rPr>
          <w:rFonts w:ascii="Times New Roman" w:hAnsi="Times New Roman" w:cs="Times New Roman"/>
          <w:lang w:val="sr-Cyrl-RS"/>
        </w:rPr>
        <w:t>Јавно предузеће,,</w:t>
      </w:r>
      <w:r w:rsidR="008616CD">
        <w:rPr>
          <w:rFonts w:ascii="Times New Roman" w:hAnsi="Times New Roman" w:cs="Times New Roman"/>
          <w:lang w:val="sr-Cyrl-RS"/>
        </w:rPr>
        <w:t>Водовод и канализација</w:t>
      </w:r>
      <w:r w:rsidR="00E010EB">
        <w:rPr>
          <w:rFonts w:ascii="Times New Roman" w:hAnsi="Times New Roman" w:cs="Times New Roman"/>
          <w:lang w:val="sr-Cyrl-RS"/>
        </w:rPr>
        <w:t>“ Лозница</w:t>
      </w:r>
    </w:p>
    <w:p w14:paraId="0BB14FA7" w14:textId="77777777" w:rsidR="00E22030" w:rsidRDefault="0019168A" w:rsidP="00AA70B1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</w:t>
      </w:r>
      <w:r w:rsidR="00DB4DE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</w:t>
      </w:r>
      <w:r w:rsidR="004E0B62">
        <w:rPr>
          <w:rFonts w:ascii="Times New Roman" w:hAnsi="Times New Roman" w:cs="Times New Roman"/>
          <w:lang w:val="sr-Cyrl-RS"/>
        </w:rPr>
        <w:t>Седиште:</w:t>
      </w:r>
      <w:r w:rsidR="00441928">
        <w:rPr>
          <w:rFonts w:ascii="Times New Roman" w:hAnsi="Times New Roman" w:cs="Times New Roman"/>
          <w:lang w:val="sr-Cyrl-RS"/>
        </w:rPr>
        <w:t xml:space="preserve"> </w:t>
      </w:r>
      <w:r w:rsidR="00441928" w:rsidRPr="00441928">
        <w:rPr>
          <w:rFonts w:ascii="Times New Roman" w:hAnsi="Times New Roman" w:cs="Times New Roman"/>
          <w:lang w:val="sr-Cyrl-RS"/>
        </w:rPr>
        <w:t>Лозница,</w:t>
      </w:r>
      <w:r w:rsidR="00441928">
        <w:rPr>
          <w:rFonts w:ascii="Times New Roman" w:hAnsi="Times New Roman" w:cs="Times New Roman"/>
          <w:lang w:val="sr-Cyrl-RS"/>
        </w:rPr>
        <w:t xml:space="preserve"> </w:t>
      </w:r>
      <w:r w:rsidR="00E22030" w:rsidRPr="00E010EB">
        <w:rPr>
          <w:rFonts w:ascii="Times New Roman" w:hAnsi="Times New Roman" w:cs="Times New Roman"/>
          <w:lang w:val="sr-Cyrl-RS"/>
        </w:rPr>
        <w:t xml:space="preserve">улица </w:t>
      </w:r>
      <w:r w:rsidR="00785804" w:rsidRPr="00E010EB">
        <w:rPr>
          <w:rFonts w:ascii="Times New Roman" w:hAnsi="Times New Roman" w:cs="Times New Roman"/>
          <w:lang w:val="sr-Cyrl-RS"/>
        </w:rPr>
        <w:t>Георгија Јакшића</w:t>
      </w:r>
      <w:r w:rsidR="00E22030" w:rsidRPr="00E010EB">
        <w:rPr>
          <w:rFonts w:ascii="Times New Roman" w:hAnsi="Times New Roman" w:cs="Times New Roman"/>
          <w:lang w:val="sr-Cyrl-RS"/>
        </w:rPr>
        <w:t xml:space="preserve"> бр</w:t>
      </w:r>
      <w:r w:rsidR="00547EC7" w:rsidRPr="00E010EB">
        <w:rPr>
          <w:rFonts w:ascii="Times New Roman" w:hAnsi="Times New Roman" w:cs="Times New Roman"/>
          <w:lang w:val="sr-Cyrl-RS"/>
        </w:rPr>
        <w:t xml:space="preserve">ој </w:t>
      </w:r>
      <w:r w:rsidR="008616CD">
        <w:rPr>
          <w:rFonts w:ascii="Times New Roman" w:hAnsi="Times New Roman" w:cs="Times New Roman"/>
          <w:lang w:val="sr-Cyrl-RS"/>
        </w:rPr>
        <w:t>9</w:t>
      </w:r>
      <w:r w:rsidR="00E22030">
        <w:rPr>
          <w:rFonts w:ascii="Times New Roman" w:hAnsi="Times New Roman" w:cs="Times New Roman"/>
          <w:lang w:val="sr-Cyrl-RS"/>
        </w:rPr>
        <w:t>,</w:t>
      </w:r>
      <w:r w:rsidR="00441928">
        <w:rPr>
          <w:rFonts w:ascii="Times New Roman" w:hAnsi="Times New Roman" w:cs="Times New Roman"/>
          <w:lang w:val="sr-Cyrl-RS"/>
        </w:rPr>
        <w:t xml:space="preserve"> </w:t>
      </w:r>
    </w:p>
    <w:p w14:paraId="2C49728A" w14:textId="77777777" w:rsidR="00BC1F87" w:rsidRPr="00B9471E" w:rsidRDefault="004E0B62" w:rsidP="0019168A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19168A">
        <w:rPr>
          <w:rFonts w:ascii="Times New Roman" w:hAnsi="Times New Roman" w:cs="Times New Roman"/>
          <w:lang w:val="sr-Cyrl-RS"/>
        </w:rPr>
        <w:t>М</w:t>
      </w:r>
      <w:r w:rsidR="00E22030" w:rsidRPr="0019168A">
        <w:rPr>
          <w:rFonts w:ascii="Times New Roman" w:hAnsi="Times New Roman" w:cs="Times New Roman"/>
          <w:lang w:val="sr-Cyrl-RS"/>
        </w:rPr>
        <w:t>атични број</w:t>
      </w:r>
      <w:r w:rsidR="00791CEF" w:rsidRPr="0019168A">
        <w:rPr>
          <w:rFonts w:ascii="Times New Roman" w:hAnsi="Times New Roman" w:cs="Times New Roman"/>
          <w:lang w:val="sr-Cyrl-RS"/>
        </w:rPr>
        <w:t xml:space="preserve">: </w:t>
      </w:r>
      <w:r w:rsidR="00F23D5A" w:rsidRPr="00B9471E">
        <w:rPr>
          <w:rFonts w:ascii="Times New Roman" w:hAnsi="Times New Roman" w:cs="Times New Roman"/>
        </w:rPr>
        <w:t>07168861</w:t>
      </w:r>
    </w:p>
    <w:p w14:paraId="18BBECCE" w14:textId="77777777" w:rsidR="004E0B62" w:rsidRPr="008616CD" w:rsidRDefault="004E0B62" w:rsidP="0019168A">
      <w:pPr>
        <w:pStyle w:val="ListParagraph"/>
        <w:spacing w:after="0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lang w:val="sr-Cyrl-RS"/>
        </w:rPr>
        <w:t>У</w:t>
      </w:r>
      <w:r w:rsidR="00E22030">
        <w:rPr>
          <w:rFonts w:ascii="Times New Roman" w:hAnsi="Times New Roman" w:cs="Times New Roman"/>
          <w:lang w:val="sr-Cyrl-RS"/>
        </w:rPr>
        <w:t xml:space="preserve">писано код Агенције за привредне регистре </w:t>
      </w:r>
      <w:r>
        <w:rPr>
          <w:rFonts w:ascii="Times New Roman" w:hAnsi="Times New Roman" w:cs="Times New Roman"/>
          <w:lang w:val="sr-Cyrl-RS"/>
        </w:rPr>
        <w:t>Решењем број:</w:t>
      </w:r>
      <w:r w:rsidR="00E22030">
        <w:rPr>
          <w:rFonts w:ascii="Times New Roman" w:hAnsi="Times New Roman" w:cs="Times New Roman"/>
          <w:lang w:val="sr-Cyrl-RS"/>
        </w:rPr>
        <w:t xml:space="preserve"> </w:t>
      </w:r>
      <w:r w:rsidR="000A5650" w:rsidRPr="00B9471E">
        <w:rPr>
          <w:rFonts w:ascii="Times New Roman" w:hAnsi="Times New Roman" w:cs="Times New Roman"/>
          <w:lang w:val="sr-Cyrl-RS"/>
        </w:rPr>
        <w:t>БД 29287/2005</w:t>
      </w:r>
    </w:p>
    <w:p w14:paraId="7C78580D" w14:textId="77777777" w:rsidR="00D15C3E" w:rsidRPr="000A5650" w:rsidRDefault="004E0B62" w:rsidP="000A5650">
      <w:pPr>
        <w:pStyle w:val="ListParagraph"/>
        <w:spacing w:after="0"/>
        <w:jc w:val="both"/>
        <w:rPr>
          <w:rFonts w:ascii="Times New Roman" w:hAnsi="Times New Roman" w:cs="Times New Roman"/>
          <w:lang w:val="sr-Cyrl-RS"/>
        </w:rPr>
      </w:pPr>
      <w:r w:rsidRPr="0019168A">
        <w:rPr>
          <w:rFonts w:ascii="Times New Roman" w:hAnsi="Times New Roman" w:cs="Times New Roman"/>
          <w:lang w:val="sr-Cyrl-RS"/>
        </w:rPr>
        <w:t xml:space="preserve">Претежна делатност: - </w:t>
      </w:r>
      <w:r w:rsidR="000A5650" w:rsidRPr="00B9471E">
        <w:rPr>
          <w:rFonts w:ascii="Times New Roman" w:hAnsi="Times New Roman" w:cs="Times New Roman"/>
          <w:lang w:val="sr-Cyrl-RS"/>
        </w:rPr>
        <w:t xml:space="preserve">36.00 </w:t>
      </w:r>
      <w:r w:rsidR="000A5650">
        <w:rPr>
          <w:rFonts w:ascii="Times New Roman" w:hAnsi="Times New Roman" w:cs="Times New Roman"/>
          <w:lang w:val="sr-Cyrl-RS"/>
        </w:rPr>
        <w:t>- сакупљање, пречишћавање и дистрибуција воде</w:t>
      </w:r>
    </w:p>
    <w:p w14:paraId="2FD6D3EC" w14:textId="77777777" w:rsidR="0019168A" w:rsidRPr="00352E95" w:rsidRDefault="0019168A" w:rsidP="0019168A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5F8CDF79" w14:textId="77777777" w:rsidR="00A32E1E" w:rsidRPr="00A32E1E" w:rsidRDefault="009F5848" w:rsidP="00A32E1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lang w:val="sr-Cyrl-RS"/>
        </w:rPr>
      </w:pPr>
      <w:r w:rsidRPr="00AA70B1">
        <w:rPr>
          <w:rFonts w:ascii="Times New Roman" w:hAnsi="Times New Roman" w:cs="Times New Roman"/>
          <w:lang w:val="sr-Cyrl-RS"/>
        </w:rPr>
        <w:t>У</w:t>
      </w:r>
      <w:r w:rsidR="00372032" w:rsidRPr="00AA70B1">
        <w:rPr>
          <w:rFonts w:ascii="Times New Roman" w:hAnsi="Times New Roman" w:cs="Times New Roman"/>
          <w:lang w:val="sr-Cyrl-RS"/>
        </w:rPr>
        <w:t>слови за именовање директора</w:t>
      </w:r>
      <w:r w:rsidR="007F7415" w:rsidRPr="00AA70B1">
        <w:rPr>
          <w:rFonts w:ascii="Times New Roman" w:hAnsi="Times New Roman" w:cs="Times New Roman"/>
          <w:lang w:val="sr-Cyrl-RS"/>
        </w:rPr>
        <w:t xml:space="preserve"> из тачке 1,</w:t>
      </w:r>
      <w:r w:rsidR="003325E0" w:rsidRPr="00AA70B1">
        <w:rPr>
          <w:rFonts w:ascii="Times New Roman" w:hAnsi="Times New Roman" w:cs="Times New Roman"/>
          <w:lang w:val="sr-Cyrl-RS"/>
        </w:rPr>
        <w:t xml:space="preserve"> </w:t>
      </w:r>
      <w:r w:rsidR="00E01326" w:rsidRPr="00AA70B1">
        <w:rPr>
          <w:rFonts w:ascii="Times New Roman" w:hAnsi="Times New Roman" w:cs="Times New Roman"/>
          <w:lang w:val="sr-Cyrl-RS"/>
        </w:rPr>
        <w:t xml:space="preserve"> овог конкурса су</w:t>
      </w:r>
      <w:r w:rsidR="00372032" w:rsidRPr="00AA70B1">
        <w:rPr>
          <w:rFonts w:ascii="Times New Roman" w:hAnsi="Times New Roman" w:cs="Times New Roman"/>
          <w:lang w:val="sr-Cyrl-RS"/>
        </w:rPr>
        <w:t>:</w:t>
      </w:r>
    </w:p>
    <w:p w14:paraId="3A65FD86" w14:textId="77777777" w:rsidR="00AA70B1" w:rsidRPr="00AA70B1" w:rsidRDefault="00AA70B1" w:rsidP="00AA70B1">
      <w:pPr>
        <w:pStyle w:val="ListParagraph"/>
        <w:ind w:left="645"/>
        <w:jc w:val="both"/>
        <w:rPr>
          <w:rFonts w:ascii="Times New Roman" w:hAnsi="Times New Roman" w:cs="Times New Roman"/>
          <w:b/>
          <w:lang w:val="sr-Cyrl-RS"/>
        </w:rPr>
      </w:pPr>
    </w:p>
    <w:p w14:paraId="75BBCBFA" w14:textId="77777777" w:rsidR="00BC1F87" w:rsidRPr="00AA70B1" w:rsidRDefault="00BC1F87" w:rsidP="00AA70B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A70B1">
        <w:rPr>
          <w:rFonts w:ascii="Times New Roman" w:hAnsi="Times New Roman" w:cs="Times New Roman"/>
        </w:rPr>
        <w:t>дa je пунoлeтнo и пoслoвнo спoсoбнo лице,</w:t>
      </w:r>
    </w:p>
    <w:p w14:paraId="408D2EE8" w14:textId="77777777" w:rsidR="00BC1F87" w:rsidRPr="00AA70B1" w:rsidRDefault="00BC1F87" w:rsidP="00AA70B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lang w:val="sr-Cyrl-RS"/>
        </w:rPr>
      </w:pPr>
      <w:r w:rsidRPr="00AA70B1">
        <w:rPr>
          <w:rFonts w:ascii="Times New Roman" w:hAnsi="Times New Roman" w:cs="Times New Roman"/>
        </w:rPr>
        <w:t>дa имa стeчeнo висoкo oбрaзoвaњe нa oснoвним студиjaмa у трajaњу oд нajмaњe чeтири гoдинe, oднoснo нa oснoвним aкaдeмским студиjaмa у oбиму oд нajмaњe 240 EСПБ бoдoвa, мaстeр aкaдeмским студиjaмa, мaстeр струкoвним студиjaмa, спeциjaлистичким aкaдeмским студиjaмa или спeциjaлистичким струкoвним студиjaмa</w:t>
      </w:r>
      <w:r w:rsidR="00821B02" w:rsidRPr="00AA70B1">
        <w:rPr>
          <w:rFonts w:ascii="Times New Roman" w:hAnsi="Times New Roman" w:cs="Times New Roman"/>
          <w:lang w:val="sr-Cyrl-RS"/>
        </w:rPr>
        <w:t>,</w:t>
      </w:r>
    </w:p>
    <w:p w14:paraId="034D4224" w14:textId="77777777" w:rsidR="00ED1B51" w:rsidRPr="007A37BB" w:rsidRDefault="00BC1F87" w:rsidP="007A37B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lang w:val="sr-Cyrl-RS"/>
        </w:rPr>
      </w:pPr>
      <w:r w:rsidRPr="00AA70B1">
        <w:rPr>
          <w:rFonts w:ascii="Times New Roman" w:hAnsi="Times New Roman" w:cs="Times New Roman"/>
        </w:rPr>
        <w:t>дa имa нajмaњe пeт гoдинa рaднoг искуствa нa пoслoвимa зa кoje сe зaхтeвa</w:t>
      </w:r>
      <w:r w:rsidR="00632524" w:rsidRPr="00AA70B1">
        <w:rPr>
          <w:rFonts w:ascii="Times New Roman" w:hAnsi="Times New Roman" w:cs="Times New Roman"/>
        </w:rPr>
        <w:t xml:space="preserve"> висoкo oбрaзoвaњe</w:t>
      </w:r>
      <w:r w:rsidR="00726375">
        <w:rPr>
          <w:rFonts w:ascii="Times New Roman" w:hAnsi="Times New Roman" w:cs="Times New Roman"/>
          <w:lang w:val="sr-Cyrl-RS"/>
        </w:rPr>
        <w:t xml:space="preserve"> </w:t>
      </w:r>
      <w:r w:rsidR="00B73FE6">
        <w:rPr>
          <w:rFonts w:ascii="Times New Roman" w:hAnsi="Times New Roman" w:cs="Times New Roman"/>
          <w:lang w:val="sr-Cyrl-RS"/>
        </w:rPr>
        <w:t>из тачке 2. подтачка 2)</w:t>
      </w:r>
      <w:r w:rsidR="00726375" w:rsidRPr="007A37BB">
        <w:rPr>
          <w:rFonts w:ascii="Times New Roman" w:hAnsi="Times New Roman" w:cs="Times New Roman"/>
          <w:lang w:val="sr-Cyrl-RS"/>
        </w:rPr>
        <w:t>,</w:t>
      </w:r>
    </w:p>
    <w:p w14:paraId="45EF19F9" w14:textId="77777777" w:rsidR="00BC1F87" w:rsidRPr="00AA70B1" w:rsidRDefault="00BC1F87" w:rsidP="00AA70B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A70B1">
        <w:rPr>
          <w:rFonts w:ascii="Times New Roman" w:hAnsi="Times New Roman" w:cs="Times New Roman"/>
        </w:rPr>
        <w:t xml:space="preserve">дa имa нajмaњe три гoдинe рaднoг искуствa нa пoслoвимa кojи су пoвeзaни сa пoслoвимa Јавног предузећа </w:t>
      </w:r>
      <w:r w:rsidR="00E01326" w:rsidRPr="00AA70B1">
        <w:rPr>
          <w:rFonts w:ascii="Times New Roman" w:hAnsi="Times New Roman" w:cs="Times New Roman"/>
          <w:lang w:val="sr-Cyrl-RS"/>
        </w:rPr>
        <w:t>за које се подноси пријава</w:t>
      </w:r>
      <w:r w:rsidR="00726375">
        <w:rPr>
          <w:rFonts w:ascii="Times New Roman" w:hAnsi="Times New Roman" w:cs="Times New Roman"/>
          <w:lang w:val="sr-Cyrl-RS"/>
        </w:rPr>
        <w:t xml:space="preserve"> на јавни конкурс,</w:t>
      </w:r>
    </w:p>
    <w:p w14:paraId="00C43676" w14:textId="77777777" w:rsidR="009F5848" w:rsidRPr="00AA70B1" w:rsidRDefault="00BC1F87" w:rsidP="00AA70B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lang w:val="sr-Cyrl-RS"/>
        </w:rPr>
      </w:pPr>
      <w:r w:rsidRPr="00AA70B1">
        <w:rPr>
          <w:rFonts w:ascii="Times New Roman" w:hAnsi="Times New Roman" w:cs="Times New Roman"/>
        </w:rPr>
        <w:t>дa пoзнaje oблaст кoрпoрaтивнoг упрaвљaњa</w:t>
      </w:r>
      <w:r w:rsidR="0060040B" w:rsidRPr="00AA70B1">
        <w:rPr>
          <w:rFonts w:ascii="Times New Roman" w:hAnsi="Times New Roman" w:cs="Times New Roman"/>
          <w:lang w:val="sr-Cyrl-RS"/>
        </w:rPr>
        <w:t>,</w:t>
      </w:r>
      <w:r w:rsidR="00BC3948" w:rsidRPr="00AA70B1">
        <w:rPr>
          <w:rFonts w:ascii="Times New Roman" w:hAnsi="Times New Roman" w:cs="Times New Roman"/>
          <w:lang w:val="sr-Cyrl-RS"/>
        </w:rPr>
        <w:t xml:space="preserve"> </w:t>
      </w:r>
    </w:p>
    <w:p w14:paraId="0269FE8C" w14:textId="77777777" w:rsidR="008302AD" w:rsidRPr="00AA70B1" w:rsidRDefault="00BC1F87" w:rsidP="00AA70B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lang w:val="sr-Cyrl-RS"/>
        </w:rPr>
      </w:pPr>
      <w:r w:rsidRPr="00AA70B1">
        <w:rPr>
          <w:rFonts w:ascii="Times New Roman" w:hAnsi="Times New Roman" w:cs="Times New Roman"/>
        </w:rPr>
        <w:t>дa имa рaднo искуствo у oргaнизoвaњу рaдa и вoђeњу пoслoвa,</w:t>
      </w:r>
    </w:p>
    <w:p w14:paraId="375704BF" w14:textId="77777777" w:rsidR="00545B0C" w:rsidRPr="00AA70B1" w:rsidRDefault="00BC1F87" w:rsidP="00AA70B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lang w:val="sr-Cyrl-RS"/>
        </w:rPr>
      </w:pPr>
      <w:r w:rsidRPr="00AA70B1">
        <w:rPr>
          <w:rFonts w:ascii="Times New Roman" w:hAnsi="Times New Roman" w:cs="Times New Roman"/>
        </w:rPr>
        <w:t>дa ниje члaн oргaнa пoлитичкe стрaнкe, oднoснo дa му je oдрeђeнo мирoвaњe у вршeњу функциje у oргaну пoлитичкe стрaнкe</w:t>
      </w:r>
      <w:r w:rsidR="00D10640" w:rsidRPr="00AA70B1">
        <w:rPr>
          <w:rFonts w:ascii="Times New Roman" w:hAnsi="Times New Roman" w:cs="Times New Roman"/>
          <w:lang w:val="sr-Cyrl-RS"/>
        </w:rPr>
        <w:t>,</w:t>
      </w:r>
    </w:p>
    <w:p w14:paraId="205DE818" w14:textId="77777777" w:rsidR="0000348A" w:rsidRPr="00AA70B1" w:rsidRDefault="00BC3948" w:rsidP="00AA70B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lang w:val="sr-Cyrl-RS"/>
        </w:rPr>
      </w:pPr>
      <w:r w:rsidRPr="00AA70B1">
        <w:rPr>
          <w:rFonts w:ascii="Times New Roman" w:hAnsi="Times New Roman" w:cs="Times New Roman"/>
        </w:rPr>
        <w:t>дa</w:t>
      </w:r>
      <w:r w:rsidR="00BC1F87" w:rsidRPr="00AA70B1">
        <w:rPr>
          <w:rFonts w:ascii="Times New Roman" w:hAnsi="Times New Roman" w:cs="Times New Roman"/>
        </w:rPr>
        <w:t xml:space="preserve"> ниje oсуђивaно нa кaзну зaтвoрa oд нajмaњe шeст мeсeци</w:t>
      </w:r>
      <w:r w:rsidR="0000348A" w:rsidRPr="00AA70B1">
        <w:rPr>
          <w:rFonts w:ascii="Times New Roman" w:hAnsi="Times New Roman" w:cs="Times New Roman"/>
          <w:lang w:val="sr-Cyrl-RS"/>
        </w:rPr>
        <w:t>,</w:t>
      </w:r>
    </w:p>
    <w:p w14:paraId="4D9D9DA3" w14:textId="77777777" w:rsidR="00BC1F87" w:rsidRPr="00AA70B1" w:rsidRDefault="00BC1F87" w:rsidP="00AA70B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A70B1">
        <w:rPr>
          <w:rFonts w:ascii="Times New Roman" w:hAnsi="Times New Roman" w:cs="Times New Roman"/>
        </w:rPr>
        <w:t>дa му нису изрeчeнe мeрe бeзбeднoсти у склaду сa зaкoнoм кojим сe урeђуjу кривичнa дeлa, и тo:</w:t>
      </w:r>
    </w:p>
    <w:p w14:paraId="32B5438B" w14:textId="77777777" w:rsidR="00BC1F87" w:rsidRPr="00FD64B9" w:rsidRDefault="00372032" w:rsidP="00AA70B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(1) </w:t>
      </w:r>
      <w:r w:rsidR="00BC1F87" w:rsidRPr="00FD64B9">
        <w:rPr>
          <w:rFonts w:ascii="Times New Roman" w:hAnsi="Times New Roman" w:cs="Times New Roman"/>
        </w:rPr>
        <w:t>oбaвeзнo психиjaтриjскo лeчeњe и чувaњe у здрaвствeнoj устaнoви,</w:t>
      </w:r>
    </w:p>
    <w:p w14:paraId="6EECF05A" w14:textId="77777777" w:rsidR="00BC1F87" w:rsidRPr="00FD64B9" w:rsidRDefault="00372032" w:rsidP="00AA70B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(2) </w:t>
      </w:r>
      <w:r w:rsidR="00BC1F87" w:rsidRPr="00FD64B9">
        <w:rPr>
          <w:rFonts w:ascii="Times New Roman" w:hAnsi="Times New Roman" w:cs="Times New Roman"/>
        </w:rPr>
        <w:t>oбaвeзнo психиjaтриjскo лeчeњe нa слoбoди,</w:t>
      </w:r>
    </w:p>
    <w:p w14:paraId="12CDAA21" w14:textId="77777777" w:rsidR="00BC1F87" w:rsidRPr="00FD64B9" w:rsidRDefault="00372032" w:rsidP="00AA70B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(3) </w:t>
      </w:r>
      <w:r w:rsidR="00BC1F87" w:rsidRPr="00FD64B9">
        <w:rPr>
          <w:rFonts w:ascii="Times New Roman" w:hAnsi="Times New Roman" w:cs="Times New Roman"/>
        </w:rPr>
        <w:t>oбaвeзнo лeчeњe нaркoмaнa,</w:t>
      </w:r>
    </w:p>
    <w:p w14:paraId="77046A29" w14:textId="77777777" w:rsidR="00BC1F87" w:rsidRPr="00FD64B9" w:rsidRDefault="00372032" w:rsidP="00AA70B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(4) </w:t>
      </w:r>
      <w:r w:rsidR="00BC1F87" w:rsidRPr="00FD64B9">
        <w:rPr>
          <w:rFonts w:ascii="Times New Roman" w:hAnsi="Times New Roman" w:cs="Times New Roman"/>
        </w:rPr>
        <w:t>oбaвeзнo лeчeњe aлкoхoличaрa, и</w:t>
      </w:r>
    </w:p>
    <w:p w14:paraId="7F698D3E" w14:textId="77777777" w:rsidR="00372032" w:rsidRDefault="00372032" w:rsidP="00AA70B1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(5) </w:t>
      </w:r>
      <w:r w:rsidR="00BC1F87" w:rsidRPr="00FD64B9">
        <w:rPr>
          <w:rFonts w:ascii="Times New Roman" w:hAnsi="Times New Roman" w:cs="Times New Roman"/>
        </w:rPr>
        <w:t>зaбрaнa вршeњa пoзивa, дeлaтнoсти и дужнoсти</w:t>
      </w:r>
      <w:r w:rsidR="009C7BB6">
        <w:rPr>
          <w:rFonts w:ascii="Times New Roman" w:hAnsi="Times New Roman" w:cs="Times New Roman"/>
          <w:lang w:val="sr-Cyrl-RS"/>
        </w:rPr>
        <w:t>.</w:t>
      </w:r>
    </w:p>
    <w:p w14:paraId="0F5C8886" w14:textId="77777777" w:rsidR="002813A8" w:rsidRPr="009C7BB6" w:rsidRDefault="002813A8" w:rsidP="00B35D3F">
      <w:pPr>
        <w:jc w:val="both"/>
        <w:rPr>
          <w:rFonts w:ascii="Times New Roman" w:hAnsi="Times New Roman" w:cs="Times New Roman"/>
          <w:lang w:val="sr-Cyrl-RS"/>
        </w:rPr>
      </w:pPr>
    </w:p>
    <w:p w14:paraId="6BEE400A" w14:textId="77777777" w:rsidR="006A103A" w:rsidRDefault="008078ED" w:rsidP="00AA70B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sr-Cyrl-RS"/>
        </w:rPr>
      </w:pPr>
      <w:r w:rsidRPr="00AA70B1">
        <w:rPr>
          <w:rFonts w:ascii="Times New Roman" w:hAnsi="Times New Roman" w:cs="Times New Roman"/>
          <w:lang w:val="sr-Cyrl-RS"/>
        </w:rPr>
        <w:lastRenderedPageBreak/>
        <w:t>Стручна оспособљеност знања</w:t>
      </w:r>
      <w:r w:rsidR="00372032" w:rsidRPr="00AA70B1">
        <w:rPr>
          <w:rFonts w:ascii="Times New Roman" w:hAnsi="Times New Roman" w:cs="Times New Roman"/>
          <w:lang w:val="sr-Cyrl-RS"/>
        </w:rPr>
        <w:t xml:space="preserve"> и вештине кандидата</w:t>
      </w:r>
      <w:r w:rsidR="00372032" w:rsidRPr="00AA70B1">
        <w:rPr>
          <w:rFonts w:ascii="Times New Roman" w:hAnsi="Times New Roman" w:cs="Times New Roman"/>
        </w:rPr>
        <w:t xml:space="preserve"> оцењују</w:t>
      </w:r>
      <w:r w:rsidR="008D461C" w:rsidRPr="00AA70B1">
        <w:rPr>
          <w:rFonts w:ascii="Times New Roman" w:hAnsi="Times New Roman" w:cs="Times New Roman"/>
          <w:lang w:val="sr-Cyrl-RS"/>
        </w:rPr>
        <w:t xml:space="preserve"> се </w:t>
      </w:r>
      <w:r w:rsidR="009A0EBB" w:rsidRPr="00AA70B1">
        <w:rPr>
          <w:rFonts w:ascii="Times New Roman" w:hAnsi="Times New Roman" w:cs="Times New Roman"/>
          <w:lang w:val="sr-Cyrl-RS"/>
        </w:rPr>
        <w:t>у изборном поступку провером способности кандидата за практичну примену знања и вештина у обављању послова директора јавног предузећа</w:t>
      </w:r>
      <w:r w:rsidR="006E4026" w:rsidRPr="00AA70B1">
        <w:rPr>
          <w:rFonts w:ascii="Times New Roman" w:hAnsi="Times New Roman" w:cs="Times New Roman"/>
          <w:lang w:val="sr-Cyrl-RS"/>
        </w:rPr>
        <w:t xml:space="preserve">, </w:t>
      </w:r>
      <w:r w:rsidR="009A0EBB" w:rsidRPr="00AA70B1">
        <w:rPr>
          <w:rFonts w:ascii="Times New Roman" w:hAnsi="Times New Roman" w:cs="Times New Roman"/>
          <w:lang w:val="sr-Cyrl-RS"/>
        </w:rPr>
        <w:t xml:space="preserve"> и то </w:t>
      </w:r>
      <w:r w:rsidR="006E4026" w:rsidRPr="00AA70B1">
        <w:rPr>
          <w:rFonts w:ascii="Times New Roman" w:hAnsi="Times New Roman" w:cs="Times New Roman"/>
          <w:lang w:val="sr-Cyrl-RS"/>
        </w:rPr>
        <w:t xml:space="preserve">увидом у податке из пријаве и доказе поднете </w:t>
      </w:r>
      <w:r w:rsidR="00372032" w:rsidRPr="00AA70B1">
        <w:rPr>
          <w:rFonts w:ascii="Times New Roman" w:hAnsi="Times New Roman" w:cs="Times New Roman"/>
        </w:rPr>
        <w:t>уз пријаву на јавни конкурс, писаном и усменом провером, односно на други одговарајући начин сходно п</w:t>
      </w:r>
      <w:r w:rsidR="006E4026" w:rsidRPr="00AA70B1">
        <w:rPr>
          <w:rFonts w:ascii="Times New Roman" w:hAnsi="Times New Roman" w:cs="Times New Roman"/>
        </w:rPr>
        <w:t>отребама рада јавног предузећа</w:t>
      </w:r>
      <w:r w:rsidR="009A0EBB" w:rsidRPr="00AA70B1">
        <w:rPr>
          <w:rFonts w:ascii="Times New Roman" w:hAnsi="Times New Roman" w:cs="Times New Roman"/>
          <w:lang w:val="sr-Cyrl-RS"/>
        </w:rPr>
        <w:t xml:space="preserve"> у складу са Законом којим се ур</w:t>
      </w:r>
      <w:r w:rsidR="00776594" w:rsidRPr="00AA70B1">
        <w:rPr>
          <w:rFonts w:ascii="Times New Roman" w:hAnsi="Times New Roman" w:cs="Times New Roman"/>
          <w:lang w:val="sr-Cyrl-RS"/>
        </w:rPr>
        <w:t>е</w:t>
      </w:r>
      <w:r w:rsidR="009A0EBB" w:rsidRPr="00AA70B1">
        <w:rPr>
          <w:rFonts w:ascii="Times New Roman" w:hAnsi="Times New Roman" w:cs="Times New Roman"/>
          <w:lang w:val="sr-Cyrl-RS"/>
        </w:rPr>
        <w:t>ђује правни положај јавних предузећа и Уредбом о мерилима за именовање директора јавног предузећа (,,Службени гласник РС“,</w:t>
      </w:r>
      <w:r w:rsidR="009A0EBB" w:rsidRPr="00AA70B1">
        <w:rPr>
          <w:rFonts w:ascii="Times New Roman" w:hAnsi="Times New Roman" w:cs="Times New Roman"/>
          <w:b/>
          <w:lang w:val="sr-Cyrl-RS"/>
        </w:rPr>
        <w:t xml:space="preserve"> </w:t>
      </w:r>
      <w:r w:rsidR="009A0EBB" w:rsidRPr="00AA70B1">
        <w:rPr>
          <w:rFonts w:ascii="Times New Roman" w:hAnsi="Times New Roman" w:cs="Times New Roman"/>
          <w:lang w:val="sr-Cyrl-RS"/>
        </w:rPr>
        <w:t xml:space="preserve">број 65/15). </w:t>
      </w:r>
    </w:p>
    <w:p w14:paraId="2E1BA4CA" w14:textId="77777777" w:rsidR="00AA70B1" w:rsidRPr="00AA70B1" w:rsidRDefault="00AA70B1" w:rsidP="00AA70B1">
      <w:pPr>
        <w:pStyle w:val="ListParagraph"/>
        <w:ind w:left="645"/>
        <w:jc w:val="both"/>
        <w:rPr>
          <w:rFonts w:ascii="Times New Roman" w:hAnsi="Times New Roman" w:cs="Times New Roman"/>
          <w:lang w:val="sr-Cyrl-RS"/>
        </w:rPr>
      </w:pPr>
    </w:p>
    <w:p w14:paraId="758D953F" w14:textId="77777777" w:rsidR="00BC1F87" w:rsidRPr="00AA70B1" w:rsidRDefault="00BC1F87" w:rsidP="00AA70B1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lang w:val="sr-Cyrl-RS"/>
        </w:rPr>
      </w:pPr>
      <w:r w:rsidRPr="00AA70B1">
        <w:rPr>
          <w:rFonts w:ascii="Times New Roman" w:hAnsi="Times New Roman" w:cs="Times New Roman"/>
        </w:rPr>
        <w:t>Рок за подношење пријаве</w:t>
      </w:r>
      <w:r w:rsidR="00BD69DE" w:rsidRPr="00AA70B1">
        <w:rPr>
          <w:rFonts w:ascii="Times New Roman" w:hAnsi="Times New Roman" w:cs="Times New Roman"/>
          <w:lang w:val="sr-Cyrl-RS"/>
        </w:rPr>
        <w:t>:</w:t>
      </w:r>
      <w:r w:rsidRPr="00AA70B1">
        <w:rPr>
          <w:rFonts w:ascii="Times New Roman" w:hAnsi="Times New Roman" w:cs="Times New Roman"/>
        </w:rPr>
        <w:t xml:space="preserve"> 30 дана</w:t>
      </w:r>
      <w:r w:rsidR="00D76BF8" w:rsidRPr="00AA70B1">
        <w:rPr>
          <w:rFonts w:ascii="Times New Roman" w:hAnsi="Times New Roman" w:cs="Times New Roman"/>
          <w:lang w:val="sr-Cyrl-RS"/>
        </w:rPr>
        <w:t xml:space="preserve"> од дана објављивања </w:t>
      </w:r>
      <w:r w:rsidRPr="00AA70B1">
        <w:rPr>
          <w:rFonts w:ascii="Times New Roman" w:hAnsi="Times New Roman" w:cs="Times New Roman"/>
        </w:rPr>
        <w:t xml:space="preserve"> Јавног конкурса у „Службеном гласнику Републике Србије“.</w:t>
      </w:r>
    </w:p>
    <w:p w14:paraId="53A3971C" w14:textId="77777777" w:rsidR="004F2A7B" w:rsidRPr="004F2A7B" w:rsidRDefault="004F2A7B" w:rsidP="004F2A7B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14:paraId="45E8E583" w14:textId="77777777" w:rsidR="00F5566D" w:rsidRPr="00AA70B1" w:rsidRDefault="00BC1F87" w:rsidP="00AA70B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A70B1">
        <w:rPr>
          <w:rFonts w:ascii="Times New Roman" w:hAnsi="Times New Roman" w:cs="Times New Roman"/>
        </w:rPr>
        <w:t>Пријава на Јавни конкурс садржи: име и презиме кандидата, датум и место рођења, адресу становања,</w:t>
      </w:r>
      <w:r w:rsidR="00DC4C7B" w:rsidRPr="00DC4C7B">
        <w:t xml:space="preserve"> </w:t>
      </w:r>
      <w:r w:rsidR="00DC4C7B" w:rsidRPr="00AA70B1">
        <w:rPr>
          <w:rFonts w:ascii="Times New Roman" w:hAnsi="Times New Roman" w:cs="Times New Roman"/>
        </w:rPr>
        <w:t>број телефона,  податке о образовању, податке о врсти и дужини радног искуства с кратким описом послова на којима је кандидат радио до подношења пријаве на Јавни конкурс и одговорности на тим пословима, податке о стручном усавршавању, и податке о посебним областима знања.</w:t>
      </w:r>
    </w:p>
    <w:p w14:paraId="12B9B25A" w14:textId="77777777" w:rsidR="00AA70B1" w:rsidRPr="00AA70B1" w:rsidRDefault="00AA70B1" w:rsidP="00AA70B1">
      <w:pPr>
        <w:pStyle w:val="ListParagraph"/>
        <w:rPr>
          <w:rFonts w:ascii="Times New Roman" w:hAnsi="Times New Roman" w:cs="Times New Roman"/>
        </w:rPr>
      </w:pPr>
    </w:p>
    <w:p w14:paraId="78FBDF6A" w14:textId="77777777" w:rsidR="00281EFB" w:rsidRPr="00AA70B1" w:rsidRDefault="007E4C3E" w:rsidP="00AA70B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A70B1">
        <w:rPr>
          <w:rFonts w:ascii="Times New Roman" w:hAnsi="Times New Roman" w:cs="Times New Roman"/>
          <w:lang w:val="sr-Cyrl-RS"/>
        </w:rPr>
        <w:t>Начин подношења при</w:t>
      </w:r>
      <w:r w:rsidR="00281EFB" w:rsidRPr="00AA70B1">
        <w:rPr>
          <w:rFonts w:ascii="Times New Roman" w:hAnsi="Times New Roman" w:cs="Times New Roman"/>
          <w:lang w:val="sr-Cyrl-RS"/>
        </w:rPr>
        <w:t>ј</w:t>
      </w:r>
      <w:r w:rsidRPr="00AA70B1">
        <w:rPr>
          <w:rFonts w:ascii="Times New Roman" w:hAnsi="Times New Roman" w:cs="Times New Roman"/>
        </w:rPr>
        <w:t>a</w:t>
      </w:r>
      <w:r w:rsidR="00281EFB" w:rsidRPr="00AA70B1">
        <w:rPr>
          <w:rFonts w:ascii="Times New Roman" w:hAnsi="Times New Roman" w:cs="Times New Roman"/>
          <w:lang w:val="sr-Cyrl-RS"/>
        </w:rPr>
        <w:t>ве</w:t>
      </w:r>
      <w:r w:rsidR="00DC4C7B" w:rsidRPr="00AA70B1">
        <w:rPr>
          <w:rFonts w:ascii="Times New Roman" w:hAnsi="Times New Roman" w:cs="Times New Roman"/>
          <w:lang w:val="sr-Cyrl-RS"/>
        </w:rPr>
        <w:t>: Пријаве на јавни конкурс са доказима подносе се у запечаћеној коверти, препорученом поштом или лично преко пријемне писарнице града Лознице</w:t>
      </w:r>
      <w:r w:rsidR="004E6333" w:rsidRPr="00AA70B1">
        <w:rPr>
          <w:rFonts w:ascii="Times New Roman" w:hAnsi="Times New Roman" w:cs="Times New Roman"/>
          <w:lang w:val="sr-Cyrl-RS"/>
        </w:rPr>
        <w:t>.</w:t>
      </w:r>
    </w:p>
    <w:p w14:paraId="71B6D29A" w14:textId="77777777" w:rsidR="00AA70B1" w:rsidRPr="00AA70B1" w:rsidRDefault="00AA70B1" w:rsidP="00AA70B1">
      <w:pPr>
        <w:pStyle w:val="ListParagraph"/>
        <w:rPr>
          <w:rFonts w:ascii="Times New Roman" w:hAnsi="Times New Roman" w:cs="Times New Roman"/>
        </w:rPr>
      </w:pPr>
    </w:p>
    <w:p w14:paraId="0DBA49C5" w14:textId="4F225558" w:rsidR="006A103A" w:rsidRDefault="00726375" w:rsidP="00AA70B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Адреса на коју се подноси пријава</w:t>
      </w:r>
      <w:r w:rsidR="00281EFB" w:rsidRPr="00AA70B1">
        <w:rPr>
          <w:rFonts w:ascii="Times New Roman" w:hAnsi="Times New Roman" w:cs="Times New Roman"/>
          <w:lang w:val="sr-Cyrl-RS"/>
        </w:rPr>
        <w:t xml:space="preserve">: </w:t>
      </w:r>
      <w:r w:rsidR="001346DA" w:rsidRPr="00AA70B1">
        <w:rPr>
          <w:rFonts w:ascii="Times New Roman" w:hAnsi="Times New Roman" w:cs="Times New Roman"/>
          <w:lang w:val="sr-Cyrl-RS"/>
        </w:rPr>
        <w:t>Скупштина града Лознице: Комисији за спровођење јавног конкурса за избор директора јавних предузећа, Карађорђева 2, 15300 Лозница, са назн</w:t>
      </w:r>
      <w:r w:rsidR="00A8675D" w:rsidRPr="00AA70B1">
        <w:rPr>
          <w:rFonts w:ascii="Times New Roman" w:hAnsi="Times New Roman" w:cs="Times New Roman"/>
          <w:lang w:val="sr-Cyrl-RS"/>
        </w:rPr>
        <w:t>аком</w:t>
      </w:r>
      <w:r w:rsidR="001346DA" w:rsidRPr="00AA70B1">
        <w:rPr>
          <w:rFonts w:ascii="Times New Roman" w:hAnsi="Times New Roman" w:cs="Times New Roman"/>
          <w:lang w:val="sr-Cyrl-RS"/>
        </w:rPr>
        <w:t xml:space="preserve"> ,,за Јавни конкурс – за </w:t>
      </w:r>
      <w:r w:rsidR="00464F07">
        <w:rPr>
          <w:rFonts w:ascii="Times New Roman" w:hAnsi="Times New Roman" w:cs="Times New Roman"/>
          <w:lang w:val="sr-Cyrl-RS"/>
        </w:rPr>
        <w:t>избор директора Јавног предузећ</w:t>
      </w:r>
      <w:r w:rsidR="007837B0">
        <w:rPr>
          <w:rFonts w:ascii="Times New Roman" w:hAnsi="Times New Roman" w:cs="Times New Roman"/>
        </w:rPr>
        <w:t>a</w:t>
      </w:r>
      <w:bookmarkStart w:id="0" w:name="_GoBack"/>
      <w:bookmarkEnd w:id="0"/>
      <w:r w:rsidR="001346DA" w:rsidRPr="00AA70B1">
        <w:rPr>
          <w:rFonts w:ascii="Times New Roman" w:hAnsi="Times New Roman" w:cs="Times New Roman"/>
          <w:lang w:val="sr-Cyrl-RS"/>
        </w:rPr>
        <w:t>, не отварати</w:t>
      </w:r>
      <w:r w:rsidR="00464F07">
        <w:rPr>
          <w:rFonts w:ascii="Times New Roman" w:hAnsi="Times New Roman" w:cs="Times New Roman"/>
          <w:lang w:val="sr-Cyrl-RS"/>
        </w:rPr>
        <w:t>“</w:t>
      </w:r>
      <w:r w:rsidR="001346DA" w:rsidRPr="00AA70B1">
        <w:rPr>
          <w:rFonts w:ascii="Times New Roman" w:hAnsi="Times New Roman" w:cs="Times New Roman"/>
          <w:lang w:val="sr-Cyrl-RS"/>
        </w:rPr>
        <w:t>.</w:t>
      </w:r>
    </w:p>
    <w:p w14:paraId="3EACCCBA" w14:textId="77777777" w:rsidR="00AA70B1" w:rsidRPr="00AA70B1" w:rsidRDefault="00AA70B1" w:rsidP="00AA70B1">
      <w:pPr>
        <w:pStyle w:val="ListParagraph"/>
        <w:rPr>
          <w:rFonts w:ascii="Times New Roman" w:hAnsi="Times New Roman" w:cs="Times New Roman"/>
          <w:lang w:val="sr-Cyrl-RS"/>
        </w:rPr>
      </w:pPr>
    </w:p>
    <w:p w14:paraId="0636E453" w14:textId="77777777" w:rsidR="00BC1F87" w:rsidRPr="00AA70B1" w:rsidRDefault="00B2102D" w:rsidP="00AA70B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lang w:val="sr-Cyrl-RS"/>
        </w:rPr>
      </w:pPr>
      <w:r w:rsidRPr="00AA70B1">
        <w:rPr>
          <w:rFonts w:ascii="Times New Roman" w:hAnsi="Times New Roman" w:cs="Times New Roman"/>
          <w:lang w:val="sr-Cyrl-RS"/>
        </w:rPr>
        <w:t>Докази који се прилаж</w:t>
      </w:r>
      <w:r w:rsidR="004F2A7B" w:rsidRPr="00AA70B1">
        <w:rPr>
          <w:rFonts w:ascii="Times New Roman" w:hAnsi="Times New Roman" w:cs="Times New Roman"/>
          <w:lang w:val="sr-Cyrl-RS"/>
        </w:rPr>
        <w:t>у уз пријаву:</w:t>
      </w:r>
    </w:p>
    <w:p w14:paraId="02E1F516" w14:textId="77777777" w:rsidR="00AA70B1" w:rsidRPr="00AA70B1" w:rsidRDefault="00AA70B1" w:rsidP="00AA70B1">
      <w:pPr>
        <w:pStyle w:val="ListParagraph"/>
        <w:rPr>
          <w:rFonts w:ascii="Times New Roman" w:hAnsi="Times New Roman" w:cs="Times New Roman"/>
          <w:b/>
          <w:lang w:val="sr-Cyrl-RS"/>
        </w:rPr>
      </w:pPr>
    </w:p>
    <w:p w14:paraId="3183F18F" w14:textId="77777777" w:rsidR="00D234C5" w:rsidRDefault="00BC1F87" w:rsidP="00AA70B1">
      <w:pPr>
        <w:pStyle w:val="ListParagraph"/>
        <w:numPr>
          <w:ilvl w:val="0"/>
          <w:numId w:val="3"/>
        </w:numPr>
        <w:ind w:left="720" w:hanging="270"/>
        <w:jc w:val="both"/>
        <w:rPr>
          <w:rFonts w:ascii="Times New Roman" w:hAnsi="Times New Roman" w:cs="Times New Roman"/>
          <w:lang w:val="sr-Cyrl-RS"/>
        </w:rPr>
      </w:pPr>
      <w:r w:rsidRPr="004024D5">
        <w:rPr>
          <w:rFonts w:ascii="Times New Roman" w:hAnsi="Times New Roman" w:cs="Times New Roman"/>
        </w:rPr>
        <w:t>Извод из матичне књиге рођених,</w:t>
      </w:r>
    </w:p>
    <w:p w14:paraId="2DD6C701" w14:textId="77777777" w:rsidR="00E6716E" w:rsidRDefault="004F2A7B" w:rsidP="00AA70B1">
      <w:pPr>
        <w:pStyle w:val="ListParagraph"/>
        <w:numPr>
          <w:ilvl w:val="0"/>
          <w:numId w:val="3"/>
        </w:numPr>
        <w:ind w:left="720" w:hanging="270"/>
        <w:rPr>
          <w:rFonts w:ascii="Times New Roman" w:hAnsi="Times New Roman" w:cs="Times New Roman"/>
          <w:lang w:val="sr-Cyrl-RS"/>
        </w:rPr>
      </w:pPr>
      <w:r w:rsidRPr="004F2A7B">
        <w:rPr>
          <w:rFonts w:ascii="Times New Roman" w:hAnsi="Times New Roman" w:cs="Times New Roman"/>
          <w:lang w:val="sr-Cyrl-RS"/>
        </w:rPr>
        <w:t xml:space="preserve">Уверење о пословној способности </w:t>
      </w:r>
      <w:r w:rsidR="00E46271">
        <w:rPr>
          <w:rFonts w:ascii="Times New Roman" w:hAnsi="Times New Roman" w:cs="Times New Roman"/>
          <w:lang w:val="sr-Cyrl-RS"/>
        </w:rPr>
        <w:t>(</w:t>
      </w:r>
      <w:r w:rsidRPr="004F2A7B">
        <w:rPr>
          <w:rFonts w:ascii="Times New Roman" w:hAnsi="Times New Roman" w:cs="Times New Roman"/>
          <w:lang w:val="sr-Cyrl-RS"/>
        </w:rPr>
        <w:t>издато од стране надлежног центра за соц</w:t>
      </w:r>
      <w:r w:rsidR="00505A33">
        <w:rPr>
          <w:rFonts w:ascii="Times New Roman" w:hAnsi="Times New Roman" w:cs="Times New Roman"/>
          <w:lang w:val="sr-Cyrl-RS"/>
        </w:rPr>
        <w:t>и</w:t>
      </w:r>
      <w:r w:rsidRPr="004F2A7B">
        <w:rPr>
          <w:rFonts w:ascii="Times New Roman" w:hAnsi="Times New Roman" w:cs="Times New Roman"/>
          <w:lang w:val="sr-Cyrl-RS"/>
        </w:rPr>
        <w:t>јални рад</w:t>
      </w:r>
      <w:r w:rsidR="00E46271">
        <w:rPr>
          <w:rFonts w:ascii="Times New Roman" w:hAnsi="Times New Roman" w:cs="Times New Roman"/>
          <w:lang w:val="sr-Cyrl-RS"/>
        </w:rPr>
        <w:t>)</w:t>
      </w:r>
      <w:r w:rsidR="00587B5E">
        <w:rPr>
          <w:rFonts w:ascii="Times New Roman" w:hAnsi="Times New Roman" w:cs="Times New Roman"/>
          <w:lang w:val="sr-Cyrl-RS"/>
        </w:rPr>
        <w:t>,</w:t>
      </w:r>
    </w:p>
    <w:p w14:paraId="239D49DB" w14:textId="77777777" w:rsidR="00AC6D8A" w:rsidRDefault="004024D5" w:rsidP="00AA70B1">
      <w:pPr>
        <w:pStyle w:val="ListParagraph"/>
        <w:numPr>
          <w:ilvl w:val="0"/>
          <w:numId w:val="3"/>
        </w:numPr>
        <w:ind w:left="720" w:hanging="270"/>
        <w:jc w:val="both"/>
        <w:rPr>
          <w:rFonts w:ascii="Times New Roman" w:hAnsi="Times New Roman" w:cs="Times New Roman"/>
          <w:lang w:val="sr-Cyrl-RS"/>
        </w:rPr>
      </w:pPr>
      <w:r w:rsidRPr="00AC6D8A">
        <w:rPr>
          <w:rFonts w:ascii="Times New Roman" w:hAnsi="Times New Roman" w:cs="Times New Roman"/>
          <w:lang w:val="sr-Cyrl-RS"/>
        </w:rPr>
        <w:t>Уверење о држављанству</w:t>
      </w:r>
      <w:r w:rsidR="004F2A7B" w:rsidRPr="00AC6D8A">
        <w:rPr>
          <w:rFonts w:ascii="Times New Roman" w:hAnsi="Times New Roman" w:cs="Times New Roman"/>
          <w:lang w:val="sr-Cyrl-RS"/>
        </w:rPr>
        <w:t xml:space="preserve"> </w:t>
      </w:r>
      <w:r w:rsidR="0060040B">
        <w:rPr>
          <w:rFonts w:ascii="Times New Roman" w:hAnsi="Times New Roman" w:cs="Times New Roman"/>
          <w:lang w:val="sr-Cyrl-RS"/>
        </w:rPr>
        <w:t>(</w:t>
      </w:r>
      <w:r w:rsidR="002F373D">
        <w:rPr>
          <w:rFonts w:ascii="Times New Roman" w:hAnsi="Times New Roman" w:cs="Times New Roman"/>
          <w:lang w:val="sr-Cyrl-RS"/>
        </w:rPr>
        <w:t>не старије од 6 месеци)</w:t>
      </w:r>
      <w:r w:rsidR="00587B5E">
        <w:rPr>
          <w:rFonts w:ascii="Times New Roman" w:hAnsi="Times New Roman" w:cs="Times New Roman"/>
          <w:lang w:val="sr-Cyrl-RS"/>
        </w:rPr>
        <w:t>,</w:t>
      </w:r>
    </w:p>
    <w:p w14:paraId="64271DE3" w14:textId="77777777" w:rsidR="004024D5" w:rsidRPr="00AC6D8A" w:rsidRDefault="004024D5" w:rsidP="00AA70B1">
      <w:pPr>
        <w:pStyle w:val="ListParagraph"/>
        <w:numPr>
          <w:ilvl w:val="0"/>
          <w:numId w:val="3"/>
        </w:numPr>
        <w:ind w:left="720" w:hanging="270"/>
        <w:jc w:val="both"/>
        <w:rPr>
          <w:rFonts w:ascii="Times New Roman" w:hAnsi="Times New Roman" w:cs="Times New Roman"/>
          <w:lang w:val="sr-Cyrl-RS"/>
        </w:rPr>
      </w:pPr>
      <w:r w:rsidRPr="00AC6D8A">
        <w:rPr>
          <w:rFonts w:ascii="Times New Roman" w:hAnsi="Times New Roman" w:cs="Times New Roman"/>
          <w:lang w:val="sr-Cyrl-RS"/>
        </w:rPr>
        <w:t>Диплому</w:t>
      </w:r>
      <w:r w:rsidR="00221436" w:rsidRPr="00AC6D8A">
        <w:rPr>
          <w:rFonts w:ascii="Times New Roman" w:hAnsi="Times New Roman" w:cs="Times New Roman"/>
          <w:lang w:val="sr-Cyrl-RS"/>
        </w:rPr>
        <w:t xml:space="preserve"> </w:t>
      </w:r>
      <w:r w:rsidR="00DB59DE" w:rsidRPr="00AC6D8A">
        <w:rPr>
          <w:rFonts w:ascii="Times New Roman" w:hAnsi="Times New Roman" w:cs="Times New Roman"/>
          <w:lang w:val="sr-Cyrl-RS"/>
        </w:rPr>
        <w:t>односно одговарајући доказ</w:t>
      </w:r>
      <w:r w:rsidRPr="00AC6D8A">
        <w:rPr>
          <w:rFonts w:ascii="Times New Roman" w:hAnsi="Times New Roman" w:cs="Times New Roman"/>
          <w:lang w:val="sr-Cyrl-RS"/>
        </w:rPr>
        <w:t xml:space="preserve"> о </w:t>
      </w:r>
      <w:r w:rsidR="00DB59DE" w:rsidRPr="00AC6D8A">
        <w:rPr>
          <w:rFonts w:ascii="Times New Roman" w:hAnsi="Times New Roman" w:cs="Times New Roman"/>
          <w:lang w:val="sr-Cyrl-RS"/>
        </w:rPr>
        <w:t>стручној спреми</w:t>
      </w:r>
      <w:r w:rsidR="00BD69DE" w:rsidRPr="00AC6D8A">
        <w:rPr>
          <w:rFonts w:ascii="Times New Roman" w:hAnsi="Times New Roman" w:cs="Times New Roman"/>
          <w:lang w:val="sr-Cyrl-RS"/>
        </w:rPr>
        <w:t>,</w:t>
      </w:r>
    </w:p>
    <w:p w14:paraId="4BB28AAB" w14:textId="77777777" w:rsidR="007F4AE1" w:rsidRPr="007F4AE1" w:rsidRDefault="00BC1F87" w:rsidP="00AA70B1">
      <w:pPr>
        <w:pStyle w:val="ListParagraph"/>
        <w:numPr>
          <w:ilvl w:val="0"/>
          <w:numId w:val="3"/>
        </w:numPr>
        <w:ind w:left="720" w:hanging="270"/>
        <w:jc w:val="both"/>
        <w:rPr>
          <w:rFonts w:ascii="Times New Roman" w:hAnsi="Times New Roman" w:cs="Times New Roman"/>
        </w:rPr>
      </w:pPr>
      <w:r w:rsidRPr="00A003DC">
        <w:rPr>
          <w:rFonts w:ascii="Times New Roman" w:hAnsi="Times New Roman" w:cs="Times New Roman"/>
        </w:rPr>
        <w:t>Исправе којима се доказује радно искуство (потврде и други акти из којих се доказује да има најмање пет година радног искуства на пословима за које се захте</w:t>
      </w:r>
      <w:r w:rsidR="00436E2A" w:rsidRPr="00A003DC">
        <w:rPr>
          <w:rFonts w:ascii="Times New Roman" w:hAnsi="Times New Roman" w:cs="Times New Roman"/>
        </w:rPr>
        <w:t>ва високо образовање</w:t>
      </w:r>
      <w:r w:rsidR="002D180B" w:rsidRPr="00A003DC">
        <w:rPr>
          <w:rFonts w:ascii="Times New Roman" w:hAnsi="Times New Roman" w:cs="Times New Roman"/>
        </w:rPr>
        <w:t>,</w:t>
      </w:r>
      <w:r w:rsidRPr="00A003DC">
        <w:rPr>
          <w:rFonts w:ascii="Times New Roman" w:hAnsi="Times New Roman" w:cs="Times New Roman"/>
        </w:rPr>
        <w:t xml:space="preserve"> да има нajмaњe три гoдинe рaднoг искуствa нa пoслoвимa кojи су пoвeзaни сa пoслoвимa Јавног предузећа </w:t>
      </w:r>
      <w:r w:rsidR="001D4A50">
        <w:rPr>
          <w:rFonts w:ascii="Times New Roman" w:hAnsi="Times New Roman" w:cs="Times New Roman"/>
          <w:lang w:val="sr-Cyrl-RS"/>
        </w:rPr>
        <w:t>за које се подноси пријава</w:t>
      </w:r>
      <w:r w:rsidRPr="00A003DC">
        <w:rPr>
          <w:rFonts w:ascii="Times New Roman" w:hAnsi="Times New Roman" w:cs="Times New Roman"/>
        </w:rPr>
        <w:t xml:space="preserve">, као и да има радно искуство у организовању рада </w:t>
      </w:r>
      <w:r w:rsidR="00282958" w:rsidRPr="00A003DC">
        <w:rPr>
          <w:rFonts w:ascii="Times New Roman" w:hAnsi="Times New Roman" w:cs="Times New Roman"/>
        </w:rPr>
        <w:t>и вођењу послова</w:t>
      </w:r>
      <w:r w:rsidR="00560CE3">
        <w:rPr>
          <w:rFonts w:ascii="Times New Roman" w:hAnsi="Times New Roman" w:cs="Times New Roman"/>
          <w:lang w:val="sr-Cyrl-RS"/>
        </w:rPr>
        <w:t>)</w:t>
      </w:r>
      <w:r w:rsidR="007F4AE1">
        <w:rPr>
          <w:rFonts w:ascii="Times New Roman" w:hAnsi="Times New Roman" w:cs="Times New Roman"/>
          <w:lang w:val="sr-Cyrl-RS"/>
        </w:rPr>
        <w:t>,</w:t>
      </w:r>
    </w:p>
    <w:p w14:paraId="1B7EAFF8" w14:textId="77777777" w:rsidR="00545B0C" w:rsidRPr="0042506D" w:rsidRDefault="007F4AE1" w:rsidP="00AA70B1">
      <w:pPr>
        <w:pStyle w:val="ListParagraph"/>
        <w:numPr>
          <w:ilvl w:val="0"/>
          <w:numId w:val="3"/>
        </w:numPr>
        <w:ind w:left="72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Оверена изјава подносиоца пријаве дата под пуном материјалном и кривичном одговорношћу да није члан органа политичке странке, односно да му је одређено мировање у вршењу функције у органу политичке странке,</w:t>
      </w:r>
    </w:p>
    <w:p w14:paraId="66317B82" w14:textId="77777777" w:rsidR="00545B0C" w:rsidRPr="00A003DC" w:rsidRDefault="00BC1F87" w:rsidP="00AA70B1">
      <w:pPr>
        <w:pStyle w:val="ListParagraph"/>
        <w:numPr>
          <w:ilvl w:val="0"/>
          <w:numId w:val="3"/>
        </w:numPr>
        <w:ind w:left="720" w:hanging="270"/>
        <w:jc w:val="both"/>
        <w:rPr>
          <w:rFonts w:ascii="Times New Roman" w:hAnsi="Times New Roman" w:cs="Times New Roman"/>
        </w:rPr>
      </w:pPr>
      <w:r w:rsidRPr="00FD64B9">
        <w:rPr>
          <w:rFonts w:ascii="Times New Roman" w:hAnsi="Times New Roman" w:cs="Times New Roman"/>
        </w:rPr>
        <w:t>Потврда надлежног органа да лице није осуђивано нa кaзну зaтвoрa oд нajмaњe шeст мeсeци</w:t>
      </w:r>
      <w:r w:rsidR="003D2132" w:rsidRPr="00A003DC">
        <w:rPr>
          <w:rFonts w:ascii="Times New Roman" w:hAnsi="Times New Roman" w:cs="Times New Roman"/>
        </w:rPr>
        <w:t xml:space="preserve"> </w:t>
      </w:r>
      <w:r w:rsidR="003D2132" w:rsidRPr="003D2132">
        <w:rPr>
          <w:rFonts w:ascii="Times New Roman" w:hAnsi="Times New Roman" w:cs="Times New Roman"/>
        </w:rPr>
        <w:t>(уверење надлежен</w:t>
      </w:r>
      <w:r w:rsidR="003D2132" w:rsidRPr="00A003DC">
        <w:rPr>
          <w:rFonts w:ascii="Times New Roman" w:hAnsi="Times New Roman" w:cs="Times New Roman"/>
        </w:rPr>
        <w:t>е</w:t>
      </w:r>
      <w:r w:rsidR="003D2132">
        <w:rPr>
          <w:rFonts w:ascii="Times New Roman" w:hAnsi="Times New Roman" w:cs="Times New Roman"/>
        </w:rPr>
        <w:t xml:space="preserve"> полицијске управе)</w:t>
      </w:r>
      <w:r w:rsidRPr="00FD64B9">
        <w:rPr>
          <w:rFonts w:ascii="Times New Roman" w:hAnsi="Times New Roman" w:cs="Times New Roman"/>
        </w:rPr>
        <w:t xml:space="preserve"> и</w:t>
      </w:r>
    </w:p>
    <w:p w14:paraId="135C0FD5" w14:textId="3AF17265" w:rsidR="000C3F86" w:rsidRPr="00A003DC" w:rsidRDefault="00536582" w:rsidP="00AA70B1">
      <w:pPr>
        <w:pStyle w:val="ListParagraph"/>
        <w:numPr>
          <w:ilvl w:val="0"/>
          <w:numId w:val="3"/>
        </w:numPr>
        <w:ind w:left="72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Потврд</w:t>
      </w:r>
      <w:r w:rsidRPr="00A003DC">
        <w:rPr>
          <w:rFonts w:ascii="Times New Roman" w:hAnsi="Times New Roman" w:cs="Times New Roman"/>
        </w:rPr>
        <w:t>е или уверења</w:t>
      </w:r>
      <w:r>
        <w:rPr>
          <w:rFonts w:ascii="Times New Roman" w:hAnsi="Times New Roman" w:cs="Times New Roman"/>
        </w:rPr>
        <w:t xml:space="preserve"> </w:t>
      </w:r>
      <w:r w:rsidR="0042506D">
        <w:rPr>
          <w:rFonts w:ascii="Times New Roman" w:hAnsi="Times New Roman" w:cs="Times New Roman"/>
        </w:rPr>
        <w:t>надлежн</w:t>
      </w:r>
      <w:r w:rsidR="0042506D">
        <w:rPr>
          <w:rFonts w:ascii="Times New Roman" w:hAnsi="Times New Roman" w:cs="Times New Roman"/>
          <w:lang w:val="sr-Cyrl-RS"/>
        </w:rPr>
        <w:t xml:space="preserve">ог </w:t>
      </w:r>
      <w:r w:rsidR="006021CF" w:rsidRPr="00151C8E">
        <w:rPr>
          <w:rFonts w:ascii="Times New Roman" w:hAnsi="Times New Roman" w:cs="Times New Roman"/>
          <w:lang w:val="sr-Cyrl-RS"/>
        </w:rPr>
        <w:t>органа</w:t>
      </w:r>
      <w:r w:rsidR="000C3F86" w:rsidRPr="00151C8E">
        <w:rPr>
          <w:rFonts w:ascii="Times New Roman" w:hAnsi="Times New Roman" w:cs="Times New Roman"/>
        </w:rPr>
        <w:t xml:space="preserve"> </w:t>
      </w:r>
      <w:r w:rsidRPr="00151C8E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 лицу</w:t>
      </w:r>
      <w:r w:rsidRPr="00A003DC">
        <w:rPr>
          <w:rFonts w:ascii="Times New Roman" w:hAnsi="Times New Roman" w:cs="Times New Roman"/>
        </w:rPr>
        <w:t xml:space="preserve"> </w:t>
      </w:r>
      <w:r w:rsidR="00BC1F87" w:rsidRPr="00FD64B9">
        <w:rPr>
          <w:rFonts w:ascii="Times New Roman" w:hAnsi="Times New Roman" w:cs="Times New Roman"/>
        </w:rPr>
        <w:t xml:space="preserve"> није изречена мера безбедности </w:t>
      </w:r>
      <w:r w:rsidRPr="00A003DC">
        <w:rPr>
          <w:rFonts w:ascii="Times New Roman" w:hAnsi="Times New Roman" w:cs="Times New Roman"/>
        </w:rPr>
        <w:t>у складу са законом којим се уређују кривична дела</w:t>
      </w:r>
      <w:r w:rsidR="000C3F86" w:rsidRPr="00A003DC">
        <w:rPr>
          <w:rFonts w:ascii="Times New Roman" w:hAnsi="Times New Roman" w:cs="Times New Roman"/>
        </w:rPr>
        <w:t xml:space="preserve">, и то: </w:t>
      </w:r>
    </w:p>
    <w:p w14:paraId="4DD81D8B" w14:textId="77777777" w:rsidR="000C3F86" w:rsidRDefault="00F4349D" w:rsidP="00AA70B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(1) </w:t>
      </w:r>
      <w:r w:rsidR="000C3F86">
        <w:rPr>
          <w:rFonts w:ascii="Times New Roman" w:hAnsi="Times New Roman" w:cs="Times New Roman"/>
          <w:lang w:val="sr-Cyrl-RS"/>
        </w:rPr>
        <w:t>обавезно психијатријско лечење и чување у здравственој установи,</w:t>
      </w:r>
    </w:p>
    <w:p w14:paraId="76F23C0D" w14:textId="77777777" w:rsidR="000C3F86" w:rsidRDefault="00F4349D" w:rsidP="00AA70B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(2) </w:t>
      </w:r>
      <w:r w:rsidR="00033926">
        <w:rPr>
          <w:rFonts w:ascii="Times New Roman" w:hAnsi="Times New Roman" w:cs="Times New Roman"/>
          <w:lang w:val="sr-Cyrl-RS"/>
        </w:rPr>
        <w:t>обавезно псих</w:t>
      </w:r>
      <w:r w:rsidR="000C3F86">
        <w:rPr>
          <w:rFonts w:ascii="Times New Roman" w:hAnsi="Times New Roman" w:cs="Times New Roman"/>
          <w:lang w:val="sr-Cyrl-RS"/>
        </w:rPr>
        <w:t>ијатријско лечење на слободи,</w:t>
      </w:r>
    </w:p>
    <w:p w14:paraId="45F6C7C4" w14:textId="77777777" w:rsidR="000C3F86" w:rsidRDefault="00F4349D" w:rsidP="00AA70B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(3) </w:t>
      </w:r>
      <w:r w:rsidR="000C3F86">
        <w:rPr>
          <w:rFonts w:ascii="Times New Roman" w:hAnsi="Times New Roman" w:cs="Times New Roman"/>
          <w:lang w:val="sr-Cyrl-RS"/>
        </w:rPr>
        <w:t>обавезно лечење наркомана,</w:t>
      </w:r>
    </w:p>
    <w:p w14:paraId="275A8C96" w14:textId="77777777" w:rsidR="000C3F86" w:rsidRDefault="00F4349D" w:rsidP="00AA70B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(4) </w:t>
      </w:r>
      <w:r w:rsidR="000C3F86">
        <w:rPr>
          <w:rFonts w:ascii="Times New Roman" w:hAnsi="Times New Roman" w:cs="Times New Roman"/>
          <w:lang w:val="sr-Cyrl-RS"/>
        </w:rPr>
        <w:t>обавезно лечење алкохоличара,</w:t>
      </w:r>
    </w:p>
    <w:p w14:paraId="57D01CEC" w14:textId="77777777" w:rsidR="00F5566D" w:rsidRDefault="00F4349D" w:rsidP="00AA70B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(5) </w:t>
      </w:r>
      <w:r w:rsidR="000C3F86">
        <w:rPr>
          <w:rFonts w:ascii="Times New Roman" w:hAnsi="Times New Roman" w:cs="Times New Roman"/>
          <w:lang w:val="sr-Cyrl-RS"/>
        </w:rPr>
        <w:t>забрана вршења позива, делатности и дужности</w:t>
      </w:r>
      <w:r>
        <w:rPr>
          <w:rFonts w:ascii="Times New Roman" w:hAnsi="Times New Roman" w:cs="Times New Roman"/>
          <w:lang w:val="sr-Cyrl-RS"/>
        </w:rPr>
        <w:t xml:space="preserve"> </w:t>
      </w:r>
      <w:r w:rsidR="000C3F86">
        <w:rPr>
          <w:rFonts w:ascii="Times New Roman" w:hAnsi="Times New Roman" w:cs="Times New Roman"/>
          <w:lang w:val="sr-Cyrl-RS"/>
        </w:rPr>
        <w:t>не старија од шест месеци</w:t>
      </w:r>
      <w:r w:rsidR="00B55776">
        <w:rPr>
          <w:rFonts w:ascii="Times New Roman" w:hAnsi="Times New Roman" w:cs="Times New Roman"/>
          <w:lang w:val="sr-Cyrl-RS"/>
        </w:rPr>
        <w:t>.</w:t>
      </w:r>
      <w:r w:rsidR="000C3F86">
        <w:rPr>
          <w:rFonts w:ascii="Times New Roman" w:hAnsi="Times New Roman" w:cs="Times New Roman"/>
          <w:lang w:val="sr-Cyrl-RS"/>
        </w:rPr>
        <w:t xml:space="preserve"> </w:t>
      </w:r>
    </w:p>
    <w:p w14:paraId="65F2800B" w14:textId="77777777" w:rsidR="00055BA5" w:rsidRDefault="00055BA5" w:rsidP="00F5566D">
      <w:pPr>
        <w:jc w:val="both"/>
        <w:rPr>
          <w:rFonts w:ascii="Times New Roman" w:hAnsi="Times New Roman" w:cs="Times New Roman"/>
          <w:lang w:val="sr-Cyrl-RS"/>
        </w:rPr>
      </w:pPr>
    </w:p>
    <w:p w14:paraId="23271EEF" w14:textId="77777777" w:rsidR="000C3F86" w:rsidRDefault="00DE1F72" w:rsidP="00AA70B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sr-Cyrl-RS"/>
        </w:rPr>
      </w:pPr>
      <w:r w:rsidRPr="00AA70B1">
        <w:rPr>
          <w:rFonts w:ascii="Times New Roman" w:hAnsi="Times New Roman" w:cs="Times New Roman"/>
          <w:lang w:val="sr-Cyrl-RS"/>
        </w:rPr>
        <w:t xml:space="preserve">Кандидат  предложен за именовање дужан је да пре доношења акта о именовању достави лекарско уверење о здравственој способности. </w:t>
      </w:r>
    </w:p>
    <w:p w14:paraId="2EDA70BF" w14:textId="77777777" w:rsidR="00AA70B1" w:rsidRPr="00AA70B1" w:rsidRDefault="00AA70B1" w:rsidP="00AA70B1">
      <w:pPr>
        <w:jc w:val="both"/>
        <w:rPr>
          <w:rFonts w:ascii="Times New Roman" w:hAnsi="Times New Roman" w:cs="Times New Roman"/>
          <w:lang w:val="sr-Cyrl-RS"/>
        </w:rPr>
      </w:pPr>
    </w:p>
    <w:p w14:paraId="0D241287" w14:textId="77777777" w:rsidR="00BC1F87" w:rsidRPr="00B37D26" w:rsidRDefault="00243224" w:rsidP="00AA70B1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BC1F87" w:rsidRPr="00FD64B9">
        <w:rPr>
          <w:rFonts w:ascii="Times New Roman" w:hAnsi="Times New Roman" w:cs="Times New Roman"/>
        </w:rPr>
        <w:t>Сви докази</w:t>
      </w:r>
      <w:r w:rsidR="00642511">
        <w:rPr>
          <w:rFonts w:ascii="Times New Roman" w:hAnsi="Times New Roman" w:cs="Times New Roman"/>
          <w:lang w:val="sr-Cyrl-RS"/>
        </w:rPr>
        <w:t xml:space="preserve"> о испуњавању услова конкурса, </w:t>
      </w:r>
      <w:r w:rsidR="00BC1F87" w:rsidRPr="00FD64B9">
        <w:rPr>
          <w:rFonts w:ascii="Times New Roman" w:hAnsi="Times New Roman" w:cs="Times New Roman"/>
        </w:rPr>
        <w:t xml:space="preserve"> прилажу се у оригиналу или фотокопији која је оверена код надлежног органа</w:t>
      </w:r>
      <w:r w:rsidR="00B37D26">
        <w:rPr>
          <w:rFonts w:ascii="Times New Roman" w:hAnsi="Times New Roman" w:cs="Times New Roman"/>
          <w:lang w:val="sr-Cyrl-RS"/>
        </w:rPr>
        <w:t>.</w:t>
      </w:r>
    </w:p>
    <w:p w14:paraId="3BE76EEE" w14:textId="77777777" w:rsidR="00BC1F87" w:rsidRDefault="00B37D26" w:rsidP="00AA70B1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313B95" w:rsidRPr="00313B95">
        <w:rPr>
          <w:rFonts w:ascii="Times New Roman" w:hAnsi="Times New Roman" w:cs="Times New Roman"/>
          <w:lang w:val="sr-Cyrl-RS"/>
        </w:rPr>
        <w:t>Неблаговремене, неразумљиве и пријаве уз које нису приложени сви потребни докази, Комисија за спровођење конкурса за избор директора ће одбацити закључком против кога није допуштена п</w:t>
      </w:r>
      <w:r w:rsidR="00797AD3">
        <w:rPr>
          <w:rFonts w:ascii="Times New Roman" w:hAnsi="Times New Roman" w:cs="Times New Roman"/>
          <w:lang w:val="sr-Cyrl-RS"/>
        </w:rPr>
        <w:t>осебна жалба.</w:t>
      </w:r>
    </w:p>
    <w:p w14:paraId="3897688B" w14:textId="77777777" w:rsidR="00F4413D" w:rsidRPr="00F4413D" w:rsidRDefault="00F4413D" w:rsidP="00AA70B1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F4413D">
        <w:rPr>
          <w:rFonts w:ascii="Times New Roman" w:hAnsi="Times New Roman" w:cs="Times New Roman"/>
          <w:lang w:val="sr-Cyrl-RS"/>
        </w:rPr>
        <w:t xml:space="preserve">Лице задужено за давање обавештења о Јавном конкурсу је секретар Комисије Ксенија Бошковић, </w:t>
      </w:r>
      <w:r w:rsidR="00313B95">
        <w:rPr>
          <w:rFonts w:ascii="Times New Roman" w:hAnsi="Times New Roman" w:cs="Times New Roman"/>
          <w:lang w:val="sr-Cyrl-RS"/>
        </w:rPr>
        <w:t>контакт телефон: 015/879-242</w:t>
      </w:r>
      <w:r w:rsidR="00702E2D">
        <w:rPr>
          <w:rFonts w:ascii="Times New Roman" w:hAnsi="Times New Roman" w:cs="Times New Roman"/>
          <w:lang w:val="sr-Cyrl-RS"/>
        </w:rPr>
        <w:t>, е</w:t>
      </w:r>
      <w:r w:rsidRPr="00F4413D">
        <w:rPr>
          <w:rFonts w:ascii="Times New Roman" w:hAnsi="Times New Roman" w:cs="Times New Roman"/>
          <w:lang w:val="sr-Cyrl-RS"/>
        </w:rPr>
        <w:t>mail: кboskovic@loznica.rs, сваког радног дана од 7 до 15 часова.</w:t>
      </w:r>
    </w:p>
    <w:p w14:paraId="23926C4C" w14:textId="77777777" w:rsidR="008F1B1F" w:rsidRDefault="0046072D" w:rsidP="00AA70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ab/>
      </w:r>
      <w:r w:rsidR="00BC1F87" w:rsidRPr="00FD64B9">
        <w:rPr>
          <w:rFonts w:ascii="Times New Roman" w:hAnsi="Times New Roman" w:cs="Times New Roman"/>
        </w:rPr>
        <w:t xml:space="preserve">Јавни конкурс </w:t>
      </w:r>
      <w:r w:rsidR="00F4413D">
        <w:rPr>
          <w:rFonts w:ascii="Times New Roman" w:hAnsi="Times New Roman" w:cs="Times New Roman"/>
          <w:lang w:val="sr-Cyrl-RS"/>
        </w:rPr>
        <w:t>објављује</w:t>
      </w:r>
      <w:r w:rsidR="00BC1F87" w:rsidRPr="00FD64B9">
        <w:rPr>
          <w:rFonts w:ascii="Times New Roman" w:hAnsi="Times New Roman" w:cs="Times New Roman"/>
        </w:rPr>
        <w:t xml:space="preserve"> се у „Службен</w:t>
      </w:r>
      <w:r w:rsidR="00B249DA">
        <w:rPr>
          <w:rFonts w:ascii="Times New Roman" w:hAnsi="Times New Roman" w:cs="Times New Roman"/>
        </w:rPr>
        <w:t>ом гласнику Републике Србије''</w:t>
      </w:r>
      <w:r w:rsidR="00BC1F87" w:rsidRPr="00FD64B9">
        <w:rPr>
          <w:rFonts w:ascii="Times New Roman" w:hAnsi="Times New Roman" w:cs="Times New Roman"/>
        </w:rPr>
        <w:t xml:space="preserve">, у </w:t>
      </w:r>
      <w:r w:rsidR="00243224">
        <w:rPr>
          <w:rFonts w:ascii="Times New Roman" w:hAnsi="Times New Roman" w:cs="Times New Roman"/>
          <w:lang w:val="sr-Cyrl-RS"/>
        </w:rPr>
        <w:t>најмање једним новинама које се дистрибуирају на целој територији Републике Србије</w:t>
      </w:r>
      <w:r w:rsidR="00BC1F87" w:rsidRPr="00FD64B9">
        <w:rPr>
          <w:rFonts w:ascii="Times New Roman" w:hAnsi="Times New Roman" w:cs="Times New Roman"/>
        </w:rPr>
        <w:t>, као и на интерн</w:t>
      </w:r>
      <w:r w:rsidR="00243224">
        <w:rPr>
          <w:rFonts w:ascii="Times New Roman" w:hAnsi="Times New Roman" w:cs="Times New Roman"/>
        </w:rPr>
        <w:t xml:space="preserve">ет </w:t>
      </w:r>
      <w:r w:rsidR="00B249DA">
        <w:rPr>
          <w:rFonts w:ascii="Times New Roman" w:hAnsi="Times New Roman" w:cs="Times New Roman"/>
          <w:lang w:val="sr-Cyrl-RS"/>
        </w:rPr>
        <w:t xml:space="preserve">страници </w:t>
      </w:r>
      <w:r w:rsidR="00243224">
        <w:rPr>
          <w:rFonts w:ascii="Times New Roman" w:hAnsi="Times New Roman" w:cs="Times New Roman"/>
        </w:rPr>
        <w:t xml:space="preserve"> </w:t>
      </w:r>
      <w:r w:rsidR="00243224">
        <w:rPr>
          <w:rFonts w:ascii="Times New Roman" w:hAnsi="Times New Roman" w:cs="Times New Roman"/>
          <w:lang w:val="sr-Cyrl-RS"/>
        </w:rPr>
        <w:t>г</w:t>
      </w:r>
      <w:r w:rsidR="00243224">
        <w:rPr>
          <w:rFonts w:ascii="Times New Roman" w:hAnsi="Times New Roman" w:cs="Times New Roman"/>
        </w:rPr>
        <w:t>рада</w:t>
      </w:r>
      <w:r w:rsidR="00243224">
        <w:rPr>
          <w:rFonts w:ascii="Times New Roman" w:hAnsi="Times New Roman" w:cs="Times New Roman"/>
          <w:lang w:val="sr-Cyrl-RS"/>
        </w:rPr>
        <w:t xml:space="preserve"> </w:t>
      </w:r>
      <w:r w:rsidR="00B249DA">
        <w:rPr>
          <w:rFonts w:ascii="Times New Roman" w:hAnsi="Times New Roman" w:cs="Times New Roman"/>
          <w:lang w:val="sr-Cyrl-RS"/>
        </w:rPr>
        <w:t>Лознице</w:t>
      </w:r>
      <w:r w:rsidR="00DE1F72">
        <w:rPr>
          <w:rFonts w:ascii="Times New Roman" w:hAnsi="Times New Roman" w:cs="Times New Roman"/>
          <w:lang w:val="sr-Cyrl-RS"/>
        </w:rPr>
        <w:t xml:space="preserve">, а тече од дана </w:t>
      </w:r>
      <w:r w:rsidR="00935EF2">
        <w:rPr>
          <w:rFonts w:ascii="Times New Roman" w:hAnsi="Times New Roman" w:cs="Times New Roman"/>
          <w:lang w:val="sr-Cyrl-RS"/>
        </w:rPr>
        <w:t>из тачке 4</w:t>
      </w:r>
      <w:r w:rsidR="00DE1F72">
        <w:rPr>
          <w:rFonts w:ascii="Times New Roman" w:hAnsi="Times New Roman" w:cs="Times New Roman"/>
          <w:lang w:val="sr-Cyrl-RS"/>
        </w:rPr>
        <w:t>. овог конкурса.</w:t>
      </w:r>
    </w:p>
    <w:p w14:paraId="4351643E" w14:textId="77777777" w:rsidR="00352E95" w:rsidRPr="00352E95" w:rsidRDefault="00352E95" w:rsidP="00BC1F87">
      <w:pPr>
        <w:jc w:val="both"/>
        <w:rPr>
          <w:rFonts w:ascii="Times New Roman" w:hAnsi="Times New Roman" w:cs="Times New Roman"/>
        </w:rPr>
      </w:pPr>
    </w:p>
    <w:p w14:paraId="247F870D" w14:textId="77777777" w:rsidR="00AA70B1" w:rsidRDefault="00AA70B1" w:rsidP="0008594C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14:paraId="4B6CC01C" w14:textId="77777777" w:rsidR="004F7F16" w:rsidRDefault="008F1B1F" w:rsidP="0008594C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876FC">
        <w:rPr>
          <w:rFonts w:ascii="Times New Roman" w:hAnsi="Times New Roman" w:cs="Times New Roman"/>
          <w:b/>
          <w:lang w:val="sr-Cyrl-RS"/>
        </w:rPr>
        <w:t xml:space="preserve">КОМИСИЈА ЗА </w:t>
      </w:r>
      <w:r w:rsidR="001C5CFE">
        <w:rPr>
          <w:rFonts w:ascii="Times New Roman" w:hAnsi="Times New Roman" w:cs="Times New Roman"/>
          <w:b/>
          <w:lang w:val="sr-Cyrl-RS"/>
        </w:rPr>
        <w:t xml:space="preserve">СПРОВОЂЕЊЕ ЈАВНОГ КОНКУРСА ЗА </w:t>
      </w:r>
    </w:p>
    <w:p w14:paraId="2612C977" w14:textId="77777777" w:rsidR="001C5CFE" w:rsidRDefault="001C5CFE" w:rsidP="0008594C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ИЗБОР ДИРЕКТОРА ЈАВНИХ ПРЕДУЗЕЋА</w:t>
      </w:r>
      <w:r w:rsidR="004F7F16">
        <w:rPr>
          <w:rFonts w:ascii="Times New Roman" w:hAnsi="Times New Roman" w:cs="Times New Roman"/>
          <w:b/>
          <w:lang w:val="sr-Cyrl-RS"/>
        </w:rPr>
        <w:t xml:space="preserve"> ЧИЈИ ЈЕ ОСНИВАЧ ГРАД ЛОЗНИЦА</w:t>
      </w:r>
    </w:p>
    <w:p w14:paraId="39C7A529" w14:textId="77777777" w:rsidR="008F1B1F" w:rsidRPr="001C5CFE" w:rsidRDefault="001C5CFE" w:rsidP="00352E95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</w:t>
      </w:r>
    </w:p>
    <w:p w14:paraId="3B17E1F3" w14:textId="4788410A" w:rsidR="00240355" w:rsidRPr="00CD54D9" w:rsidRDefault="00626E32" w:rsidP="00BD69DE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Број: 06-2/22</w:t>
      </w:r>
    </w:p>
    <w:p w14:paraId="1E43E8C4" w14:textId="4FBB24CF" w:rsidR="00A003DC" w:rsidRPr="000876FC" w:rsidRDefault="00CD54D9" w:rsidP="00A003DC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Датум: </w:t>
      </w:r>
      <w:r w:rsidR="00626E32">
        <w:rPr>
          <w:rFonts w:ascii="Times New Roman" w:hAnsi="Times New Roman" w:cs="Times New Roman"/>
          <w:b/>
          <w:lang w:val="sr-Cyrl-RS"/>
        </w:rPr>
        <w:t>13. јул 2022. године</w:t>
      </w:r>
    </w:p>
    <w:p w14:paraId="2E45779A" w14:textId="77777777" w:rsidR="00240355" w:rsidRPr="000876FC" w:rsidRDefault="00240355" w:rsidP="00A003DC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 w:rsidRPr="000876FC">
        <w:rPr>
          <w:rFonts w:ascii="Times New Roman" w:hAnsi="Times New Roman" w:cs="Times New Roman"/>
          <w:b/>
          <w:lang w:val="sr-Cyrl-RS"/>
        </w:rPr>
        <w:t>Л о з н и ц а</w:t>
      </w:r>
      <w:r w:rsidRPr="000876FC">
        <w:rPr>
          <w:rFonts w:ascii="Times New Roman" w:hAnsi="Times New Roman" w:cs="Times New Roman"/>
          <w:b/>
          <w:lang w:val="sr-Cyrl-RS"/>
        </w:rPr>
        <w:tab/>
      </w:r>
      <w:r w:rsidRPr="000876FC">
        <w:rPr>
          <w:rFonts w:ascii="Times New Roman" w:hAnsi="Times New Roman" w:cs="Times New Roman"/>
          <w:b/>
          <w:lang w:val="sr-Cyrl-RS"/>
        </w:rPr>
        <w:tab/>
      </w:r>
      <w:r w:rsidRPr="000876FC">
        <w:rPr>
          <w:rFonts w:ascii="Times New Roman" w:hAnsi="Times New Roman" w:cs="Times New Roman"/>
          <w:b/>
          <w:lang w:val="sr-Cyrl-RS"/>
        </w:rPr>
        <w:tab/>
      </w:r>
      <w:r w:rsidRPr="000876FC">
        <w:rPr>
          <w:rFonts w:ascii="Times New Roman" w:hAnsi="Times New Roman" w:cs="Times New Roman"/>
          <w:b/>
          <w:lang w:val="sr-Cyrl-RS"/>
        </w:rPr>
        <w:tab/>
      </w:r>
      <w:r w:rsidRPr="000876FC">
        <w:rPr>
          <w:rFonts w:ascii="Times New Roman" w:hAnsi="Times New Roman" w:cs="Times New Roman"/>
          <w:b/>
          <w:lang w:val="sr-Cyrl-RS"/>
        </w:rPr>
        <w:tab/>
      </w:r>
      <w:r w:rsidRPr="000876FC">
        <w:rPr>
          <w:rFonts w:ascii="Times New Roman" w:hAnsi="Times New Roman" w:cs="Times New Roman"/>
          <w:b/>
          <w:lang w:val="sr-Cyrl-RS"/>
        </w:rPr>
        <w:tab/>
      </w:r>
      <w:r w:rsidR="00A003DC" w:rsidRPr="000876FC">
        <w:rPr>
          <w:rFonts w:ascii="Times New Roman" w:hAnsi="Times New Roman" w:cs="Times New Roman"/>
          <w:b/>
          <w:lang w:val="sr-Cyrl-RS"/>
        </w:rPr>
        <w:t xml:space="preserve">                          </w:t>
      </w:r>
    </w:p>
    <w:p w14:paraId="34EA0BDE" w14:textId="07425D02" w:rsidR="00CF4B98" w:rsidRDefault="006058B1" w:rsidP="00A003DC">
      <w:pPr>
        <w:spacing w:after="0"/>
        <w:ind w:left="576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ЗАМЕНИЦА</w:t>
      </w:r>
      <w:r w:rsidR="00CF4B98">
        <w:rPr>
          <w:rFonts w:ascii="Times New Roman" w:hAnsi="Times New Roman" w:cs="Times New Roman"/>
          <w:b/>
          <w:lang w:val="sr-Cyrl-RS"/>
        </w:rPr>
        <w:t xml:space="preserve"> </w:t>
      </w:r>
    </w:p>
    <w:p w14:paraId="3D7F5A63" w14:textId="1D68C5E1" w:rsidR="006058B1" w:rsidRPr="000876FC" w:rsidRDefault="00A003DC" w:rsidP="006058B1">
      <w:pPr>
        <w:spacing w:after="0"/>
        <w:ind w:left="5760"/>
        <w:jc w:val="center"/>
        <w:rPr>
          <w:rFonts w:ascii="Times New Roman" w:hAnsi="Times New Roman" w:cs="Times New Roman"/>
          <w:b/>
          <w:lang w:val="sr-Cyrl-RS"/>
        </w:rPr>
      </w:pPr>
      <w:r w:rsidRPr="000876FC">
        <w:rPr>
          <w:rFonts w:ascii="Times New Roman" w:hAnsi="Times New Roman" w:cs="Times New Roman"/>
          <w:b/>
          <w:lang w:val="sr-Cyrl-RS"/>
        </w:rPr>
        <w:t>ПРЕДСЕДНИК</w:t>
      </w:r>
      <w:r w:rsidR="00CF4B98">
        <w:rPr>
          <w:rFonts w:ascii="Times New Roman" w:hAnsi="Times New Roman" w:cs="Times New Roman"/>
          <w:b/>
          <w:lang w:val="sr-Cyrl-RS"/>
        </w:rPr>
        <w:t>А</w:t>
      </w:r>
      <w:r w:rsidR="008F1B1F" w:rsidRPr="000876FC">
        <w:rPr>
          <w:b/>
        </w:rPr>
        <w:t xml:space="preserve"> </w:t>
      </w:r>
      <w:r w:rsidR="008F1B1F" w:rsidRPr="000876FC">
        <w:rPr>
          <w:rFonts w:ascii="Times New Roman" w:hAnsi="Times New Roman" w:cs="Times New Roman"/>
          <w:b/>
          <w:lang w:val="sr-Cyrl-RS"/>
        </w:rPr>
        <w:t>КОМИСИЈЕ</w:t>
      </w:r>
    </w:p>
    <w:p w14:paraId="3238DF4A" w14:textId="4D52ACF1" w:rsidR="00240355" w:rsidRPr="000876FC" w:rsidRDefault="0090547E" w:rsidP="00A003DC">
      <w:pPr>
        <w:spacing w:after="0"/>
        <w:ind w:left="576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</w:t>
      </w:r>
      <w:r w:rsidR="00CF4B98">
        <w:rPr>
          <w:rFonts w:ascii="Times New Roman" w:hAnsi="Times New Roman" w:cs="Times New Roman"/>
          <w:b/>
          <w:lang w:val="sr-Cyrl-RS"/>
        </w:rPr>
        <w:t>Данијела Марковић</w:t>
      </w:r>
      <w:r w:rsidR="006058B1">
        <w:rPr>
          <w:rFonts w:ascii="Times New Roman" w:hAnsi="Times New Roman" w:cs="Times New Roman"/>
          <w:b/>
          <w:lang w:val="sr-Cyrl-RS"/>
        </w:rPr>
        <w:t>, с.р.</w:t>
      </w:r>
    </w:p>
    <w:p w14:paraId="4ADADF44" w14:textId="77777777" w:rsidR="00BC1F87" w:rsidRPr="000876FC" w:rsidRDefault="00BC1F87" w:rsidP="00A003DC">
      <w:pPr>
        <w:jc w:val="center"/>
        <w:rPr>
          <w:rFonts w:ascii="Times New Roman" w:hAnsi="Times New Roman" w:cs="Times New Roman"/>
          <w:b/>
        </w:rPr>
      </w:pPr>
    </w:p>
    <w:p w14:paraId="49B4152F" w14:textId="77777777" w:rsidR="00BC1F87" w:rsidRPr="00A47195" w:rsidRDefault="00BC1F87" w:rsidP="00A003DC">
      <w:pPr>
        <w:jc w:val="center"/>
        <w:rPr>
          <w:lang w:val="sr-Cyrl-RS"/>
        </w:rPr>
      </w:pPr>
    </w:p>
    <w:sectPr w:rsidR="00BC1F87" w:rsidRPr="00A47195" w:rsidSect="00A00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A6B4B" w14:textId="77777777" w:rsidR="0011614C" w:rsidRDefault="0011614C" w:rsidP="00A003DC">
      <w:pPr>
        <w:spacing w:after="0" w:line="240" w:lineRule="auto"/>
      </w:pPr>
      <w:r>
        <w:separator/>
      </w:r>
    </w:p>
  </w:endnote>
  <w:endnote w:type="continuationSeparator" w:id="0">
    <w:p w14:paraId="400BAD80" w14:textId="77777777" w:rsidR="0011614C" w:rsidRDefault="0011614C" w:rsidP="00A0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2EF68" w14:textId="77777777" w:rsidR="0011614C" w:rsidRDefault="0011614C" w:rsidP="00A003DC">
      <w:pPr>
        <w:spacing w:after="0" w:line="240" w:lineRule="auto"/>
      </w:pPr>
      <w:r>
        <w:separator/>
      </w:r>
    </w:p>
  </w:footnote>
  <w:footnote w:type="continuationSeparator" w:id="0">
    <w:p w14:paraId="6074FE03" w14:textId="77777777" w:rsidR="0011614C" w:rsidRDefault="0011614C" w:rsidP="00A00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0E3"/>
    <w:multiLevelType w:val="multilevel"/>
    <w:tmpl w:val="75387F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60B7C0D"/>
    <w:multiLevelType w:val="hybridMultilevel"/>
    <w:tmpl w:val="09207C6E"/>
    <w:lvl w:ilvl="0" w:tplc="91ACE6B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C5D62"/>
    <w:multiLevelType w:val="multilevel"/>
    <w:tmpl w:val="73A04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1C517D67"/>
    <w:multiLevelType w:val="multilevel"/>
    <w:tmpl w:val="17686F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7127"/>
    <w:multiLevelType w:val="hybridMultilevel"/>
    <w:tmpl w:val="E8A4763E"/>
    <w:lvl w:ilvl="0" w:tplc="A99AF53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4B67063"/>
    <w:multiLevelType w:val="hybridMultilevel"/>
    <w:tmpl w:val="F6CEEE04"/>
    <w:lvl w:ilvl="0" w:tplc="4CDACB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D303E"/>
    <w:multiLevelType w:val="multilevel"/>
    <w:tmpl w:val="605E5F3E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5" w:hanging="1800"/>
      </w:pPr>
      <w:rPr>
        <w:rFonts w:hint="default"/>
      </w:rPr>
    </w:lvl>
  </w:abstractNum>
  <w:abstractNum w:abstractNumId="7" w15:restartNumberingAfterBreak="0">
    <w:nsid w:val="3A3C3CDD"/>
    <w:multiLevelType w:val="hybridMultilevel"/>
    <w:tmpl w:val="219CE208"/>
    <w:lvl w:ilvl="0" w:tplc="59D48A1E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D924EBD"/>
    <w:multiLevelType w:val="multilevel"/>
    <w:tmpl w:val="D6FE7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3E3F2DAD"/>
    <w:multiLevelType w:val="hybridMultilevel"/>
    <w:tmpl w:val="32509448"/>
    <w:lvl w:ilvl="0" w:tplc="04090011">
      <w:start w:val="1"/>
      <w:numFmt w:val="decimal"/>
      <w:lvlText w:val="%1)"/>
      <w:lvlJc w:val="left"/>
      <w:pPr>
        <w:ind w:left="900" w:hanging="54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0406E"/>
    <w:multiLevelType w:val="multilevel"/>
    <w:tmpl w:val="DB12BFDC"/>
    <w:lvl w:ilvl="0">
      <w:start w:val="1"/>
      <w:numFmt w:val="decimal"/>
      <w:lvlText w:val="%1."/>
      <w:lvlJc w:val="left"/>
      <w:pPr>
        <w:ind w:left="64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5" w:hanging="1800"/>
      </w:pPr>
      <w:rPr>
        <w:rFonts w:hint="default"/>
      </w:rPr>
    </w:lvl>
  </w:abstractNum>
  <w:abstractNum w:abstractNumId="11" w15:restartNumberingAfterBreak="0">
    <w:nsid w:val="4C437611"/>
    <w:multiLevelType w:val="hybridMultilevel"/>
    <w:tmpl w:val="1768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7717D"/>
    <w:multiLevelType w:val="multilevel"/>
    <w:tmpl w:val="6DA0F6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13" w15:restartNumberingAfterBreak="0">
    <w:nsid w:val="53BC0A0E"/>
    <w:multiLevelType w:val="hybridMultilevel"/>
    <w:tmpl w:val="D7DCC824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93FA0"/>
    <w:multiLevelType w:val="hybridMultilevel"/>
    <w:tmpl w:val="F814D384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940F3"/>
    <w:multiLevelType w:val="multilevel"/>
    <w:tmpl w:val="DB12BFDC"/>
    <w:lvl w:ilvl="0">
      <w:start w:val="1"/>
      <w:numFmt w:val="decimal"/>
      <w:lvlText w:val="%1."/>
      <w:lvlJc w:val="left"/>
      <w:pPr>
        <w:ind w:left="64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5" w:hanging="1800"/>
      </w:pPr>
      <w:rPr>
        <w:rFonts w:hint="default"/>
      </w:rPr>
    </w:lvl>
  </w:abstractNum>
  <w:abstractNum w:abstractNumId="16" w15:restartNumberingAfterBreak="0">
    <w:nsid w:val="673D6D3E"/>
    <w:multiLevelType w:val="hybridMultilevel"/>
    <w:tmpl w:val="11A684CA"/>
    <w:lvl w:ilvl="0" w:tplc="C8B0BCEA">
      <w:start w:val="4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6EEB7EB0"/>
    <w:multiLevelType w:val="hybridMultilevel"/>
    <w:tmpl w:val="8842CD2C"/>
    <w:lvl w:ilvl="0" w:tplc="51E09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507B4"/>
    <w:multiLevelType w:val="hybridMultilevel"/>
    <w:tmpl w:val="AA62E256"/>
    <w:lvl w:ilvl="0" w:tplc="A7607670">
      <w:start w:val="4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12"/>
  </w:num>
  <w:num w:numId="5">
    <w:abstractNumId w:val="16"/>
  </w:num>
  <w:num w:numId="6">
    <w:abstractNumId w:val="7"/>
  </w:num>
  <w:num w:numId="7">
    <w:abstractNumId w:val="2"/>
  </w:num>
  <w:num w:numId="8">
    <w:abstractNumId w:val="18"/>
  </w:num>
  <w:num w:numId="9">
    <w:abstractNumId w:val="13"/>
  </w:num>
  <w:num w:numId="10">
    <w:abstractNumId w:val="14"/>
  </w:num>
  <w:num w:numId="11">
    <w:abstractNumId w:val="0"/>
  </w:num>
  <w:num w:numId="12">
    <w:abstractNumId w:val="5"/>
  </w:num>
  <w:num w:numId="13">
    <w:abstractNumId w:val="8"/>
  </w:num>
  <w:num w:numId="14">
    <w:abstractNumId w:val="10"/>
  </w:num>
  <w:num w:numId="15">
    <w:abstractNumId w:val="6"/>
  </w:num>
  <w:num w:numId="16">
    <w:abstractNumId w:val="11"/>
  </w:num>
  <w:num w:numId="17">
    <w:abstractNumId w:val="3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87"/>
    <w:rsid w:val="0000348A"/>
    <w:rsid w:val="000100F4"/>
    <w:rsid w:val="00033926"/>
    <w:rsid w:val="00041D68"/>
    <w:rsid w:val="0004231A"/>
    <w:rsid w:val="000466F7"/>
    <w:rsid w:val="000521F1"/>
    <w:rsid w:val="00052538"/>
    <w:rsid w:val="00055BA5"/>
    <w:rsid w:val="000670A3"/>
    <w:rsid w:val="00071D82"/>
    <w:rsid w:val="00074337"/>
    <w:rsid w:val="00074421"/>
    <w:rsid w:val="0008594C"/>
    <w:rsid w:val="000876FC"/>
    <w:rsid w:val="000A5650"/>
    <w:rsid w:val="000B0099"/>
    <w:rsid w:val="000B42DF"/>
    <w:rsid w:val="000C240A"/>
    <w:rsid w:val="000C3F86"/>
    <w:rsid w:val="000D6145"/>
    <w:rsid w:val="000F4C1B"/>
    <w:rsid w:val="000F6485"/>
    <w:rsid w:val="000F7B7D"/>
    <w:rsid w:val="00102DA2"/>
    <w:rsid w:val="00104107"/>
    <w:rsid w:val="00105215"/>
    <w:rsid w:val="00110B99"/>
    <w:rsid w:val="00110C61"/>
    <w:rsid w:val="0011614C"/>
    <w:rsid w:val="00121047"/>
    <w:rsid w:val="001346DA"/>
    <w:rsid w:val="001446F9"/>
    <w:rsid w:val="00151C8E"/>
    <w:rsid w:val="001618B7"/>
    <w:rsid w:val="001621D3"/>
    <w:rsid w:val="00176C48"/>
    <w:rsid w:val="001839F1"/>
    <w:rsid w:val="00183A6A"/>
    <w:rsid w:val="00190BB1"/>
    <w:rsid w:val="0019168A"/>
    <w:rsid w:val="001A5184"/>
    <w:rsid w:val="001A7442"/>
    <w:rsid w:val="001C0F80"/>
    <w:rsid w:val="001C5CFE"/>
    <w:rsid w:val="001D4A50"/>
    <w:rsid w:val="001D5110"/>
    <w:rsid w:val="001D728E"/>
    <w:rsid w:val="001E1DCE"/>
    <w:rsid w:val="001F1385"/>
    <w:rsid w:val="001F2105"/>
    <w:rsid w:val="001F6C93"/>
    <w:rsid w:val="00210AB7"/>
    <w:rsid w:val="002156B2"/>
    <w:rsid w:val="00221436"/>
    <w:rsid w:val="00225A69"/>
    <w:rsid w:val="00240355"/>
    <w:rsid w:val="00243224"/>
    <w:rsid w:val="0024400C"/>
    <w:rsid w:val="00244503"/>
    <w:rsid w:val="002527E6"/>
    <w:rsid w:val="0026085F"/>
    <w:rsid w:val="00267EFA"/>
    <w:rsid w:val="002813A8"/>
    <w:rsid w:val="00281EFB"/>
    <w:rsid w:val="00282958"/>
    <w:rsid w:val="00290DBE"/>
    <w:rsid w:val="00291499"/>
    <w:rsid w:val="002A5A7E"/>
    <w:rsid w:val="002C393C"/>
    <w:rsid w:val="002D180B"/>
    <w:rsid w:val="002E5F52"/>
    <w:rsid w:val="002F373D"/>
    <w:rsid w:val="002F7B08"/>
    <w:rsid w:val="00310742"/>
    <w:rsid w:val="00313B95"/>
    <w:rsid w:val="00324BED"/>
    <w:rsid w:val="003325E0"/>
    <w:rsid w:val="00352E95"/>
    <w:rsid w:val="00372032"/>
    <w:rsid w:val="00372192"/>
    <w:rsid w:val="00373594"/>
    <w:rsid w:val="00392BA1"/>
    <w:rsid w:val="003A3001"/>
    <w:rsid w:val="003B05E7"/>
    <w:rsid w:val="003B2C9E"/>
    <w:rsid w:val="003B36F7"/>
    <w:rsid w:val="003C0DCC"/>
    <w:rsid w:val="003D19CD"/>
    <w:rsid w:val="003D2132"/>
    <w:rsid w:val="003D4A05"/>
    <w:rsid w:val="003E59B1"/>
    <w:rsid w:val="003E6252"/>
    <w:rsid w:val="003F0438"/>
    <w:rsid w:val="003F3D00"/>
    <w:rsid w:val="004024D5"/>
    <w:rsid w:val="00421F8E"/>
    <w:rsid w:val="0042385C"/>
    <w:rsid w:val="0042506D"/>
    <w:rsid w:val="00430ADA"/>
    <w:rsid w:val="00436E2A"/>
    <w:rsid w:val="00441928"/>
    <w:rsid w:val="00443103"/>
    <w:rsid w:val="00444CED"/>
    <w:rsid w:val="00446130"/>
    <w:rsid w:val="00454AAA"/>
    <w:rsid w:val="0046072D"/>
    <w:rsid w:val="004624D9"/>
    <w:rsid w:val="00464F07"/>
    <w:rsid w:val="004763BF"/>
    <w:rsid w:val="00476D05"/>
    <w:rsid w:val="004A4965"/>
    <w:rsid w:val="004B3A00"/>
    <w:rsid w:val="004C47BC"/>
    <w:rsid w:val="004D39B2"/>
    <w:rsid w:val="004E0B62"/>
    <w:rsid w:val="004E254F"/>
    <w:rsid w:val="004E2909"/>
    <w:rsid w:val="004E6333"/>
    <w:rsid w:val="004F2A7B"/>
    <w:rsid w:val="004F6BB5"/>
    <w:rsid w:val="004F7F16"/>
    <w:rsid w:val="00505A33"/>
    <w:rsid w:val="00530491"/>
    <w:rsid w:val="00534918"/>
    <w:rsid w:val="00536582"/>
    <w:rsid w:val="00545B0C"/>
    <w:rsid w:val="00547EC7"/>
    <w:rsid w:val="005547E4"/>
    <w:rsid w:val="00556218"/>
    <w:rsid w:val="00560CE3"/>
    <w:rsid w:val="00574E22"/>
    <w:rsid w:val="00587B5E"/>
    <w:rsid w:val="0059424F"/>
    <w:rsid w:val="005971EF"/>
    <w:rsid w:val="005A039D"/>
    <w:rsid w:val="005A0C51"/>
    <w:rsid w:val="005A52C3"/>
    <w:rsid w:val="005D22BD"/>
    <w:rsid w:val="005D595E"/>
    <w:rsid w:val="0060040B"/>
    <w:rsid w:val="006021CF"/>
    <w:rsid w:val="006058B1"/>
    <w:rsid w:val="006171A7"/>
    <w:rsid w:val="00626B30"/>
    <w:rsid w:val="00626E32"/>
    <w:rsid w:val="00632524"/>
    <w:rsid w:val="00633EA5"/>
    <w:rsid w:val="00642511"/>
    <w:rsid w:val="006671BE"/>
    <w:rsid w:val="006706BB"/>
    <w:rsid w:val="00673934"/>
    <w:rsid w:val="006969A8"/>
    <w:rsid w:val="006A103A"/>
    <w:rsid w:val="006A35E8"/>
    <w:rsid w:val="006C1A5C"/>
    <w:rsid w:val="006C2877"/>
    <w:rsid w:val="006C3327"/>
    <w:rsid w:val="006D1F56"/>
    <w:rsid w:val="006E103D"/>
    <w:rsid w:val="006E4026"/>
    <w:rsid w:val="007024F0"/>
    <w:rsid w:val="00702E2D"/>
    <w:rsid w:val="00716C64"/>
    <w:rsid w:val="0072042A"/>
    <w:rsid w:val="007227F9"/>
    <w:rsid w:val="00726375"/>
    <w:rsid w:val="0074071D"/>
    <w:rsid w:val="0075582E"/>
    <w:rsid w:val="00766AA6"/>
    <w:rsid w:val="00776594"/>
    <w:rsid w:val="0077793F"/>
    <w:rsid w:val="007837B0"/>
    <w:rsid w:val="00785804"/>
    <w:rsid w:val="00791CEF"/>
    <w:rsid w:val="00797AD3"/>
    <w:rsid w:val="007A37BB"/>
    <w:rsid w:val="007A7AA3"/>
    <w:rsid w:val="007B2CC0"/>
    <w:rsid w:val="007C6855"/>
    <w:rsid w:val="007E4C3E"/>
    <w:rsid w:val="007E5F28"/>
    <w:rsid w:val="007F4AE1"/>
    <w:rsid w:val="007F5A99"/>
    <w:rsid w:val="007F7415"/>
    <w:rsid w:val="008078ED"/>
    <w:rsid w:val="00812507"/>
    <w:rsid w:val="00813EE8"/>
    <w:rsid w:val="00821B02"/>
    <w:rsid w:val="0082647B"/>
    <w:rsid w:val="008302AD"/>
    <w:rsid w:val="00834EF2"/>
    <w:rsid w:val="0083759F"/>
    <w:rsid w:val="0083789E"/>
    <w:rsid w:val="008415F3"/>
    <w:rsid w:val="008616CD"/>
    <w:rsid w:val="00864705"/>
    <w:rsid w:val="008707C2"/>
    <w:rsid w:val="00873081"/>
    <w:rsid w:val="008742B1"/>
    <w:rsid w:val="00883CA6"/>
    <w:rsid w:val="008A470D"/>
    <w:rsid w:val="008A4A85"/>
    <w:rsid w:val="008A59E3"/>
    <w:rsid w:val="008B3317"/>
    <w:rsid w:val="008C4255"/>
    <w:rsid w:val="008D461C"/>
    <w:rsid w:val="008D4C5B"/>
    <w:rsid w:val="008E01DC"/>
    <w:rsid w:val="008F1B1F"/>
    <w:rsid w:val="008F5133"/>
    <w:rsid w:val="00905098"/>
    <w:rsid w:val="0090547E"/>
    <w:rsid w:val="00911729"/>
    <w:rsid w:val="00920501"/>
    <w:rsid w:val="00927D07"/>
    <w:rsid w:val="00935EF2"/>
    <w:rsid w:val="00942D25"/>
    <w:rsid w:val="009605AD"/>
    <w:rsid w:val="0096169A"/>
    <w:rsid w:val="00964826"/>
    <w:rsid w:val="00975F5E"/>
    <w:rsid w:val="00993F6B"/>
    <w:rsid w:val="009A0EBB"/>
    <w:rsid w:val="009A6A8D"/>
    <w:rsid w:val="009B205C"/>
    <w:rsid w:val="009C2401"/>
    <w:rsid w:val="009C7BB6"/>
    <w:rsid w:val="009D279E"/>
    <w:rsid w:val="009D71BD"/>
    <w:rsid w:val="009E1D98"/>
    <w:rsid w:val="009E3AB0"/>
    <w:rsid w:val="009F02C1"/>
    <w:rsid w:val="009F308C"/>
    <w:rsid w:val="009F5848"/>
    <w:rsid w:val="009F7117"/>
    <w:rsid w:val="00A003DC"/>
    <w:rsid w:val="00A32E1E"/>
    <w:rsid w:val="00A47195"/>
    <w:rsid w:val="00A55BF6"/>
    <w:rsid w:val="00A729EA"/>
    <w:rsid w:val="00A86595"/>
    <w:rsid w:val="00A8675D"/>
    <w:rsid w:val="00A91C89"/>
    <w:rsid w:val="00AA17E0"/>
    <w:rsid w:val="00AA70B1"/>
    <w:rsid w:val="00AB4000"/>
    <w:rsid w:val="00AC0371"/>
    <w:rsid w:val="00AC6D8A"/>
    <w:rsid w:val="00AD1218"/>
    <w:rsid w:val="00AE4081"/>
    <w:rsid w:val="00B07D87"/>
    <w:rsid w:val="00B11A97"/>
    <w:rsid w:val="00B2102D"/>
    <w:rsid w:val="00B234F1"/>
    <w:rsid w:val="00B249DA"/>
    <w:rsid w:val="00B35D3F"/>
    <w:rsid w:val="00B37D26"/>
    <w:rsid w:val="00B422E5"/>
    <w:rsid w:val="00B4370B"/>
    <w:rsid w:val="00B55776"/>
    <w:rsid w:val="00B622A1"/>
    <w:rsid w:val="00B73FE6"/>
    <w:rsid w:val="00B9471E"/>
    <w:rsid w:val="00BA30F1"/>
    <w:rsid w:val="00BB0CF1"/>
    <w:rsid w:val="00BC1F87"/>
    <w:rsid w:val="00BC3948"/>
    <w:rsid w:val="00BD5453"/>
    <w:rsid w:val="00BD69DE"/>
    <w:rsid w:val="00BF2F04"/>
    <w:rsid w:val="00C064AF"/>
    <w:rsid w:val="00C117CE"/>
    <w:rsid w:val="00C148D0"/>
    <w:rsid w:val="00C30204"/>
    <w:rsid w:val="00C35B39"/>
    <w:rsid w:val="00C379CF"/>
    <w:rsid w:val="00C45999"/>
    <w:rsid w:val="00C658BF"/>
    <w:rsid w:val="00C7142A"/>
    <w:rsid w:val="00C8402F"/>
    <w:rsid w:val="00C879B5"/>
    <w:rsid w:val="00C93D3A"/>
    <w:rsid w:val="00C95E12"/>
    <w:rsid w:val="00CD54D9"/>
    <w:rsid w:val="00CF4B98"/>
    <w:rsid w:val="00CF5D87"/>
    <w:rsid w:val="00D10640"/>
    <w:rsid w:val="00D15C3E"/>
    <w:rsid w:val="00D16360"/>
    <w:rsid w:val="00D22E97"/>
    <w:rsid w:val="00D234C5"/>
    <w:rsid w:val="00D33E30"/>
    <w:rsid w:val="00D41B52"/>
    <w:rsid w:val="00D470B9"/>
    <w:rsid w:val="00D57509"/>
    <w:rsid w:val="00D57D53"/>
    <w:rsid w:val="00D6127E"/>
    <w:rsid w:val="00D76BF8"/>
    <w:rsid w:val="00DB4DE1"/>
    <w:rsid w:val="00DB59DE"/>
    <w:rsid w:val="00DC4C7B"/>
    <w:rsid w:val="00DC5534"/>
    <w:rsid w:val="00DE1F72"/>
    <w:rsid w:val="00DE4533"/>
    <w:rsid w:val="00DE5894"/>
    <w:rsid w:val="00E010EB"/>
    <w:rsid w:val="00E01326"/>
    <w:rsid w:val="00E22030"/>
    <w:rsid w:val="00E23133"/>
    <w:rsid w:val="00E41D93"/>
    <w:rsid w:val="00E46271"/>
    <w:rsid w:val="00E51AED"/>
    <w:rsid w:val="00E61D71"/>
    <w:rsid w:val="00E6716E"/>
    <w:rsid w:val="00E7337B"/>
    <w:rsid w:val="00E87079"/>
    <w:rsid w:val="00E91ED9"/>
    <w:rsid w:val="00EA5CDC"/>
    <w:rsid w:val="00EB70A1"/>
    <w:rsid w:val="00EC3FE4"/>
    <w:rsid w:val="00ED0FE5"/>
    <w:rsid w:val="00ED1B51"/>
    <w:rsid w:val="00EF3879"/>
    <w:rsid w:val="00EF7CA8"/>
    <w:rsid w:val="00F050C7"/>
    <w:rsid w:val="00F05677"/>
    <w:rsid w:val="00F0743C"/>
    <w:rsid w:val="00F07C10"/>
    <w:rsid w:val="00F10BB2"/>
    <w:rsid w:val="00F10D20"/>
    <w:rsid w:val="00F23D5A"/>
    <w:rsid w:val="00F36D9E"/>
    <w:rsid w:val="00F40802"/>
    <w:rsid w:val="00F4349D"/>
    <w:rsid w:val="00F4413D"/>
    <w:rsid w:val="00F46449"/>
    <w:rsid w:val="00F5566D"/>
    <w:rsid w:val="00F76AB6"/>
    <w:rsid w:val="00F861E4"/>
    <w:rsid w:val="00F87791"/>
    <w:rsid w:val="00F92706"/>
    <w:rsid w:val="00FA5459"/>
    <w:rsid w:val="00FB26CF"/>
    <w:rsid w:val="00FB596E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18F7"/>
  <w15:docId w15:val="{2D8F288A-4868-4B31-BE00-70875712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2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DC"/>
  </w:style>
  <w:style w:type="paragraph" w:styleId="Footer">
    <w:name w:val="footer"/>
    <w:basedOn w:val="Normal"/>
    <w:link w:val="FooterChar"/>
    <w:uiPriority w:val="99"/>
    <w:unhideWhenUsed/>
    <w:rsid w:val="00A00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Mijat</dc:creator>
  <cp:lastModifiedBy>Ksenija Boskovic</cp:lastModifiedBy>
  <cp:revision>9</cp:revision>
  <cp:lastPrinted>2022-07-13T08:26:00Z</cp:lastPrinted>
  <dcterms:created xsi:type="dcterms:W3CDTF">2022-07-05T08:22:00Z</dcterms:created>
  <dcterms:modified xsi:type="dcterms:W3CDTF">2022-08-11T07:56:00Z</dcterms:modified>
</cp:coreProperties>
</file>